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30" w:rsidRPr="00CD0F8D" w:rsidRDefault="007848E5" w:rsidP="007848E5">
      <w:pPr>
        <w:spacing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4F6F6"/>
        </w:rPr>
      </w:pPr>
      <w:r w:rsidRPr="00CD0F8D">
        <w:rPr>
          <w:rFonts w:ascii="Arial" w:hAnsi="Arial" w:cs="Arial"/>
          <w:b/>
          <w:sz w:val="24"/>
          <w:szCs w:val="24"/>
        </w:rPr>
        <w:t xml:space="preserve">ARTÍCULO </w:t>
      </w:r>
      <w:r w:rsidR="00C02982" w:rsidRPr="00CD0F8D">
        <w:rPr>
          <w:rFonts w:ascii="Arial" w:hAnsi="Arial" w:cs="Arial"/>
          <w:b/>
          <w:sz w:val="24"/>
          <w:szCs w:val="24"/>
        </w:rPr>
        <w:t>63</w:t>
      </w:r>
      <w:r w:rsidRPr="00CD0F8D">
        <w:rPr>
          <w:rFonts w:ascii="Arial" w:hAnsi="Arial" w:cs="Arial"/>
          <w:b/>
          <w:sz w:val="24"/>
          <w:szCs w:val="24"/>
        </w:rPr>
        <w:t xml:space="preserve"> FRACCIÓN </w:t>
      </w:r>
      <w:r w:rsidR="00C02982" w:rsidRPr="00CD0F8D">
        <w:rPr>
          <w:rFonts w:ascii="Arial" w:hAnsi="Arial" w:cs="Arial"/>
          <w:b/>
          <w:bCs/>
          <w:sz w:val="24"/>
          <w:szCs w:val="24"/>
        </w:rPr>
        <w:t>XLVII,</w:t>
      </w:r>
      <w:r w:rsidRPr="00CD0F8D">
        <w:rPr>
          <w:rFonts w:ascii="Arial" w:hAnsi="Arial" w:cs="Arial"/>
          <w:b/>
          <w:sz w:val="24"/>
          <w:szCs w:val="24"/>
        </w:rPr>
        <w:t xml:space="preserve"> DE LA LEY DE </w:t>
      </w:r>
      <w:r w:rsidR="00C02982" w:rsidRPr="00CD0F8D">
        <w:rPr>
          <w:rFonts w:ascii="Arial" w:hAnsi="Arial" w:cs="Arial"/>
          <w:b/>
          <w:sz w:val="24"/>
          <w:szCs w:val="24"/>
        </w:rPr>
        <w:t xml:space="preserve">TRANSPARENCIA Y </w:t>
      </w:r>
      <w:r w:rsidRPr="00CD0F8D">
        <w:rPr>
          <w:rFonts w:ascii="Arial" w:hAnsi="Arial" w:cs="Arial"/>
          <w:b/>
          <w:sz w:val="24"/>
          <w:szCs w:val="24"/>
        </w:rPr>
        <w:t>A</w:t>
      </w:r>
      <w:r w:rsidR="00471930" w:rsidRPr="00CD0F8D">
        <w:rPr>
          <w:rFonts w:ascii="Arial" w:hAnsi="Arial" w:cs="Arial"/>
          <w:b/>
          <w:sz w:val="24"/>
          <w:szCs w:val="24"/>
        </w:rPr>
        <w:t>CCESO A LA INFORMACIÓN PÚBLICA D</w:t>
      </w:r>
      <w:r w:rsidRPr="00CD0F8D">
        <w:rPr>
          <w:rFonts w:ascii="Arial" w:hAnsi="Arial" w:cs="Arial"/>
          <w:b/>
          <w:sz w:val="24"/>
          <w:szCs w:val="24"/>
        </w:rPr>
        <w:t>EL ESTADO DE TLAXCALA</w:t>
      </w:r>
      <w:r w:rsidR="00471930" w:rsidRPr="00CD0F8D">
        <w:rPr>
          <w:rFonts w:ascii="Arial" w:hAnsi="Arial" w:cs="Arial"/>
          <w:b/>
          <w:sz w:val="24"/>
          <w:szCs w:val="24"/>
        </w:rPr>
        <w:t xml:space="preserve">. </w:t>
      </w:r>
      <w:r w:rsidR="00471930" w:rsidRPr="00CD0F8D">
        <w:rPr>
          <w:rFonts w:ascii="Arial" w:hAnsi="Arial" w:cs="Arial"/>
          <w:sz w:val="24"/>
          <w:szCs w:val="24"/>
        </w:rPr>
        <w:t>(Cualquier otra información que sea de utilidad o se considere relevante, además de la que, con base en la información</w:t>
      </w:r>
      <w:bookmarkStart w:id="0" w:name="_GoBack"/>
      <w:bookmarkEnd w:id="0"/>
      <w:r w:rsidR="00471930" w:rsidRPr="00CD0F8D">
        <w:rPr>
          <w:rFonts w:ascii="Arial" w:hAnsi="Arial" w:cs="Arial"/>
          <w:sz w:val="24"/>
          <w:szCs w:val="24"/>
        </w:rPr>
        <w:t xml:space="preserve"> estadística, responda a las preguntas hechas con más frecuencia por el público).</w:t>
      </w:r>
    </w:p>
    <w:p w:rsidR="007848E5" w:rsidRPr="00685A65" w:rsidRDefault="00471930" w:rsidP="00685A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7848E5" w:rsidRPr="00D83271">
        <w:rPr>
          <w:rFonts w:ascii="Arial" w:hAnsi="Arial" w:cs="Arial"/>
          <w:b/>
          <w:sz w:val="24"/>
          <w:szCs w:val="24"/>
        </w:rPr>
        <w:t>CURSOS</w:t>
      </w:r>
      <w:r w:rsidR="007848E5">
        <w:rPr>
          <w:rFonts w:ascii="Arial" w:hAnsi="Arial" w:cs="Arial"/>
          <w:b/>
          <w:sz w:val="24"/>
          <w:szCs w:val="24"/>
        </w:rPr>
        <w:t xml:space="preserve"> </w:t>
      </w:r>
      <w:r w:rsidR="007848E5" w:rsidRPr="00B840DE">
        <w:rPr>
          <w:rFonts w:ascii="Arial" w:hAnsi="Arial" w:cs="Arial"/>
          <w:sz w:val="24"/>
          <w:szCs w:val="24"/>
        </w:rPr>
        <w:t>(</w:t>
      </w:r>
      <w:r w:rsidR="007848E5">
        <w:rPr>
          <w:rFonts w:ascii="Arial" w:hAnsi="Arial" w:cs="Arial"/>
          <w:sz w:val="24"/>
          <w:szCs w:val="24"/>
        </w:rPr>
        <w:t>Enero</w:t>
      </w:r>
      <w:r w:rsidR="007848E5" w:rsidRPr="00B840DE">
        <w:rPr>
          <w:rFonts w:ascii="Arial" w:hAnsi="Arial" w:cs="Arial"/>
          <w:sz w:val="24"/>
          <w:szCs w:val="24"/>
        </w:rPr>
        <w:t>–</w:t>
      </w:r>
      <w:r w:rsidR="00565DDD">
        <w:rPr>
          <w:rFonts w:ascii="Arial" w:hAnsi="Arial" w:cs="Arial"/>
          <w:sz w:val="24"/>
          <w:szCs w:val="24"/>
        </w:rPr>
        <w:t>Juni</w:t>
      </w:r>
      <w:r w:rsidR="00685A65">
        <w:rPr>
          <w:rFonts w:ascii="Arial" w:hAnsi="Arial" w:cs="Arial"/>
          <w:sz w:val="24"/>
          <w:szCs w:val="24"/>
        </w:rPr>
        <w:t>o 2017</w:t>
      </w:r>
      <w:r w:rsidR="007848E5" w:rsidRPr="00B840DE">
        <w:rPr>
          <w:rFonts w:ascii="Arial" w:hAnsi="Arial" w:cs="Arial"/>
          <w:sz w:val="24"/>
          <w:szCs w:val="24"/>
        </w:rPr>
        <w:t>)</w:t>
      </w:r>
    </w:p>
    <w:tbl>
      <w:tblPr>
        <w:tblW w:w="13750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2551"/>
        <w:gridCol w:w="3969"/>
        <w:gridCol w:w="993"/>
        <w:gridCol w:w="1417"/>
      </w:tblGrid>
      <w:tr w:rsidR="007848E5" w:rsidRPr="00A74F26" w:rsidTr="00746B82">
        <w:trPr>
          <w:cantSplit/>
          <w:tblHeader/>
          <w:tblCellSpacing w:w="20" w:type="dxa"/>
        </w:trPr>
        <w:tc>
          <w:tcPr>
            <w:tcW w:w="1074" w:type="dxa"/>
            <w:shd w:val="clear" w:color="auto" w:fill="990033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1378" w:type="dxa"/>
            <w:shd w:val="clear" w:color="auto" w:fill="990033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2228" w:type="dxa"/>
            <w:shd w:val="clear" w:color="auto" w:fill="990033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2511" w:type="dxa"/>
            <w:shd w:val="clear" w:color="auto" w:fill="990033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3929" w:type="dxa"/>
            <w:shd w:val="clear" w:color="auto" w:fill="990033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Objetivo del curso</w:t>
            </w:r>
          </w:p>
        </w:tc>
        <w:tc>
          <w:tcPr>
            <w:tcW w:w="953" w:type="dxa"/>
            <w:shd w:val="clear" w:color="auto" w:fill="990033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Horas de duración</w:t>
            </w:r>
          </w:p>
        </w:tc>
        <w:tc>
          <w:tcPr>
            <w:tcW w:w="1357" w:type="dxa"/>
            <w:shd w:val="clear" w:color="auto" w:fill="990033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7848E5" w:rsidRPr="00A74F26" w:rsidTr="00746B82">
        <w:trPr>
          <w:cantSplit/>
          <w:tblCellSpacing w:w="20" w:type="dxa"/>
        </w:trPr>
        <w:tc>
          <w:tcPr>
            <w:tcW w:w="1074" w:type="dxa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 w:rsidR="00685A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8" w:type="dxa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28" w:type="dxa"/>
            <w:vAlign w:val="center"/>
          </w:tcPr>
          <w:p w:rsidR="007848E5" w:rsidRPr="00A74F26" w:rsidRDefault="00401559" w:rsidP="000D18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Curso </w:t>
            </w:r>
            <w:r w:rsidR="008A4E01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>Oralidad Familiar</w:t>
            </w:r>
            <w:r w:rsidR="008A4E01">
              <w:rPr>
                <w:rFonts w:ascii="Arial" w:hAnsi="Arial" w:cs="Arial"/>
                <w:sz w:val="16"/>
                <w:szCs w:val="16"/>
              </w:rPr>
              <w:t>”</w:t>
            </w:r>
            <w:r w:rsidR="009248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1" w:type="dxa"/>
            <w:vAlign w:val="center"/>
          </w:tcPr>
          <w:p w:rsidR="007848E5" w:rsidRPr="00A74F26" w:rsidRDefault="00401559" w:rsidP="000D18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Ponentes del Tribunal Superior de Justicia del estado de Quintana Roo.</w:t>
            </w:r>
          </w:p>
        </w:tc>
        <w:tc>
          <w:tcPr>
            <w:tcW w:w="3929" w:type="dxa"/>
          </w:tcPr>
          <w:p w:rsidR="007848E5" w:rsidRPr="00A74F26" w:rsidRDefault="000D1816" w:rsidP="000D1816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0D181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Al término del 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curso</w:t>
            </w:r>
            <w:r w:rsidRPr="000D181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el participante habrá desarrollado habilidades, conocimientos y actitudes que le permitirán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D181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desempeñar sus tareas de manera ética y efectiva en un juicio oral familiar.</w:t>
            </w:r>
          </w:p>
        </w:tc>
        <w:tc>
          <w:tcPr>
            <w:tcW w:w="953" w:type="dxa"/>
            <w:vAlign w:val="center"/>
          </w:tcPr>
          <w:p w:rsidR="007848E5" w:rsidRPr="00A74F26" w:rsidRDefault="00401559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7" w:type="dxa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  <w:r w:rsidR="00685A65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401559" w:rsidRPr="00A74F26" w:rsidTr="00746B82">
        <w:trPr>
          <w:cantSplit/>
          <w:tblCellSpacing w:w="20" w:type="dxa"/>
        </w:trPr>
        <w:tc>
          <w:tcPr>
            <w:tcW w:w="1074" w:type="dxa"/>
            <w:vAlign w:val="center"/>
          </w:tcPr>
          <w:p w:rsidR="00401559" w:rsidRPr="00A74F26" w:rsidRDefault="008A4E01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8" w:type="dxa"/>
            <w:vAlign w:val="center"/>
          </w:tcPr>
          <w:p w:rsidR="00401559" w:rsidRDefault="008A4E01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28" w:type="dxa"/>
            <w:vAlign w:val="center"/>
          </w:tcPr>
          <w:p w:rsidR="00401559" w:rsidRDefault="008A4E01" w:rsidP="000D18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“Aspectos Generales de Derechos Humanos”</w:t>
            </w:r>
            <w:r w:rsidR="009248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1" w:type="dxa"/>
            <w:vAlign w:val="center"/>
          </w:tcPr>
          <w:p w:rsidR="00401559" w:rsidRDefault="008A4E01" w:rsidP="000D18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María Guadalupe Cristina Vega Ramírez. Subdirectora de Capacitación a Servidores Públicos de la Comisión Nacional de Derechos Humanos.</w:t>
            </w:r>
          </w:p>
        </w:tc>
        <w:tc>
          <w:tcPr>
            <w:tcW w:w="3929" w:type="dxa"/>
          </w:tcPr>
          <w:p w:rsidR="00401559" w:rsidRPr="00A74F26" w:rsidRDefault="008A4E01" w:rsidP="000D1816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8A4E01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Al finalizar el presente curso, los/las participantes recordarán la construcción de las bases de la teoría general de los Derechos Humanos, resaltando de estos principios actitudes de reconocimiento y reivindicación a través de la homologación de conceptos generales que devienen de valores tales como igualdad, diferencia, discriminación, tolerancia e identificarán ámbitos de competencia de los mecanismos nacionales e internacionales de protección.</w:t>
            </w:r>
          </w:p>
        </w:tc>
        <w:tc>
          <w:tcPr>
            <w:tcW w:w="953" w:type="dxa"/>
            <w:vAlign w:val="center"/>
          </w:tcPr>
          <w:p w:rsidR="00401559" w:rsidRDefault="008A4E01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7" w:type="dxa"/>
            <w:vAlign w:val="center"/>
          </w:tcPr>
          <w:p w:rsidR="00401559" w:rsidRDefault="008A4E01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2017</w:t>
            </w:r>
          </w:p>
        </w:tc>
      </w:tr>
      <w:tr w:rsidR="009248EA" w:rsidRPr="00A74F26" w:rsidTr="00746B82">
        <w:trPr>
          <w:cantSplit/>
          <w:tblCellSpacing w:w="20" w:type="dxa"/>
        </w:trPr>
        <w:tc>
          <w:tcPr>
            <w:tcW w:w="1074" w:type="dxa"/>
            <w:vAlign w:val="center"/>
          </w:tcPr>
          <w:p w:rsidR="009248EA" w:rsidRPr="00A74F26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8" w:type="dxa"/>
            <w:vAlign w:val="center"/>
          </w:tcPr>
          <w:p w:rsidR="009248EA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28" w:type="dxa"/>
            <w:vAlign w:val="center"/>
          </w:tcPr>
          <w:p w:rsidR="009248EA" w:rsidRDefault="009248EA" w:rsidP="000D18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“Igualdad y No Discriminación”.</w:t>
            </w:r>
          </w:p>
        </w:tc>
        <w:tc>
          <w:tcPr>
            <w:tcW w:w="2511" w:type="dxa"/>
            <w:vAlign w:val="center"/>
          </w:tcPr>
          <w:p w:rsidR="009248EA" w:rsidRDefault="009248EA" w:rsidP="000D18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r w:rsidR="00027B39">
              <w:rPr>
                <w:rFonts w:ascii="Arial" w:hAnsi="Arial" w:cs="Arial"/>
                <w:sz w:val="16"/>
                <w:szCs w:val="16"/>
              </w:rPr>
              <w:t xml:space="preserve">Iliana </w:t>
            </w:r>
            <w:proofErr w:type="spellStart"/>
            <w:r w:rsidR="00027B39">
              <w:rPr>
                <w:rFonts w:ascii="Arial" w:hAnsi="Arial" w:cs="Arial"/>
                <w:sz w:val="16"/>
                <w:szCs w:val="16"/>
              </w:rPr>
              <w:t>Grisell</w:t>
            </w:r>
            <w:proofErr w:type="spellEnd"/>
            <w:r w:rsidR="00027B39">
              <w:rPr>
                <w:rFonts w:ascii="Arial" w:hAnsi="Arial" w:cs="Arial"/>
                <w:sz w:val="16"/>
                <w:szCs w:val="16"/>
              </w:rPr>
              <w:t xml:space="preserve"> Vergara Gómez. Capacitadora de la Comisión Nacional de Derechos Humanos.</w:t>
            </w:r>
          </w:p>
        </w:tc>
        <w:tc>
          <w:tcPr>
            <w:tcW w:w="3929" w:type="dxa"/>
          </w:tcPr>
          <w:p w:rsidR="00A10607" w:rsidRPr="00A10607" w:rsidRDefault="00A10607" w:rsidP="00A10607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A10607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Construir una Cultura de respeto a los Derechos Humanos bajo los principios de igualdad y no discriminación de oportunidades para todas las personas.</w:t>
            </w:r>
          </w:p>
          <w:p w:rsidR="00A10607" w:rsidRPr="00A10607" w:rsidRDefault="00A10607" w:rsidP="00A10607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</w:p>
          <w:p w:rsidR="006D618E" w:rsidRPr="008A4E01" w:rsidRDefault="00A10607" w:rsidP="00CD0F8D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A10607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Sensibilizar a las y los participantes en el tema del derecho a la no discriminación, para que estos puedan identificar y prevenir conductas discriminatorias.</w:t>
            </w:r>
          </w:p>
        </w:tc>
        <w:tc>
          <w:tcPr>
            <w:tcW w:w="953" w:type="dxa"/>
            <w:vAlign w:val="center"/>
          </w:tcPr>
          <w:p w:rsidR="009248EA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vAlign w:val="center"/>
          </w:tcPr>
          <w:p w:rsidR="009248EA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2017</w:t>
            </w:r>
          </w:p>
        </w:tc>
      </w:tr>
      <w:tr w:rsidR="009248EA" w:rsidRPr="00A74F26" w:rsidTr="00746B82">
        <w:trPr>
          <w:cantSplit/>
          <w:tblCellSpacing w:w="20" w:type="dxa"/>
        </w:trPr>
        <w:tc>
          <w:tcPr>
            <w:tcW w:w="1074" w:type="dxa"/>
            <w:vAlign w:val="center"/>
          </w:tcPr>
          <w:p w:rsidR="009248EA" w:rsidRPr="00A74F26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8" w:type="dxa"/>
            <w:vAlign w:val="center"/>
          </w:tcPr>
          <w:p w:rsidR="009248EA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28" w:type="dxa"/>
            <w:vAlign w:val="center"/>
          </w:tcPr>
          <w:p w:rsidR="009248EA" w:rsidRDefault="009248EA" w:rsidP="000D18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“Igualdad de Género”.</w:t>
            </w:r>
          </w:p>
        </w:tc>
        <w:tc>
          <w:tcPr>
            <w:tcW w:w="2511" w:type="dxa"/>
            <w:vAlign w:val="center"/>
          </w:tcPr>
          <w:p w:rsidR="009248EA" w:rsidRDefault="009248EA" w:rsidP="000D18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Brenda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Januet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Velasco Pérez.</w:t>
            </w:r>
            <w:r w:rsidR="00027B39">
              <w:rPr>
                <w:rFonts w:ascii="Arial" w:hAnsi="Arial" w:cs="Arial"/>
                <w:sz w:val="16"/>
                <w:szCs w:val="16"/>
              </w:rPr>
              <w:t xml:space="preserve"> Capacitadora de la Comisión Nacional de Derechos Humanos.</w:t>
            </w:r>
          </w:p>
        </w:tc>
        <w:tc>
          <w:tcPr>
            <w:tcW w:w="3929" w:type="dxa"/>
          </w:tcPr>
          <w:p w:rsidR="009248EA" w:rsidRPr="008A4E01" w:rsidRDefault="00A10607" w:rsidP="00A10607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A10607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Que las asistentes y los asistentes conozcan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A10607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algunos aspectos básicos sobre la igualdad de género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A10607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y sobre la importancia del respeto y la práctica de los derechos humanos para seguir construyendo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A10607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una sociedad de igualdad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.</w:t>
            </w:r>
          </w:p>
        </w:tc>
        <w:tc>
          <w:tcPr>
            <w:tcW w:w="953" w:type="dxa"/>
            <w:vAlign w:val="center"/>
          </w:tcPr>
          <w:p w:rsidR="009248EA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vAlign w:val="center"/>
          </w:tcPr>
          <w:p w:rsidR="009248EA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2017</w:t>
            </w:r>
          </w:p>
        </w:tc>
      </w:tr>
      <w:tr w:rsidR="0020700B" w:rsidTr="00746B82">
        <w:trPr>
          <w:cantSplit/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A74F26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7A1">
              <w:rPr>
                <w:rFonts w:ascii="Arial" w:hAnsi="Arial" w:cs="Arial"/>
                <w:sz w:val="16"/>
                <w:szCs w:val="16"/>
              </w:rPr>
              <w:t>Curso en línea “Básico de Derechos Humanos”.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621A">
              <w:rPr>
                <w:rFonts w:ascii="Arial" w:hAnsi="Arial" w:cs="Arial"/>
                <w:sz w:val="16"/>
                <w:szCs w:val="16"/>
              </w:rPr>
              <w:t>En coordinación con 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Subdirección de Educación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Distancia de la Comisión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Nacional de Derechos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Humanos.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A10607" w:rsidRDefault="0020700B" w:rsidP="006A1059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Promover la formación y actualización de los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servidores públicos, utilizando las ventajas de la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educación en línea, a fin de contribuir al desarrollo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de la cultura de los Derechos Humanos.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Tr="00746B82">
        <w:trPr>
          <w:cantSplit/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A74F26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36A7">
              <w:rPr>
                <w:rFonts w:ascii="Arial" w:hAnsi="Arial" w:cs="Arial"/>
                <w:sz w:val="16"/>
                <w:szCs w:val="16"/>
              </w:rPr>
              <w:t>Curso “Administración de Justicia y Derechos Humanos”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María Guadalupe Cristina Vega Ramírez. Subdirectora de Capacitación a Servidores Públicos de la Comisión Nacional de Derechos Humanos.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A10607" w:rsidRDefault="0020700B" w:rsidP="0020700B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20700B">
              <w:rPr>
                <w:rFonts w:ascii="Arial" w:hAnsi="Arial" w:cs="Arial"/>
                <w:bCs/>
                <w:color w:val="auto"/>
                <w:sz w:val="16"/>
                <w:szCs w:val="16"/>
                <w:lang w:val="es-MX"/>
              </w:rPr>
              <w:t>Propiciar el acercamiento y sensibilización del personal de la Administración de Justicia, brindando las herramientas teórico-metodológicas necesarias para su incorporación al hacer cotidiano, favoreciendo espacios de reflexión en los que a través de una práctica vivencial se dé continuidad a un proceso formativo en esta materia.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Tr="00746B82">
        <w:trPr>
          <w:cantSplit/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A74F26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2937A1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7A1">
              <w:rPr>
                <w:rFonts w:ascii="Arial" w:hAnsi="Arial" w:cs="Arial"/>
                <w:sz w:val="16"/>
                <w:szCs w:val="16"/>
              </w:rPr>
              <w:t xml:space="preserve">Curso en línea “Derechos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2937A1">
              <w:rPr>
                <w:rFonts w:ascii="Arial" w:hAnsi="Arial" w:cs="Arial"/>
                <w:sz w:val="16"/>
                <w:szCs w:val="16"/>
              </w:rPr>
              <w:t xml:space="preserve">umanos y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2937A1">
              <w:rPr>
                <w:rFonts w:ascii="Arial" w:hAnsi="Arial" w:cs="Arial"/>
                <w:sz w:val="16"/>
                <w:szCs w:val="16"/>
              </w:rPr>
              <w:t>énero”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621A">
              <w:rPr>
                <w:rFonts w:ascii="Arial" w:hAnsi="Arial" w:cs="Arial"/>
                <w:sz w:val="16"/>
                <w:szCs w:val="16"/>
              </w:rPr>
              <w:t>En coordinación con 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Subdirección de Educación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Distancia de la Comisión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Nacional de Derechos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Humanos.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A10607" w:rsidRDefault="0020700B" w:rsidP="0020700B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Promover la formación y actualización de los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servidores públicos, utilizando las ventajas de la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educación en línea, a fin de contribuir al desarrollo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de la c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ultura de los Derechos Humanos.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 2017</w:t>
            </w:r>
          </w:p>
        </w:tc>
      </w:tr>
      <w:tr w:rsidR="0020700B" w:rsidTr="00746B82">
        <w:trPr>
          <w:cantSplit/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9336A7" w:rsidRDefault="0020700B" w:rsidP="006A10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7A1">
              <w:rPr>
                <w:rFonts w:ascii="Arial" w:hAnsi="Arial" w:cs="Arial"/>
                <w:sz w:val="16"/>
                <w:szCs w:val="16"/>
              </w:rPr>
              <w:t>Curso “Derechos Humanos en el Sistema Jurídico Mexicano”.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Dulce Azucena Fuentes Leal. </w:t>
            </w:r>
            <w:r w:rsidRPr="00C22C3D">
              <w:rPr>
                <w:rFonts w:ascii="Arial" w:hAnsi="Arial" w:cs="Arial"/>
                <w:sz w:val="16"/>
                <w:szCs w:val="16"/>
              </w:rPr>
              <w:t>Instructora de promoción y educación en Derechos Human</w:t>
            </w:r>
            <w:r>
              <w:rPr>
                <w:rFonts w:ascii="Arial" w:hAnsi="Arial" w:cs="Arial"/>
                <w:sz w:val="16"/>
                <w:szCs w:val="16"/>
              </w:rPr>
              <w:t xml:space="preserve">os, </w:t>
            </w:r>
            <w:r w:rsidRPr="00C22C3D">
              <w:rPr>
                <w:rFonts w:ascii="Arial" w:hAnsi="Arial" w:cs="Arial"/>
                <w:sz w:val="16"/>
                <w:szCs w:val="16"/>
              </w:rPr>
              <w:t>adscrita a la Dirección General De Educación en Derechos Humanos perteneciente a la Secretaria</w:t>
            </w:r>
            <w:r>
              <w:rPr>
                <w:rFonts w:ascii="Arial" w:hAnsi="Arial" w:cs="Arial"/>
                <w:sz w:val="16"/>
                <w:szCs w:val="16"/>
              </w:rPr>
              <w:t xml:space="preserve"> Técnica del Consejo Consultivo.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Default="0020700B" w:rsidP="006A1059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Al final del módulo las y los asistentes comprendan la naturaleza jurídica de los derechos humanos y su reconocimiento en la Constitución Política.</w:t>
            </w:r>
          </w:p>
          <w:p w:rsidR="0020700B" w:rsidRDefault="0020700B" w:rsidP="006A1059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</w:p>
          <w:p w:rsidR="0020700B" w:rsidRPr="00A10607" w:rsidRDefault="0020700B" w:rsidP="006A1059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Lo anterior, permitirá a las y los asistentes interiorizarlos, con la finalidad de que puedan ser reproductores de los mismos.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 2017</w:t>
            </w:r>
          </w:p>
        </w:tc>
      </w:tr>
      <w:tr w:rsidR="0020700B" w:rsidTr="00746B82">
        <w:trPr>
          <w:cantSplit/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2937A1" w:rsidRDefault="0020700B" w:rsidP="006A10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“Los D</w:t>
            </w:r>
            <w:r w:rsidRPr="002937A1">
              <w:rPr>
                <w:rFonts w:ascii="Arial" w:hAnsi="Arial" w:cs="Arial"/>
                <w:sz w:val="16"/>
                <w:szCs w:val="16"/>
              </w:rPr>
              <w:t>erechos humanos y la administración pública”.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00B">
              <w:rPr>
                <w:rFonts w:ascii="Arial" w:hAnsi="Arial" w:cs="Arial"/>
                <w:sz w:val="16"/>
                <w:szCs w:val="16"/>
                <w:lang w:val="en-US"/>
              </w:rPr>
              <w:t xml:space="preserve">LIC. Cynthia Berenice Bello Toledo. </w:t>
            </w:r>
            <w:r w:rsidRPr="0051306C">
              <w:rPr>
                <w:rFonts w:ascii="Arial" w:hAnsi="Arial" w:cs="Arial"/>
                <w:sz w:val="16"/>
                <w:szCs w:val="16"/>
              </w:rPr>
              <w:t>Subdirectora de Apoyo y Seguimiento en la Dirección General adjunta de Educación y Formación en Derechos Humanos, adscrita a la secretaría Técnica del Consejo Consultivo de la Comisión Nacional de los Derechos Humanos.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B34721" w:rsidRDefault="0020700B" w:rsidP="0020700B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B34721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Que las y los participantes conozcan la importancia de los derechos humanos en la práctica administración, mediante el reforzamiento de conceptos básicos como son: Estado, derecho administrativo; así como la relación de la administración pública y la administración judicial con los derechos humanos.</w:t>
            </w:r>
          </w:p>
          <w:p w:rsidR="0020700B" w:rsidRPr="00A10607" w:rsidRDefault="0020700B" w:rsidP="006A1059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B34721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Lo anterior permitirá a los y las asistentes conocer y aplicar los derechos humanos en sus actividades diarias.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2017</w:t>
            </w:r>
          </w:p>
        </w:tc>
      </w:tr>
      <w:tr w:rsidR="0020700B" w:rsidTr="00746B82">
        <w:trPr>
          <w:cantSplit/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2937A1" w:rsidRDefault="0020700B" w:rsidP="006A10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7A1">
              <w:rPr>
                <w:rFonts w:ascii="Arial" w:hAnsi="Arial" w:cs="Arial"/>
                <w:sz w:val="16"/>
                <w:szCs w:val="16"/>
              </w:rPr>
              <w:t xml:space="preserve">Curso Administración de Justicia y Derechos Humanos (en relación a la sentencia dictada el 20 de octubre de 2016, en el caso " Trabajadores de la Hacienda Brasil Verde </w:t>
            </w:r>
            <w:proofErr w:type="spellStart"/>
            <w:r w:rsidRPr="002937A1">
              <w:rPr>
                <w:rFonts w:ascii="Arial" w:hAnsi="Arial" w:cs="Arial"/>
                <w:sz w:val="16"/>
                <w:szCs w:val="16"/>
              </w:rPr>
              <w:t>v.s.</w:t>
            </w:r>
            <w:proofErr w:type="spellEnd"/>
            <w:r w:rsidRPr="002937A1">
              <w:rPr>
                <w:rFonts w:ascii="Arial" w:hAnsi="Arial" w:cs="Arial"/>
                <w:sz w:val="16"/>
                <w:szCs w:val="16"/>
              </w:rPr>
              <w:t xml:space="preserve"> Brasil", emitida por la Corte Interamericana de Derechos Humanos).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Jorge Alberto Ruíz Valderrama.</w:t>
            </w:r>
            <w:r w:rsidRPr="002070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06C">
              <w:rPr>
                <w:rFonts w:ascii="Arial" w:hAnsi="Arial" w:cs="Arial"/>
                <w:sz w:val="16"/>
                <w:szCs w:val="16"/>
              </w:rPr>
              <w:t>Jefe de Departamento de Capacitación a Servidores Públicos de la Comisión Nacional de los Derechos Humanos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A10607" w:rsidRDefault="0020700B" w:rsidP="006A1059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Conocer e</w:t>
            </w:r>
            <w:r w:rsidRPr="00116BF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l caso 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que </w:t>
            </w:r>
            <w:r w:rsidRPr="00116BF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se relaciona con una supuesta práctica de trabajo forzoso y servidumbre por deudas en la Hacienda Brasil Verde, ubicada en el Estado de Pará. 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2017</w:t>
            </w:r>
          </w:p>
        </w:tc>
      </w:tr>
      <w:tr w:rsidR="0020700B" w:rsidTr="00746B82">
        <w:trPr>
          <w:cantSplit/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2937A1" w:rsidRDefault="0020700B" w:rsidP="006A10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</w:t>
            </w:r>
            <w:r w:rsidRPr="002937A1">
              <w:rPr>
                <w:rFonts w:ascii="Arial" w:hAnsi="Arial" w:cs="Arial"/>
                <w:sz w:val="16"/>
                <w:szCs w:val="16"/>
              </w:rPr>
              <w:t xml:space="preserve"> Administración de Justicia y Derechos Humanos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Jorge Alberto Ruíz Valderrama.</w:t>
            </w:r>
            <w:r w:rsidRPr="002070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06C">
              <w:rPr>
                <w:rFonts w:ascii="Arial" w:hAnsi="Arial" w:cs="Arial"/>
                <w:sz w:val="16"/>
                <w:szCs w:val="16"/>
              </w:rPr>
              <w:t>Jefe de Departamento de Capacitación a Servidores Públicos de la Comisión Nacional de los Derechos Humanos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A10607" w:rsidRDefault="0020700B" w:rsidP="006A1059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116BF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Conocer las diferencias entre el sistema jurisdiccional y no Jurisdiccional de protección a los derechos humanos, el origen y desarrollo del sistema no Jurisdiccional, así como la competencia, atribuciones y procedimientos ante los Organismos Públicos de Defensa de los Derechos Humanos.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2017</w:t>
            </w:r>
          </w:p>
        </w:tc>
      </w:tr>
    </w:tbl>
    <w:p w:rsidR="00CD0F8D" w:rsidRDefault="00CD0F8D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5DDD" w:rsidRDefault="00565DDD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2B47" w:rsidRPr="00780EF4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565DDD">
        <w:rPr>
          <w:rFonts w:ascii="Arial" w:hAnsi="Arial" w:cs="Arial"/>
          <w:b/>
          <w:sz w:val="16"/>
          <w:szCs w:val="16"/>
        </w:rPr>
        <w:t>30</w:t>
      </w:r>
      <w:r w:rsidR="00F8580D">
        <w:rPr>
          <w:rFonts w:ascii="Arial" w:hAnsi="Arial" w:cs="Arial"/>
          <w:b/>
          <w:sz w:val="16"/>
          <w:szCs w:val="16"/>
        </w:rPr>
        <w:t>/0</w:t>
      </w:r>
      <w:r w:rsidR="00565DDD">
        <w:rPr>
          <w:rFonts w:ascii="Arial" w:hAnsi="Arial" w:cs="Arial"/>
          <w:b/>
          <w:sz w:val="16"/>
          <w:szCs w:val="16"/>
        </w:rPr>
        <w:t>6</w:t>
      </w:r>
      <w:r w:rsidR="00C02982" w:rsidRPr="00884F58">
        <w:rPr>
          <w:rFonts w:ascii="Arial" w:hAnsi="Arial" w:cs="Arial"/>
          <w:b/>
          <w:sz w:val="16"/>
          <w:szCs w:val="16"/>
        </w:rPr>
        <w:t>/2017</w:t>
      </w:r>
    </w:p>
    <w:p w:rsidR="003D2B47" w:rsidRPr="00966672" w:rsidRDefault="003D2B47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C02982">
        <w:rPr>
          <w:rFonts w:ascii="Arial" w:hAnsi="Arial" w:cs="Arial"/>
          <w:b/>
          <w:sz w:val="16"/>
          <w:szCs w:val="16"/>
        </w:rPr>
        <w:t>3</w:t>
      </w:r>
      <w:r w:rsidR="00565DDD">
        <w:rPr>
          <w:rFonts w:ascii="Arial" w:hAnsi="Arial" w:cs="Arial"/>
          <w:b/>
          <w:sz w:val="16"/>
          <w:szCs w:val="16"/>
        </w:rPr>
        <w:t>0</w:t>
      </w:r>
      <w:r w:rsidR="00F8580D">
        <w:rPr>
          <w:rFonts w:ascii="Arial" w:hAnsi="Arial" w:cs="Arial"/>
          <w:b/>
          <w:sz w:val="16"/>
          <w:szCs w:val="16"/>
        </w:rPr>
        <w:t>/0</w:t>
      </w:r>
      <w:r w:rsidR="00565DDD">
        <w:rPr>
          <w:rFonts w:ascii="Arial" w:hAnsi="Arial" w:cs="Arial"/>
          <w:b/>
          <w:sz w:val="16"/>
          <w:szCs w:val="16"/>
        </w:rPr>
        <w:t>6</w:t>
      </w:r>
      <w:r w:rsidR="00F8580D">
        <w:rPr>
          <w:rFonts w:ascii="Arial" w:hAnsi="Arial" w:cs="Arial"/>
          <w:b/>
          <w:sz w:val="16"/>
          <w:szCs w:val="16"/>
        </w:rPr>
        <w:t>/</w:t>
      </w:r>
      <w:r w:rsidR="00C02982">
        <w:rPr>
          <w:rFonts w:ascii="Arial" w:hAnsi="Arial" w:cs="Arial"/>
          <w:b/>
          <w:sz w:val="16"/>
          <w:szCs w:val="16"/>
        </w:rPr>
        <w:t>2017</w:t>
      </w:r>
    </w:p>
    <w:p w:rsidR="007848E5" w:rsidRDefault="003D2B47" w:rsidP="003D2B47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20700B" w:rsidRDefault="0020700B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0B" w:rsidRDefault="0020700B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0B" w:rsidRDefault="0020700B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0B" w:rsidRDefault="0020700B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0B" w:rsidRDefault="0020700B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0B" w:rsidRDefault="0020700B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0B" w:rsidRDefault="0020700B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0B" w:rsidRDefault="0020700B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229E" w:rsidRDefault="0094229E" w:rsidP="009422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3EE7">
        <w:rPr>
          <w:rFonts w:ascii="Arial" w:hAnsi="Arial" w:cs="Arial"/>
          <w:b/>
          <w:sz w:val="24"/>
          <w:szCs w:val="24"/>
        </w:rPr>
        <w:lastRenderedPageBreak/>
        <w:t>CONFERENCIAS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0DE">
        <w:rPr>
          <w:rFonts w:ascii="Arial" w:hAnsi="Arial" w:cs="Arial"/>
          <w:sz w:val="24"/>
          <w:szCs w:val="24"/>
        </w:rPr>
        <w:t>(</w:t>
      </w:r>
      <w:r w:rsidR="00685A65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 xml:space="preserve"> – </w:t>
      </w:r>
      <w:r w:rsidR="00565DDD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201</w:t>
      </w:r>
      <w:r w:rsidR="00685A65">
        <w:rPr>
          <w:rFonts w:ascii="Arial" w:hAnsi="Arial" w:cs="Arial"/>
          <w:sz w:val="24"/>
          <w:szCs w:val="24"/>
        </w:rPr>
        <w:t>7</w:t>
      </w:r>
      <w:r w:rsidRPr="00B840DE">
        <w:rPr>
          <w:rFonts w:ascii="Arial" w:hAnsi="Arial" w:cs="Arial"/>
          <w:sz w:val="24"/>
          <w:szCs w:val="24"/>
        </w:rPr>
        <w:t>)</w:t>
      </w:r>
    </w:p>
    <w:p w:rsidR="0094229E" w:rsidRDefault="0094229E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05"/>
        <w:gridCol w:w="4453"/>
        <w:gridCol w:w="2407"/>
        <w:gridCol w:w="1732"/>
      </w:tblGrid>
      <w:tr w:rsidR="0094229E" w:rsidRPr="00902171" w:rsidTr="00746B82">
        <w:trPr>
          <w:trHeight w:val="521"/>
          <w:tblCellSpacing w:w="20" w:type="dxa"/>
        </w:trPr>
        <w:tc>
          <w:tcPr>
            <w:tcW w:w="2334" w:type="dxa"/>
            <w:shd w:val="clear" w:color="auto" w:fill="990033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2265" w:type="dxa"/>
            <w:shd w:val="clear" w:color="auto" w:fill="990033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4413" w:type="dxa"/>
            <w:shd w:val="clear" w:color="auto" w:fill="990033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Nombre de la conferencia</w:t>
            </w:r>
          </w:p>
        </w:tc>
        <w:tc>
          <w:tcPr>
            <w:tcW w:w="2367" w:type="dxa"/>
            <w:shd w:val="clear" w:color="auto" w:fill="990033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1672" w:type="dxa"/>
            <w:shd w:val="clear" w:color="auto" w:fill="990033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94229E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4229E" w:rsidRDefault="0094229E" w:rsidP="0068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685A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5" w:type="dxa"/>
            <w:vAlign w:val="center"/>
          </w:tcPr>
          <w:p w:rsidR="0094229E" w:rsidRPr="0094229E" w:rsidRDefault="00685A65" w:rsidP="009422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4413" w:type="dxa"/>
            <w:vAlign w:val="center"/>
          </w:tcPr>
          <w:p w:rsidR="0094229E" w:rsidRPr="00724390" w:rsidRDefault="00E93762" w:rsidP="00E9376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Derechos Humanos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propuesta de solución para la Desaparición Forzada.</w:t>
            </w:r>
          </w:p>
        </w:tc>
        <w:tc>
          <w:tcPr>
            <w:tcW w:w="2367" w:type="dxa"/>
          </w:tcPr>
          <w:p w:rsidR="0094229E" w:rsidRPr="00B96667" w:rsidRDefault="002C4D07" w:rsidP="00631F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Javier Agustín Valencia López. </w:t>
            </w:r>
            <w:r w:rsidR="008A4E01">
              <w:rPr>
                <w:rFonts w:ascii="Arial" w:hAnsi="Arial" w:cs="Arial"/>
                <w:sz w:val="16"/>
                <w:szCs w:val="16"/>
              </w:rPr>
              <w:t>Capacitador de la Comisión Nacional de Derechos Humanos.</w:t>
            </w:r>
          </w:p>
        </w:tc>
        <w:tc>
          <w:tcPr>
            <w:tcW w:w="1672" w:type="dxa"/>
            <w:vAlign w:val="center"/>
          </w:tcPr>
          <w:p w:rsidR="0094229E" w:rsidRDefault="008A4E01" w:rsidP="0068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  <w:r w:rsidR="00326679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85A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4229E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4229E" w:rsidRDefault="0094229E" w:rsidP="0068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685A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5" w:type="dxa"/>
            <w:vAlign w:val="center"/>
          </w:tcPr>
          <w:p w:rsidR="0094229E" w:rsidRPr="0094229E" w:rsidRDefault="00685A65" w:rsidP="009422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4413" w:type="dxa"/>
            <w:vAlign w:val="center"/>
          </w:tcPr>
          <w:p w:rsidR="0094229E" w:rsidRPr="00AC0D02" w:rsidRDefault="008A4E01" w:rsidP="0094229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Extorsión en México, antecedentes y generalidades.</w:t>
            </w:r>
          </w:p>
        </w:tc>
        <w:tc>
          <w:tcPr>
            <w:tcW w:w="2367" w:type="dxa"/>
          </w:tcPr>
          <w:p w:rsidR="0094229E" w:rsidRPr="00B96667" w:rsidRDefault="008A4E01" w:rsidP="0094229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Subinspector Lic. Javier Pérez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Arciga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Director General Adjunto de Investigación en el lugar de los hechos y negociación de la coordinación de la División de Gendarmería de la Policía Federal.</w:t>
            </w:r>
          </w:p>
        </w:tc>
        <w:tc>
          <w:tcPr>
            <w:tcW w:w="1672" w:type="dxa"/>
            <w:vAlign w:val="center"/>
          </w:tcPr>
          <w:p w:rsidR="0094229E" w:rsidRDefault="008A4E01" w:rsidP="009422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685A65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</w:tbl>
    <w:p w:rsidR="0094229E" w:rsidRDefault="0094229E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4229E" w:rsidRDefault="0094229E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6679" w:rsidRDefault="00326679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26679" w:rsidRDefault="00326679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2B47" w:rsidRDefault="003D2B47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2B47" w:rsidRPr="00CD0F8D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565DDD">
        <w:rPr>
          <w:rFonts w:ascii="Arial" w:hAnsi="Arial" w:cs="Arial"/>
          <w:b/>
          <w:sz w:val="16"/>
          <w:szCs w:val="16"/>
        </w:rPr>
        <w:t>30</w:t>
      </w:r>
      <w:r w:rsidR="00CD0F8D">
        <w:rPr>
          <w:rFonts w:ascii="Arial" w:hAnsi="Arial" w:cs="Arial"/>
          <w:b/>
          <w:sz w:val="16"/>
          <w:szCs w:val="16"/>
        </w:rPr>
        <w:t>/0</w:t>
      </w:r>
      <w:r w:rsidR="00565DDD">
        <w:rPr>
          <w:rFonts w:ascii="Arial" w:hAnsi="Arial" w:cs="Arial"/>
          <w:b/>
          <w:sz w:val="16"/>
          <w:szCs w:val="16"/>
        </w:rPr>
        <w:t>6</w:t>
      </w:r>
      <w:r w:rsidR="00CD0F8D">
        <w:rPr>
          <w:rFonts w:ascii="Arial" w:hAnsi="Arial" w:cs="Arial"/>
          <w:b/>
          <w:sz w:val="16"/>
          <w:szCs w:val="16"/>
        </w:rPr>
        <w:t>/2017</w:t>
      </w:r>
    </w:p>
    <w:p w:rsidR="003D2B47" w:rsidRPr="00966672" w:rsidRDefault="003D2B47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565DDD">
        <w:rPr>
          <w:rFonts w:ascii="Arial" w:hAnsi="Arial" w:cs="Arial"/>
          <w:b/>
          <w:sz w:val="16"/>
          <w:szCs w:val="16"/>
        </w:rPr>
        <w:t>30</w:t>
      </w:r>
      <w:r w:rsidR="00CD0F8D">
        <w:rPr>
          <w:rFonts w:ascii="Arial" w:hAnsi="Arial" w:cs="Arial"/>
          <w:b/>
          <w:sz w:val="16"/>
          <w:szCs w:val="16"/>
        </w:rPr>
        <w:t>/0</w:t>
      </w:r>
      <w:r w:rsidR="00565DDD">
        <w:rPr>
          <w:rFonts w:ascii="Arial" w:hAnsi="Arial" w:cs="Arial"/>
          <w:b/>
          <w:sz w:val="16"/>
          <w:szCs w:val="16"/>
        </w:rPr>
        <w:t>6</w:t>
      </w:r>
      <w:r w:rsidR="00CD0F8D">
        <w:rPr>
          <w:rFonts w:ascii="Arial" w:hAnsi="Arial" w:cs="Arial"/>
          <w:b/>
          <w:sz w:val="16"/>
          <w:szCs w:val="16"/>
        </w:rPr>
        <w:t>/2017</w:t>
      </w:r>
    </w:p>
    <w:p w:rsidR="003D2B47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746B82" w:rsidRDefault="00746B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22107" w:rsidRDefault="00DC5C31" w:rsidP="003D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ACTIVIDADES DE CAPACITACIÓN </w:t>
      </w:r>
      <w:r w:rsidR="00422107" w:rsidRPr="00DC5C31">
        <w:rPr>
          <w:rFonts w:ascii="Arial" w:hAnsi="Arial" w:cs="Arial"/>
          <w:b/>
          <w:sz w:val="24"/>
          <w:szCs w:val="24"/>
        </w:rPr>
        <w:t xml:space="preserve">EN COORDINACIÓN CON OTRAS </w:t>
      </w:r>
      <w:r w:rsidR="002417D6" w:rsidRPr="00DC5C31">
        <w:rPr>
          <w:rFonts w:ascii="Arial" w:hAnsi="Arial" w:cs="Arial"/>
          <w:b/>
          <w:sz w:val="24"/>
          <w:szCs w:val="24"/>
        </w:rPr>
        <w:t>Á</w:t>
      </w:r>
      <w:r w:rsidR="00422107" w:rsidRPr="00DC5C31">
        <w:rPr>
          <w:rFonts w:ascii="Arial" w:hAnsi="Arial" w:cs="Arial"/>
          <w:b/>
          <w:sz w:val="24"/>
          <w:szCs w:val="24"/>
        </w:rPr>
        <w:t>REAS.</w:t>
      </w:r>
    </w:p>
    <w:p w:rsidR="00DC5C31" w:rsidRPr="00DC5C31" w:rsidRDefault="00DC5C31" w:rsidP="003D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107" w:rsidRDefault="00DC5C31" w:rsidP="003D2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C31">
        <w:rPr>
          <w:rFonts w:ascii="Arial" w:hAnsi="Arial" w:cs="Arial"/>
          <w:b/>
          <w:sz w:val="24"/>
          <w:szCs w:val="24"/>
        </w:rPr>
        <w:t>CURSOS</w:t>
      </w:r>
      <w:r w:rsidR="003A4BED">
        <w:rPr>
          <w:rFonts w:ascii="Arial" w:hAnsi="Arial" w:cs="Arial"/>
          <w:b/>
          <w:sz w:val="24"/>
          <w:szCs w:val="24"/>
        </w:rPr>
        <w:t xml:space="preserve"> </w:t>
      </w:r>
      <w:r w:rsidR="003A4BED" w:rsidRPr="00B840DE">
        <w:rPr>
          <w:rFonts w:ascii="Arial" w:hAnsi="Arial" w:cs="Arial"/>
          <w:sz w:val="24"/>
          <w:szCs w:val="24"/>
        </w:rPr>
        <w:t>(</w:t>
      </w:r>
      <w:r w:rsidR="003A4BED">
        <w:rPr>
          <w:rFonts w:ascii="Arial" w:hAnsi="Arial" w:cs="Arial"/>
          <w:sz w:val="24"/>
          <w:szCs w:val="24"/>
        </w:rPr>
        <w:t>Enero</w:t>
      </w:r>
      <w:r w:rsidR="003A4BED" w:rsidRPr="00B840DE">
        <w:rPr>
          <w:rFonts w:ascii="Arial" w:hAnsi="Arial" w:cs="Arial"/>
          <w:sz w:val="24"/>
          <w:szCs w:val="24"/>
        </w:rPr>
        <w:t>–</w:t>
      </w:r>
      <w:r w:rsidR="00565DDD">
        <w:rPr>
          <w:rFonts w:ascii="Arial" w:hAnsi="Arial" w:cs="Arial"/>
          <w:sz w:val="24"/>
          <w:szCs w:val="24"/>
        </w:rPr>
        <w:t>Junio</w:t>
      </w:r>
      <w:r w:rsidR="003A4BED">
        <w:rPr>
          <w:rFonts w:ascii="Arial" w:hAnsi="Arial" w:cs="Arial"/>
          <w:sz w:val="24"/>
          <w:szCs w:val="24"/>
        </w:rPr>
        <w:t xml:space="preserve"> 2017</w:t>
      </w:r>
      <w:r w:rsidR="003A4BED" w:rsidRPr="00B840DE">
        <w:rPr>
          <w:rFonts w:ascii="Arial" w:hAnsi="Arial" w:cs="Arial"/>
          <w:sz w:val="24"/>
          <w:szCs w:val="24"/>
        </w:rPr>
        <w:t>)</w:t>
      </w:r>
    </w:p>
    <w:p w:rsidR="00746B82" w:rsidRDefault="00746B82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="188"/>
        <w:tblW w:w="136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432"/>
        <w:gridCol w:w="2252"/>
        <w:gridCol w:w="2570"/>
        <w:gridCol w:w="4043"/>
        <w:gridCol w:w="1012"/>
        <w:gridCol w:w="1308"/>
      </w:tblGrid>
      <w:tr w:rsidR="00422107" w:rsidRPr="00A74F26" w:rsidTr="00746B82">
        <w:trPr>
          <w:tblHeader/>
          <w:tblCellSpacing w:w="20" w:type="dxa"/>
        </w:trPr>
        <w:tc>
          <w:tcPr>
            <w:tcW w:w="939" w:type="dxa"/>
            <w:shd w:val="clear" w:color="auto" w:fill="990033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1392" w:type="dxa"/>
            <w:shd w:val="clear" w:color="auto" w:fill="990033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2212" w:type="dxa"/>
            <w:shd w:val="clear" w:color="auto" w:fill="990033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2530" w:type="dxa"/>
            <w:shd w:val="clear" w:color="auto" w:fill="990033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4003" w:type="dxa"/>
            <w:shd w:val="clear" w:color="auto" w:fill="990033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Objetivo del curso</w:t>
            </w:r>
          </w:p>
        </w:tc>
        <w:tc>
          <w:tcPr>
            <w:tcW w:w="972" w:type="dxa"/>
            <w:shd w:val="clear" w:color="auto" w:fill="990033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Horas de duración</w:t>
            </w:r>
          </w:p>
        </w:tc>
        <w:tc>
          <w:tcPr>
            <w:tcW w:w="1248" w:type="dxa"/>
            <w:shd w:val="clear" w:color="auto" w:fill="990033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A2743F" w:rsidRPr="00A74F26" w:rsidTr="00746B82">
        <w:trPr>
          <w:tblHeader/>
          <w:tblCellSpacing w:w="20" w:type="dxa"/>
        </w:trPr>
        <w:tc>
          <w:tcPr>
            <w:tcW w:w="939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2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12" w:type="dxa"/>
            <w:vAlign w:val="center"/>
          </w:tcPr>
          <w:p w:rsidR="00A2743F" w:rsidRPr="00A74F26" w:rsidRDefault="00A2743F" w:rsidP="00A27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Ponte los Zapatos de una persona con Discapacidad</w:t>
            </w:r>
          </w:p>
        </w:tc>
        <w:tc>
          <w:tcPr>
            <w:tcW w:w="2530" w:type="dxa"/>
            <w:vAlign w:val="center"/>
          </w:tcPr>
          <w:p w:rsidR="00A2743F" w:rsidRPr="00A74F26" w:rsidRDefault="00A2743F" w:rsidP="00A274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Rojas Torres</w:t>
            </w:r>
          </w:p>
        </w:tc>
        <w:tc>
          <w:tcPr>
            <w:tcW w:w="4003" w:type="dxa"/>
          </w:tcPr>
          <w:p w:rsidR="00A2743F" w:rsidRPr="00A2743F" w:rsidRDefault="00A2743F" w:rsidP="00A2743F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A2743F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Sensibilizar a la Población y el trato que deba tener hacia las personas con discapacidad </w:t>
            </w:r>
          </w:p>
        </w:tc>
        <w:tc>
          <w:tcPr>
            <w:tcW w:w="972" w:type="dxa"/>
            <w:vAlign w:val="center"/>
          </w:tcPr>
          <w:p w:rsidR="00A2743F" w:rsidRPr="00913CE7" w:rsidRDefault="00A2743F" w:rsidP="00A274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3CE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A2743F" w:rsidRPr="00A2743F" w:rsidRDefault="00A2743F" w:rsidP="00DC5C3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43F">
              <w:rPr>
                <w:rFonts w:ascii="Arial" w:hAnsi="Arial" w:cs="Arial"/>
                <w:bCs/>
                <w:sz w:val="16"/>
                <w:szCs w:val="16"/>
              </w:rPr>
              <w:t>Enero</w:t>
            </w:r>
            <w:r w:rsidR="00DC5C31">
              <w:rPr>
                <w:rFonts w:ascii="Arial" w:hAnsi="Arial" w:cs="Arial"/>
                <w:bCs/>
                <w:sz w:val="16"/>
                <w:szCs w:val="16"/>
              </w:rPr>
              <w:t>-Febrero 2017</w:t>
            </w:r>
          </w:p>
        </w:tc>
      </w:tr>
      <w:tr w:rsidR="00A2743F" w:rsidRPr="00A74F26" w:rsidTr="00746B82">
        <w:trPr>
          <w:tblHeader/>
          <w:tblCellSpacing w:w="20" w:type="dxa"/>
        </w:trPr>
        <w:tc>
          <w:tcPr>
            <w:tcW w:w="939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2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12" w:type="dxa"/>
            <w:vAlign w:val="center"/>
          </w:tcPr>
          <w:p w:rsidR="00A2743F" w:rsidRDefault="00A2743F" w:rsidP="00A27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Alienación Parental</w:t>
            </w:r>
          </w:p>
        </w:tc>
        <w:tc>
          <w:tcPr>
            <w:tcW w:w="2530" w:type="dxa"/>
            <w:vAlign w:val="center"/>
          </w:tcPr>
          <w:p w:rsidR="00A2743F" w:rsidRDefault="00A2743F" w:rsidP="00A274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Lucía Rodríguez Quintero</w:t>
            </w:r>
          </w:p>
        </w:tc>
        <w:tc>
          <w:tcPr>
            <w:tcW w:w="4003" w:type="dxa"/>
          </w:tcPr>
          <w:p w:rsidR="00A2743F" w:rsidRPr="00A2743F" w:rsidRDefault="00A2743F" w:rsidP="00265106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color w:val="auto"/>
                <w:sz w:val="16"/>
                <w:szCs w:val="16"/>
                <w:lang w:val="es-MX"/>
              </w:rPr>
            </w:pPr>
            <w:r w:rsidRPr="00A2743F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Coadyuvar en la identificación,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A2743F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conocimiento, prevención y atención de casos de alienación parental, con la finalidad de prevenir afectaciones a Derechos Humanos de la Niñez</w:t>
            </w:r>
            <w:r w:rsidR="0026510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.</w:t>
            </w:r>
          </w:p>
        </w:tc>
        <w:tc>
          <w:tcPr>
            <w:tcW w:w="972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8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Febrero </w:t>
            </w:r>
            <w:r w:rsidR="00DC5C3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A2743F" w:rsidRPr="00A74F26" w:rsidTr="00746B82">
        <w:trPr>
          <w:tblHeader/>
          <w:tblCellSpacing w:w="20" w:type="dxa"/>
        </w:trPr>
        <w:tc>
          <w:tcPr>
            <w:tcW w:w="939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2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12" w:type="dxa"/>
            <w:vAlign w:val="center"/>
          </w:tcPr>
          <w:p w:rsidR="00A2743F" w:rsidRDefault="00A2743F" w:rsidP="00A27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 de Capacitación para facilitadores Públicos del Centro Estatal de Justicia Alternativa. </w:t>
            </w:r>
          </w:p>
        </w:tc>
        <w:tc>
          <w:tcPr>
            <w:tcW w:w="2530" w:type="dxa"/>
            <w:vAlign w:val="center"/>
          </w:tcPr>
          <w:p w:rsidR="00A2743F" w:rsidRDefault="00A2743F" w:rsidP="00A274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Ponentes de los Estados de Tamaulipas, Nuevo León y Tlaxcala.</w:t>
            </w:r>
          </w:p>
        </w:tc>
        <w:tc>
          <w:tcPr>
            <w:tcW w:w="4003" w:type="dxa"/>
          </w:tcPr>
          <w:p w:rsidR="00A2743F" w:rsidRPr="008A4E01" w:rsidRDefault="00A2743F" w:rsidP="00A2743F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Facilitar un rápido medio de acceso a la justicia, proporcionando así otra alternativa de solución de controversias legales que planteen directamente los ciudadanos, o las que se deriven de los Órganos Jurisdiccionales, dentro del ámbito Familiar, Mercantil, Penal, Civil y Justicia para Adolescentes.</w:t>
            </w:r>
          </w:p>
        </w:tc>
        <w:tc>
          <w:tcPr>
            <w:tcW w:w="972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48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2017</w:t>
            </w:r>
          </w:p>
        </w:tc>
      </w:tr>
      <w:tr w:rsidR="00A2743F" w:rsidRPr="00A2743F" w:rsidTr="00746B82">
        <w:trPr>
          <w:tblHeader/>
          <w:tblCellSpacing w:w="20" w:type="dxa"/>
        </w:trPr>
        <w:tc>
          <w:tcPr>
            <w:tcW w:w="939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2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12" w:type="dxa"/>
            <w:vAlign w:val="center"/>
          </w:tcPr>
          <w:p w:rsidR="00A2743F" w:rsidRDefault="00A2743F" w:rsidP="00A27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Juzgar para la Igualdad</w:t>
            </w:r>
          </w:p>
        </w:tc>
        <w:tc>
          <w:tcPr>
            <w:tcW w:w="2530" w:type="dxa"/>
            <w:vAlign w:val="center"/>
          </w:tcPr>
          <w:p w:rsidR="00A2743F" w:rsidRDefault="00A2743F" w:rsidP="00A274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Nadia Sierra Campos</w:t>
            </w:r>
          </w:p>
        </w:tc>
        <w:tc>
          <w:tcPr>
            <w:tcW w:w="4003" w:type="dxa"/>
          </w:tcPr>
          <w:p w:rsidR="00A2743F" w:rsidRPr="00A2743F" w:rsidRDefault="00A2743F" w:rsidP="00A2743F">
            <w:pPr>
              <w:spacing w:after="0" w:line="240" w:lineRule="auto"/>
              <w:jc w:val="both"/>
              <w:rPr>
                <w:rStyle w:val="Textoennegrita"/>
                <w:b w:val="0"/>
                <w:sz w:val="16"/>
                <w:szCs w:val="16"/>
              </w:rPr>
            </w:pPr>
            <w:r w:rsidRPr="00A2743F">
              <w:rPr>
                <w:rStyle w:val="Textoennegrita"/>
                <w:rFonts w:ascii="Arial" w:eastAsia="Times New Roman" w:hAnsi="Arial" w:cs="Arial"/>
                <w:b w:val="0"/>
                <w:sz w:val="16"/>
                <w:szCs w:val="16"/>
              </w:rPr>
              <w:t>Que las y los participantes conozcan el marco jurídico y conceptual de la igualdad, de manera tal que puedan identificar los impactos diferenciados de las normas y sus consecuencias. De igual forma, enfatizar la importancia de que la labor jurisdiccional tome en cuenta la complejidad del contexto social, económico y cultural de mujeres y hombres.</w:t>
            </w:r>
          </w:p>
        </w:tc>
        <w:tc>
          <w:tcPr>
            <w:tcW w:w="972" w:type="dxa"/>
            <w:vAlign w:val="center"/>
          </w:tcPr>
          <w:p w:rsidR="00A2743F" w:rsidRP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8" w:type="dxa"/>
            <w:vAlign w:val="center"/>
          </w:tcPr>
          <w:p w:rsidR="00A2743F" w:rsidRP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2017</w:t>
            </w:r>
          </w:p>
        </w:tc>
      </w:tr>
      <w:tr w:rsidR="00A2743F" w:rsidRPr="00A74F26" w:rsidTr="00746B82">
        <w:trPr>
          <w:tblHeader/>
          <w:tblCellSpacing w:w="20" w:type="dxa"/>
        </w:trPr>
        <w:tc>
          <w:tcPr>
            <w:tcW w:w="939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2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12" w:type="dxa"/>
            <w:vAlign w:val="center"/>
          </w:tcPr>
          <w:p w:rsidR="00A2743F" w:rsidRDefault="00A2743F" w:rsidP="00A27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Mesa de trabajo en Materia de Archivos.</w:t>
            </w:r>
          </w:p>
        </w:tc>
        <w:tc>
          <w:tcPr>
            <w:tcW w:w="2530" w:type="dxa"/>
            <w:vAlign w:val="center"/>
          </w:tcPr>
          <w:p w:rsidR="00A2743F" w:rsidRDefault="00A2743F" w:rsidP="00A274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Mtra. Lucero Romero Mora, capacitadora del </w:t>
            </w:r>
            <w:r w:rsidRPr="00F35970">
              <w:rPr>
                <w:rFonts w:ascii="Arial" w:hAnsi="Arial" w:cs="Arial"/>
                <w:sz w:val="16"/>
                <w:szCs w:val="16"/>
              </w:rPr>
              <w:t>Instituto de Acceso a la Información Pública y Protección de Datos Personales del Estado de Tlaxcala</w:t>
            </w:r>
            <w:r>
              <w:rPr>
                <w:rFonts w:ascii="Arial" w:hAnsi="Arial" w:cs="Arial"/>
                <w:sz w:val="16"/>
                <w:szCs w:val="16"/>
              </w:rPr>
              <w:t xml:space="preserve"> del Estado de Tlaxcala (IAIP).</w:t>
            </w:r>
          </w:p>
        </w:tc>
        <w:tc>
          <w:tcPr>
            <w:tcW w:w="4003" w:type="dxa"/>
          </w:tcPr>
          <w:p w:rsidR="00A2743F" w:rsidRPr="00A74F26" w:rsidRDefault="00A2743F" w:rsidP="00A2743F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Dar a conocer lineamientos básicos sobre el conocimiento en el manejo de archivos.</w:t>
            </w:r>
          </w:p>
        </w:tc>
        <w:tc>
          <w:tcPr>
            <w:tcW w:w="972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2017</w:t>
            </w:r>
          </w:p>
        </w:tc>
      </w:tr>
      <w:tr w:rsidR="0020700B" w:rsidRPr="00A74F26" w:rsidTr="00746B82">
        <w:trPr>
          <w:tblHeader/>
          <w:tblCellSpacing w:w="20" w:type="dxa"/>
        </w:trPr>
        <w:tc>
          <w:tcPr>
            <w:tcW w:w="939" w:type="dxa"/>
            <w:vAlign w:val="center"/>
          </w:tcPr>
          <w:p w:rsidR="0020700B" w:rsidRPr="00A74F26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9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20700B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F2C">
              <w:rPr>
                <w:rFonts w:ascii="Arial" w:hAnsi="Arial" w:cs="Arial"/>
                <w:sz w:val="16"/>
                <w:szCs w:val="16"/>
              </w:rPr>
              <w:t xml:space="preserve">Taller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690F2C">
              <w:rPr>
                <w:rFonts w:ascii="Arial" w:hAnsi="Arial" w:cs="Arial"/>
                <w:sz w:val="16"/>
                <w:szCs w:val="16"/>
              </w:rPr>
              <w:t>asculinidades.</w:t>
            </w:r>
          </w:p>
        </w:tc>
        <w:tc>
          <w:tcPr>
            <w:tcW w:w="2530" w:type="dxa"/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Lucía Rodríguez Quintero</w:t>
            </w:r>
          </w:p>
        </w:tc>
        <w:tc>
          <w:tcPr>
            <w:tcW w:w="4003" w:type="dxa"/>
            <w:vAlign w:val="center"/>
          </w:tcPr>
          <w:p w:rsidR="0020700B" w:rsidRDefault="0020700B" w:rsidP="0020700B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7610E5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Analizar el concepto de masculinidades sus diferentes tipos,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7610E5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manifestaciones e impacto de su ejercicio. Así como invitar a los hombres a renunciar a su violencia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.</w:t>
            </w:r>
          </w:p>
        </w:tc>
        <w:tc>
          <w:tcPr>
            <w:tcW w:w="97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8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RPr="00A74F26" w:rsidTr="00746B82">
        <w:trPr>
          <w:tblHeader/>
          <w:tblCellSpacing w:w="20" w:type="dxa"/>
        </w:trPr>
        <w:tc>
          <w:tcPr>
            <w:tcW w:w="939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9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20700B" w:rsidRPr="00690F2C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89">
              <w:rPr>
                <w:rFonts w:ascii="Arial" w:hAnsi="Arial" w:cs="Arial"/>
                <w:sz w:val="16"/>
                <w:szCs w:val="16"/>
              </w:rPr>
              <w:t>Transparencia y Acceso a la Información Pública</w:t>
            </w:r>
          </w:p>
        </w:tc>
        <w:tc>
          <w:tcPr>
            <w:tcW w:w="2530" w:type="dxa"/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Capacitadores del </w:t>
            </w:r>
            <w:r w:rsidRPr="00F35970">
              <w:rPr>
                <w:rFonts w:ascii="Arial" w:hAnsi="Arial" w:cs="Arial"/>
                <w:sz w:val="16"/>
                <w:szCs w:val="16"/>
              </w:rPr>
              <w:t>Instituto de Acceso a la Información Pública y Protección de Datos Personales del Estado de Tlaxcala</w:t>
            </w:r>
            <w:r>
              <w:rPr>
                <w:rFonts w:ascii="Arial" w:hAnsi="Arial" w:cs="Arial"/>
                <w:sz w:val="16"/>
                <w:szCs w:val="16"/>
              </w:rPr>
              <w:t xml:space="preserve"> del Estado de Tlaxcala (IAIP).</w:t>
            </w:r>
          </w:p>
        </w:tc>
        <w:tc>
          <w:tcPr>
            <w:tcW w:w="4003" w:type="dxa"/>
          </w:tcPr>
          <w:p w:rsidR="0020700B" w:rsidRDefault="0020700B" w:rsidP="0020700B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Fomentar la Cultura de la Transparencia y el Acceso a la Información Pública.</w:t>
            </w:r>
          </w:p>
        </w:tc>
        <w:tc>
          <w:tcPr>
            <w:tcW w:w="97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RPr="00A74F26" w:rsidTr="00746B82">
        <w:trPr>
          <w:tblHeader/>
          <w:tblCellSpacing w:w="20" w:type="dxa"/>
        </w:trPr>
        <w:tc>
          <w:tcPr>
            <w:tcW w:w="939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9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20700B" w:rsidRPr="00687589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89">
              <w:rPr>
                <w:rFonts w:ascii="Arial" w:hAnsi="Arial" w:cs="Arial"/>
                <w:sz w:val="16"/>
                <w:szCs w:val="16"/>
              </w:rPr>
              <w:t>Generalidades en Materia de Archivos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30" w:type="dxa"/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Mtra. Lucero Romero Mora, capacitadora del </w:t>
            </w:r>
            <w:r w:rsidRPr="00F35970">
              <w:rPr>
                <w:rFonts w:ascii="Arial" w:hAnsi="Arial" w:cs="Arial"/>
                <w:sz w:val="16"/>
                <w:szCs w:val="16"/>
              </w:rPr>
              <w:t>Instituto de Acceso a la Información Pública y Protección de Datos Personales del Estado de Tlaxcala</w:t>
            </w:r>
            <w:r>
              <w:rPr>
                <w:rFonts w:ascii="Arial" w:hAnsi="Arial" w:cs="Arial"/>
                <w:sz w:val="16"/>
                <w:szCs w:val="16"/>
              </w:rPr>
              <w:t xml:space="preserve"> del Estado de Tlaxcala (IAIP).</w:t>
            </w:r>
          </w:p>
        </w:tc>
        <w:tc>
          <w:tcPr>
            <w:tcW w:w="4003" w:type="dxa"/>
          </w:tcPr>
          <w:p w:rsidR="0020700B" w:rsidRPr="00A74F26" w:rsidRDefault="0020700B" w:rsidP="0020700B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Dar a conocer lineamientos básicos sobre el conocimiento en el manejo de archivos.</w:t>
            </w:r>
          </w:p>
        </w:tc>
        <w:tc>
          <w:tcPr>
            <w:tcW w:w="97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48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RPr="00A74F26" w:rsidTr="00746B82">
        <w:trPr>
          <w:tblHeader/>
          <w:tblCellSpacing w:w="20" w:type="dxa"/>
        </w:trPr>
        <w:tc>
          <w:tcPr>
            <w:tcW w:w="939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9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20700B" w:rsidRPr="00687589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89">
              <w:rPr>
                <w:rFonts w:ascii="Arial" w:hAnsi="Arial" w:cs="Arial"/>
                <w:sz w:val="16"/>
                <w:szCs w:val="16"/>
              </w:rPr>
              <w:t>Capacitación de Facilitadores en Materia Penal y de Justicia para Adolescentes</w:t>
            </w:r>
          </w:p>
        </w:tc>
        <w:tc>
          <w:tcPr>
            <w:tcW w:w="2530" w:type="dxa"/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Roberto Montoya González</w:t>
            </w:r>
          </w:p>
        </w:tc>
        <w:tc>
          <w:tcPr>
            <w:tcW w:w="4003" w:type="dxa"/>
          </w:tcPr>
          <w:p w:rsidR="0020700B" w:rsidRDefault="0020700B" w:rsidP="0020700B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8043DE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Identificar aspectos teóricos básicos que permitan la familiarización y comprensión de la dinámica de 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la condición de la adolescencia.</w:t>
            </w:r>
          </w:p>
        </w:tc>
        <w:tc>
          <w:tcPr>
            <w:tcW w:w="97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48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RPr="00A74F26" w:rsidTr="00746B82">
        <w:trPr>
          <w:tblHeader/>
          <w:tblCellSpacing w:w="20" w:type="dxa"/>
        </w:trPr>
        <w:tc>
          <w:tcPr>
            <w:tcW w:w="939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9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20700B" w:rsidRPr="00687589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89">
              <w:rPr>
                <w:rFonts w:ascii="Arial" w:hAnsi="Arial" w:cs="Arial"/>
                <w:sz w:val="16"/>
                <w:szCs w:val="16"/>
              </w:rPr>
              <w:t>Plática en Materia de Protección de Datos Personales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30" w:type="dxa"/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Mtro. Francisco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Mixcoatl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Antonio.</w:t>
            </w:r>
          </w:p>
        </w:tc>
        <w:tc>
          <w:tcPr>
            <w:tcW w:w="4003" w:type="dxa"/>
          </w:tcPr>
          <w:p w:rsidR="0020700B" w:rsidRDefault="0020700B" w:rsidP="0020700B">
            <w:pPr>
              <w:pStyle w:val="Ttul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Fomentar la Cultura de la Transparencia y la Protección de Datos Personales.</w:t>
            </w:r>
          </w:p>
        </w:tc>
        <w:tc>
          <w:tcPr>
            <w:tcW w:w="97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2017</w:t>
            </w:r>
          </w:p>
        </w:tc>
      </w:tr>
    </w:tbl>
    <w:p w:rsidR="00422107" w:rsidRDefault="0042210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Default="00DC5C31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Pr="00780EF4" w:rsidRDefault="00DC5C31" w:rsidP="00DC5C3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565DDD">
        <w:rPr>
          <w:rFonts w:ascii="Arial" w:hAnsi="Arial" w:cs="Arial"/>
          <w:b/>
          <w:sz w:val="16"/>
          <w:szCs w:val="16"/>
        </w:rPr>
        <w:t>30</w:t>
      </w:r>
      <w:r w:rsidR="00CD0F8D">
        <w:rPr>
          <w:rFonts w:ascii="Arial" w:hAnsi="Arial" w:cs="Arial"/>
          <w:b/>
          <w:sz w:val="16"/>
          <w:szCs w:val="16"/>
        </w:rPr>
        <w:t>/0</w:t>
      </w:r>
      <w:r w:rsidR="00565DDD">
        <w:rPr>
          <w:rFonts w:ascii="Arial" w:hAnsi="Arial" w:cs="Arial"/>
          <w:b/>
          <w:sz w:val="16"/>
          <w:szCs w:val="16"/>
        </w:rPr>
        <w:t>6</w:t>
      </w:r>
      <w:r w:rsidR="00CD0F8D">
        <w:rPr>
          <w:rFonts w:ascii="Arial" w:hAnsi="Arial" w:cs="Arial"/>
          <w:b/>
          <w:sz w:val="16"/>
          <w:szCs w:val="16"/>
        </w:rPr>
        <w:t>/2017</w:t>
      </w:r>
    </w:p>
    <w:p w:rsidR="00DC5C31" w:rsidRPr="00966672" w:rsidRDefault="00DC5C31" w:rsidP="00DC5C3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565DDD">
        <w:rPr>
          <w:rFonts w:ascii="Arial" w:hAnsi="Arial" w:cs="Arial"/>
          <w:b/>
          <w:sz w:val="16"/>
          <w:szCs w:val="16"/>
        </w:rPr>
        <w:t>30</w:t>
      </w:r>
      <w:r w:rsidR="00CD0F8D">
        <w:rPr>
          <w:rFonts w:ascii="Arial" w:hAnsi="Arial" w:cs="Arial"/>
          <w:b/>
          <w:sz w:val="16"/>
          <w:szCs w:val="16"/>
        </w:rPr>
        <w:t>/0</w:t>
      </w:r>
      <w:r w:rsidR="00565DDD">
        <w:rPr>
          <w:rFonts w:ascii="Arial" w:hAnsi="Arial" w:cs="Arial"/>
          <w:b/>
          <w:sz w:val="16"/>
          <w:szCs w:val="16"/>
        </w:rPr>
        <w:t>6</w:t>
      </w:r>
      <w:r w:rsidR="00CD0F8D">
        <w:rPr>
          <w:rFonts w:ascii="Arial" w:hAnsi="Arial" w:cs="Arial"/>
          <w:b/>
          <w:sz w:val="16"/>
          <w:szCs w:val="16"/>
        </w:rPr>
        <w:t>/2017</w:t>
      </w:r>
    </w:p>
    <w:p w:rsidR="00DC5C31" w:rsidRDefault="00DC5C31" w:rsidP="00DC5C3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746B82" w:rsidRDefault="00746B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0700B" w:rsidRDefault="0020700B" w:rsidP="00A2743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743F" w:rsidRDefault="00A2743F" w:rsidP="00A274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3EE7">
        <w:rPr>
          <w:rFonts w:ascii="Arial" w:hAnsi="Arial" w:cs="Arial"/>
          <w:b/>
          <w:sz w:val="24"/>
          <w:szCs w:val="24"/>
        </w:rPr>
        <w:t>CONFERENCIAS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0D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Enero – </w:t>
      </w:r>
      <w:r w:rsidR="00565DDD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2017</w:t>
      </w:r>
      <w:r w:rsidRPr="00B840DE">
        <w:rPr>
          <w:rFonts w:ascii="Arial" w:hAnsi="Arial" w:cs="Arial"/>
          <w:sz w:val="24"/>
          <w:szCs w:val="24"/>
        </w:rPr>
        <w:t>)</w:t>
      </w:r>
    </w:p>
    <w:p w:rsidR="00A2743F" w:rsidRDefault="00A2743F" w:rsidP="00A2743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05"/>
        <w:gridCol w:w="4453"/>
        <w:gridCol w:w="2407"/>
        <w:gridCol w:w="1732"/>
      </w:tblGrid>
      <w:tr w:rsidR="00A2743F" w:rsidRPr="00902171" w:rsidTr="00746B82">
        <w:trPr>
          <w:trHeight w:val="521"/>
          <w:tblCellSpacing w:w="20" w:type="dxa"/>
        </w:trPr>
        <w:tc>
          <w:tcPr>
            <w:tcW w:w="2334" w:type="dxa"/>
            <w:shd w:val="clear" w:color="auto" w:fill="990033"/>
            <w:vAlign w:val="center"/>
          </w:tcPr>
          <w:p w:rsidR="00A2743F" w:rsidRPr="00902171" w:rsidRDefault="00A2743F" w:rsidP="00EA0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2265" w:type="dxa"/>
            <w:shd w:val="clear" w:color="auto" w:fill="990033"/>
            <w:vAlign w:val="center"/>
          </w:tcPr>
          <w:p w:rsidR="00A2743F" w:rsidRPr="00902171" w:rsidRDefault="00A2743F" w:rsidP="00EA0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4413" w:type="dxa"/>
            <w:shd w:val="clear" w:color="auto" w:fill="990033"/>
            <w:vAlign w:val="center"/>
          </w:tcPr>
          <w:p w:rsidR="00A2743F" w:rsidRPr="00902171" w:rsidRDefault="00A2743F" w:rsidP="00EA0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Nombre de la conferencia</w:t>
            </w:r>
          </w:p>
        </w:tc>
        <w:tc>
          <w:tcPr>
            <w:tcW w:w="2367" w:type="dxa"/>
            <w:shd w:val="clear" w:color="auto" w:fill="990033"/>
            <w:vAlign w:val="center"/>
          </w:tcPr>
          <w:p w:rsidR="00A2743F" w:rsidRPr="00902171" w:rsidRDefault="00A2743F" w:rsidP="00EA0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1672" w:type="dxa"/>
            <w:shd w:val="clear" w:color="auto" w:fill="990033"/>
            <w:vAlign w:val="center"/>
          </w:tcPr>
          <w:p w:rsidR="00A2743F" w:rsidRPr="00902171" w:rsidRDefault="00A2743F" w:rsidP="00EA0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A2743F" w:rsidRPr="00902171" w:rsidTr="00EA0706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vAlign w:val="center"/>
          </w:tcPr>
          <w:p w:rsidR="00A2743F" w:rsidRPr="0094229E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- Marzo</w:t>
            </w:r>
          </w:p>
        </w:tc>
        <w:tc>
          <w:tcPr>
            <w:tcW w:w="4413" w:type="dxa"/>
            <w:vAlign w:val="center"/>
          </w:tcPr>
          <w:p w:rsidR="00A2743F" w:rsidRPr="00724390" w:rsidRDefault="00A2743F" w:rsidP="00EA070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Violencia y Masculinidad: ante los retos de la Paridad de Género </w:t>
            </w:r>
          </w:p>
        </w:tc>
        <w:tc>
          <w:tcPr>
            <w:tcW w:w="2367" w:type="dxa"/>
          </w:tcPr>
          <w:p w:rsidR="00A2743F" w:rsidRPr="00B96667" w:rsidRDefault="00A2743F" w:rsidP="00EA070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Mtro. Francisco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Mixcoatl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Antonio</w:t>
            </w:r>
          </w:p>
        </w:tc>
        <w:tc>
          <w:tcPr>
            <w:tcW w:w="1672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DC5C31">
              <w:rPr>
                <w:rFonts w:ascii="Arial" w:hAnsi="Arial" w:cs="Arial"/>
                <w:sz w:val="16"/>
                <w:szCs w:val="16"/>
              </w:rPr>
              <w:t xml:space="preserve"> 2017 </w:t>
            </w:r>
          </w:p>
        </w:tc>
      </w:tr>
      <w:tr w:rsidR="00A2743F" w:rsidRPr="00902171" w:rsidTr="00EA0706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vAlign w:val="center"/>
          </w:tcPr>
          <w:p w:rsidR="00A2743F" w:rsidRPr="0094229E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- Marzo</w:t>
            </w:r>
          </w:p>
        </w:tc>
        <w:tc>
          <w:tcPr>
            <w:tcW w:w="4413" w:type="dxa"/>
            <w:vAlign w:val="center"/>
          </w:tcPr>
          <w:p w:rsidR="00A2743F" w:rsidRPr="00724390" w:rsidRDefault="00A2743F" w:rsidP="00EA070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Juzgar con Perspectiva de Género</w:t>
            </w:r>
          </w:p>
        </w:tc>
        <w:tc>
          <w:tcPr>
            <w:tcW w:w="2367" w:type="dxa"/>
          </w:tcPr>
          <w:p w:rsidR="00A2743F" w:rsidRPr="00B96667" w:rsidRDefault="00A2743F" w:rsidP="00EA070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Dra. Leticia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Bonifaz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Alonzo</w:t>
            </w:r>
          </w:p>
        </w:tc>
        <w:tc>
          <w:tcPr>
            <w:tcW w:w="1672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DC5C31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A2743F" w:rsidRPr="00902171" w:rsidTr="00EA0706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– Marzo </w:t>
            </w:r>
          </w:p>
        </w:tc>
        <w:tc>
          <w:tcPr>
            <w:tcW w:w="4413" w:type="dxa"/>
            <w:vAlign w:val="center"/>
          </w:tcPr>
          <w:p w:rsidR="00A2743F" w:rsidRPr="00724390" w:rsidRDefault="00A2743F" w:rsidP="00EA070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Proyecta una Imagen de Liderazgo</w:t>
            </w:r>
          </w:p>
        </w:tc>
        <w:tc>
          <w:tcPr>
            <w:tcW w:w="2367" w:type="dxa"/>
          </w:tcPr>
          <w:p w:rsidR="00A2743F" w:rsidRPr="00B96667" w:rsidRDefault="00A2743F" w:rsidP="00EA070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Yunuhén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Vázquez  Cedillo </w:t>
            </w:r>
          </w:p>
        </w:tc>
        <w:tc>
          <w:tcPr>
            <w:tcW w:w="1672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Marzo </w:t>
            </w:r>
            <w:r w:rsidR="00DC5C3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20700B" w:rsidTr="0020700B">
        <w:trPr>
          <w:trHeight w:val="382"/>
          <w:tblCellSpacing w:w="20" w:type="dxa"/>
        </w:trPr>
        <w:tc>
          <w:tcPr>
            <w:tcW w:w="2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4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687589" w:rsidRDefault="0020700B" w:rsidP="006A10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acceso a la Justicia a través de los mecanismos de solución de controversias.</w:t>
            </w:r>
          </w:p>
        </w:tc>
        <w:tc>
          <w:tcPr>
            <w:tcW w:w="23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2D28E7" w:rsidRDefault="0020700B" w:rsidP="006A10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Roberto Montoya González</w:t>
            </w:r>
          </w:p>
        </w:tc>
        <w:tc>
          <w:tcPr>
            <w:tcW w:w="1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Tr="0020700B">
        <w:trPr>
          <w:trHeight w:val="382"/>
          <w:tblCellSpacing w:w="20" w:type="dxa"/>
        </w:trPr>
        <w:tc>
          <w:tcPr>
            <w:tcW w:w="2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4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89">
              <w:rPr>
                <w:rFonts w:ascii="Arial" w:hAnsi="Arial" w:cs="Arial"/>
                <w:sz w:val="16"/>
                <w:szCs w:val="16"/>
              </w:rPr>
              <w:t>Conflicto y Mediación</w:t>
            </w:r>
          </w:p>
        </w:tc>
        <w:tc>
          <w:tcPr>
            <w:tcW w:w="23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Default="0020700B" w:rsidP="006A10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E7">
              <w:rPr>
                <w:rFonts w:ascii="Arial" w:hAnsi="Arial" w:cs="Arial"/>
                <w:sz w:val="16"/>
                <w:szCs w:val="16"/>
              </w:rPr>
              <w:t>Dr. Othón Pérez Fernández del Castillo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</w:tbl>
    <w:p w:rsidR="00A2743F" w:rsidRDefault="00A2743F" w:rsidP="00A274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Default="00DC5C31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Default="00DC5C31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Default="00DC5C31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Default="00DC5C31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Default="00DC5C31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Pr="00780EF4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CD0F8D">
        <w:rPr>
          <w:rFonts w:ascii="Arial" w:hAnsi="Arial" w:cs="Arial"/>
          <w:b/>
          <w:sz w:val="16"/>
          <w:szCs w:val="16"/>
        </w:rPr>
        <w:t>3</w:t>
      </w:r>
      <w:r w:rsidR="00565DDD">
        <w:rPr>
          <w:rFonts w:ascii="Arial" w:hAnsi="Arial" w:cs="Arial"/>
          <w:b/>
          <w:sz w:val="16"/>
          <w:szCs w:val="16"/>
        </w:rPr>
        <w:t>0</w:t>
      </w:r>
      <w:r w:rsidR="00CD0F8D">
        <w:rPr>
          <w:rFonts w:ascii="Arial" w:hAnsi="Arial" w:cs="Arial"/>
          <w:b/>
          <w:sz w:val="16"/>
          <w:szCs w:val="16"/>
        </w:rPr>
        <w:t>/0</w:t>
      </w:r>
      <w:r w:rsidR="00565DDD">
        <w:rPr>
          <w:rFonts w:ascii="Arial" w:hAnsi="Arial" w:cs="Arial"/>
          <w:b/>
          <w:sz w:val="16"/>
          <w:szCs w:val="16"/>
        </w:rPr>
        <w:t>6</w:t>
      </w:r>
      <w:r w:rsidR="00CD0F8D">
        <w:rPr>
          <w:rFonts w:ascii="Arial" w:hAnsi="Arial" w:cs="Arial"/>
          <w:b/>
          <w:sz w:val="16"/>
          <w:szCs w:val="16"/>
        </w:rPr>
        <w:t>/2017</w:t>
      </w:r>
    </w:p>
    <w:p w:rsidR="00A2743F" w:rsidRPr="00966672" w:rsidRDefault="00A2743F" w:rsidP="00A274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565DDD">
        <w:rPr>
          <w:rFonts w:ascii="Arial" w:hAnsi="Arial" w:cs="Arial"/>
          <w:b/>
          <w:sz w:val="16"/>
          <w:szCs w:val="16"/>
        </w:rPr>
        <w:t>30</w:t>
      </w:r>
      <w:r w:rsidR="00CD0F8D">
        <w:rPr>
          <w:rFonts w:ascii="Arial" w:hAnsi="Arial" w:cs="Arial"/>
          <w:b/>
          <w:sz w:val="16"/>
          <w:szCs w:val="16"/>
        </w:rPr>
        <w:t>/0</w:t>
      </w:r>
      <w:r w:rsidR="00565DDD">
        <w:rPr>
          <w:rFonts w:ascii="Arial" w:hAnsi="Arial" w:cs="Arial"/>
          <w:b/>
          <w:sz w:val="16"/>
          <w:szCs w:val="16"/>
        </w:rPr>
        <w:t>6</w:t>
      </w:r>
      <w:r w:rsidR="00CD0F8D">
        <w:rPr>
          <w:rFonts w:ascii="Arial" w:hAnsi="Arial" w:cs="Arial"/>
          <w:b/>
          <w:sz w:val="16"/>
          <w:szCs w:val="16"/>
        </w:rPr>
        <w:t>/2017</w:t>
      </w:r>
    </w:p>
    <w:p w:rsidR="00A2743F" w:rsidRDefault="00A2743F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sectPr w:rsidR="00A2743F" w:rsidSect="00F166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6F"/>
    <w:rsid w:val="00027B39"/>
    <w:rsid w:val="000552F0"/>
    <w:rsid w:val="000A6747"/>
    <w:rsid w:val="000B3873"/>
    <w:rsid w:val="000D1816"/>
    <w:rsid w:val="00106178"/>
    <w:rsid w:val="0013717D"/>
    <w:rsid w:val="00155233"/>
    <w:rsid w:val="001646BB"/>
    <w:rsid w:val="001906D3"/>
    <w:rsid w:val="001D53A2"/>
    <w:rsid w:val="001E7D71"/>
    <w:rsid w:val="0020700B"/>
    <w:rsid w:val="002417D6"/>
    <w:rsid w:val="00265106"/>
    <w:rsid w:val="00285912"/>
    <w:rsid w:val="002A1B00"/>
    <w:rsid w:val="002A4E70"/>
    <w:rsid w:val="002C4D07"/>
    <w:rsid w:val="00326679"/>
    <w:rsid w:val="003338D6"/>
    <w:rsid w:val="00341516"/>
    <w:rsid w:val="003A4BED"/>
    <w:rsid w:val="003D2B47"/>
    <w:rsid w:val="003E3D64"/>
    <w:rsid w:val="003F4AF2"/>
    <w:rsid w:val="00401559"/>
    <w:rsid w:val="00422107"/>
    <w:rsid w:val="00471930"/>
    <w:rsid w:val="005105F3"/>
    <w:rsid w:val="00565DDD"/>
    <w:rsid w:val="00631FFE"/>
    <w:rsid w:val="0066390C"/>
    <w:rsid w:val="006670DE"/>
    <w:rsid w:val="00685A65"/>
    <w:rsid w:val="006D618E"/>
    <w:rsid w:val="006E074D"/>
    <w:rsid w:val="00746B82"/>
    <w:rsid w:val="00766073"/>
    <w:rsid w:val="00780AD0"/>
    <w:rsid w:val="007848E5"/>
    <w:rsid w:val="00843765"/>
    <w:rsid w:val="00884F58"/>
    <w:rsid w:val="00891A0B"/>
    <w:rsid w:val="008A4E01"/>
    <w:rsid w:val="008C3BD2"/>
    <w:rsid w:val="00913CE7"/>
    <w:rsid w:val="009248EA"/>
    <w:rsid w:val="0094229E"/>
    <w:rsid w:val="009843EC"/>
    <w:rsid w:val="00996AC9"/>
    <w:rsid w:val="009E3C6A"/>
    <w:rsid w:val="00A10607"/>
    <w:rsid w:val="00A2743F"/>
    <w:rsid w:val="00A74F26"/>
    <w:rsid w:val="00B2147E"/>
    <w:rsid w:val="00B24464"/>
    <w:rsid w:val="00B67240"/>
    <w:rsid w:val="00B92193"/>
    <w:rsid w:val="00C02982"/>
    <w:rsid w:val="00C0684E"/>
    <w:rsid w:val="00C22B7F"/>
    <w:rsid w:val="00C26556"/>
    <w:rsid w:val="00C70B6A"/>
    <w:rsid w:val="00C933D6"/>
    <w:rsid w:val="00CD0F8D"/>
    <w:rsid w:val="00DB7A31"/>
    <w:rsid w:val="00DC3C34"/>
    <w:rsid w:val="00DC5C31"/>
    <w:rsid w:val="00DD2805"/>
    <w:rsid w:val="00DD7AC1"/>
    <w:rsid w:val="00E93762"/>
    <w:rsid w:val="00ED3924"/>
    <w:rsid w:val="00F1666F"/>
    <w:rsid w:val="00F35970"/>
    <w:rsid w:val="00F51E8F"/>
    <w:rsid w:val="00F702AE"/>
    <w:rsid w:val="00F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F1666F"/>
    <w:pPr>
      <w:spacing w:before="400" w:after="200" w:line="276" w:lineRule="auto"/>
    </w:pPr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1666F"/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styleId="Textoennegrita">
    <w:name w:val="Strong"/>
    <w:uiPriority w:val="22"/>
    <w:qFormat/>
    <w:rsid w:val="00F166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A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47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F1666F"/>
    <w:pPr>
      <w:spacing w:before="400" w:after="200" w:line="276" w:lineRule="auto"/>
    </w:pPr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1666F"/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styleId="Textoennegrita">
    <w:name w:val="Strong"/>
    <w:uiPriority w:val="22"/>
    <w:qFormat/>
    <w:rsid w:val="00F166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A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47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pmc</cp:lastModifiedBy>
  <cp:revision>2</cp:revision>
  <cp:lastPrinted>2017-08-02T19:37:00Z</cp:lastPrinted>
  <dcterms:created xsi:type="dcterms:W3CDTF">2017-08-02T19:37:00Z</dcterms:created>
  <dcterms:modified xsi:type="dcterms:W3CDTF">2017-08-02T19:37:00Z</dcterms:modified>
</cp:coreProperties>
</file>