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0F0D9B">
      <w:pPr>
        <w:spacing w:before="100" w:beforeAutospacing="1" w:after="100" w:afterAutospacing="1" w:line="240" w:lineRule="auto"/>
        <w:rPr>
          <w:sz w:val="20"/>
          <w:szCs w:val="20"/>
        </w:rPr>
      </w:pPr>
      <w:bookmarkStart w:id="0" w:name="_GoBack"/>
      <w:bookmarkEnd w:id="0"/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BD253C" w:rsidP="00BD25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AURELIO PIANTZI TLILAYATZI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BD253C" w:rsidP="00BD25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SALA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BD253C" w:rsidP="00BD25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DEL SISTEMA PENAL DE CORTE ADVERSARIAL ACUSATORIO Y ORAL DEL DISTRITO JUDICIAL DE SÁNCHEZ PIEDRAS, APIZACO, TLAXCALA.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BD253C" w:rsidP="00BD25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JULIO DE 1972.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BD253C" w:rsidP="00BD25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BD253C" w:rsidP="00BD25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BENEMERITA UNIVERSIDAD AUTÓNOMA DE PUEBLA 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BD253C" w:rsidP="00BD25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1990-1995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CA6070" w:rsidP="00BD25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PROFESIONAL 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CA6070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13752 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A6070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3797232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A6070" w:rsidRDefault="00C66F28" w:rsidP="00CA6070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CA6070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</w:t>
            </w:r>
            <w:r w:rsidR="003A0DFB">
              <w:rPr>
                <w:rFonts w:eastAsia="Times New Roman" w:cs="Arial"/>
                <w:b/>
                <w:color w:val="000000"/>
                <w:lang w:eastAsia="es-MX"/>
              </w:rPr>
              <w:t>R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IO DE ACUERDOS JUZGADO LOCAL </w:t>
            </w:r>
            <w:r w:rsidR="003A0DFB">
              <w:rPr>
                <w:rFonts w:eastAsia="Times New Roman" w:cs="Arial"/>
                <w:b/>
                <w:color w:val="000000"/>
                <w:lang w:eastAsia="es-MX"/>
              </w:rPr>
              <w:t>DEL DISTRITO JUDICIAL DE MORELOS, TLAXCO, TLAXCALA.</w:t>
            </w:r>
          </w:p>
        </w:tc>
        <w:tc>
          <w:tcPr>
            <w:tcW w:w="2835" w:type="dxa"/>
          </w:tcPr>
          <w:p w:rsidR="00CA6070" w:rsidRDefault="00CA6070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 DE SEPTIEMBRE 2001 AL 14 DE ENERO DEL 2002.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CA6070" w:rsidP="003A0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OFICIAL DE PARTES</w:t>
            </w:r>
            <w:r w:rsidR="00540920">
              <w:rPr>
                <w:rFonts w:eastAsia="Times New Roman" w:cs="Arial"/>
                <w:b/>
                <w:color w:val="000000"/>
                <w:lang w:eastAsia="es-MX"/>
              </w:rPr>
              <w:t xml:space="preserve">: </w:t>
            </w:r>
            <w:r w:rsidR="003A0DFB">
              <w:rPr>
                <w:rFonts w:eastAsia="Times New Roman" w:cs="Arial"/>
                <w:b/>
                <w:color w:val="000000"/>
                <w:lang w:eastAsia="es-MX"/>
              </w:rPr>
              <w:t>DEL JUZGADO PRIMERO CIVIL Y FAMILIAR DEL DISTRITO JUDICIAL DE HIDALGO, DEL JUZGADO PRIMERO PENAL</w:t>
            </w:r>
            <w:r w:rsidR="00540920">
              <w:rPr>
                <w:rFonts w:eastAsia="Times New Roman" w:cs="Arial"/>
                <w:b/>
                <w:color w:val="000000"/>
                <w:lang w:eastAsia="es-MX"/>
              </w:rPr>
              <w:t xml:space="preserve"> DEL DISTRITO JUDICIAL DE GURIDI Y ALCOCER Y DE LA SALA PENAL DEL TRIBUNAL SUPERIOR DE JUSTICIA EN EL ESTADO.</w:t>
            </w:r>
            <w:r w:rsidR="003A0DF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:rsidR="006B6721" w:rsidRDefault="00CA6070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ENERO DEL 2002 AL 7 DE DICIEMBRE DEL 2010.</w:t>
            </w: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B6721" w:rsidRDefault="00CA6070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DILIGENCIARIO</w:t>
            </w:r>
            <w:r w:rsidR="00540920">
              <w:rPr>
                <w:rFonts w:eastAsia="Times New Roman" w:cs="Arial"/>
                <w:b/>
                <w:color w:val="000000"/>
                <w:lang w:eastAsia="es-MX"/>
              </w:rPr>
              <w:t>: SALA PENAL DEL TRIBUNAL SUPERIOR DE JUSTICIA EN EL ESTADO.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:rsidR="006B6721" w:rsidRDefault="00CA6070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DICIEMBRE 2010 AL 30 DE DICIEMBRE DEL 2014.</w:t>
            </w:r>
          </w:p>
        </w:tc>
      </w:tr>
      <w:tr w:rsidR="00E315A4" w:rsidTr="00F9309A">
        <w:trPr>
          <w:trHeight w:val="390"/>
        </w:trPr>
        <w:tc>
          <w:tcPr>
            <w:tcW w:w="993" w:type="dxa"/>
          </w:tcPr>
          <w:p w:rsidR="00E315A4" w:rsidRDefault="00E315A4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5386" w:type="dxa"/>
          </w:tcPr>
          <w:p w:rsidR="00E315A4" w:rsidRDefault="00E315A4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ASISTENTE DE SALA DEL JUZGADO DEL SISTEMA PENAL DE CORTE ADVERSARIAL ACUSATORIO Y ORAL DEL DISTRITO JUDICIAL DE GURIDI Y ALCOCER, TLAXCALA, TLAX.</w:t>
            </w:r>
          </w:p>
        </w:tc>
        <w:tc>
          <w:tcPr>
            <w:tcW w:w="2835" w:type="dxa"/>
          </w:tcPr>
          <w:p w:rsidR="00E315A4" w:rsidRDefault="00E315A4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 DE DICIEMBRE 2014 AL 29 DE NOVIEMBRE DEL 2015</w:t>
            </w:r>
            <w:r w:rsidR="00BD28A9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BD28A9" w:rsidTr="00F9309A">
        <w:trPr>
          <w:trHeight w:val="390"/>
        </w:trPr>
        <w:tc>
          <w:tcPr>
            <w:tcW w:w="993" w:type="dxa"/>
          </w:tcPr>
          <w:p w:rsidR="00BD28A9" w:rsidRDefault="00BD28A9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5386" w:type="dxa"/>
          </w:tcPr>
          <w:p w:rsidR="00BD28A9" w:rsidRDefault="00BD28A9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ASISTENTE DE SALA DEL JUZGADO DEL SISTEMA PENAL DE CORTE ADVERSARIAL ACUSATORIO Y ORAL DEL DISTRITO JUDICIAL DE SANCHEZ PIEDRAS, APIZACO, TLAXCALA.</w:t>
            </w:r>
          </w:p>
        </w:tc>
        <w:tc>
          <w:tcPr>
            <w:tcW w:w="2835" w:type="dxa"/>
          </w:tcPr>
          <w:p w:rsidR="00BD28A9" w:rsidRDefault="00BD28A9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DICIEMBRE 2015 A LA FECHA.</w:t>
            </w: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lastRenderedPageBreak/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Default="00540920" w:rsidP="003A0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EL</w:t>
            </w:r>
            <w:r w:rsidR="0040132B">
              <w:rPr>
                <w:rFonts w:eastAsia="Times New Roman" w:cs="Arial"/>
                <w:b/>
                <w:color w:val="000000"/>
                <w:lang w:eastAsia="es-MX"/>
              </w:rPr>
              <w:t xml:space="preserve"> NUEVO</w:t>
            </w:r>
            <w:r w:rsidR="00CA6070">
              <w:rPr>
                <w:rFonts w:eastAsia="Times New Roman" w:cs="Arial"/>
                <w:b/>
                <w:color w:val="000000"/>
                <w:lang w:eastAsia="es-MX"/>
              </w:rPr>
              <w:t xml:space="preserve"> SISTEMA PENAL ACUSATORIO </w:t>
            </w:r>
            <w:r w:rsidR="003A0DFB">
              <w:rPr>
                <w:rFonts w:eastAsia="Times New Roman" w:cs="Arial"/>
                <w:b/>
                <w:color w:val="000000"/>
                <w:lang w:eastAsia="es-MX"/>
              </w:rPr>
              <w:t>Y ORAL</w:t>
            </w:r>
            <w:r w:rsidR="0040132B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06605B" w:rsidRDefault="00540920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CONATRIB.</w:t>
            </w:r>
          </w:p>
        </w:tc>
        <w:tc>
          <w:tcPr>
            <w:tcW w:w="1559" w:type="dxa"/>
          </w:tcPr>
          <w:p w:rsidR="0006605B" w:rsidRDefault="0040132B" w:rsidP="00CA607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 A JULIO 2010</w:t>
            </w:r>
          </w:p>
        </w:tc>
      </w:tr>
      <w:tr w:rsidR="0006605B" w:rsidTr="00F9309A">
        <w:trPr>
          <w:trHeight w:val="359"/>
        </w:trPr>
        <w:tc>
          <w:tcPr>
            <w:tcW w:w="993" w:type="dxa"/>
          </w:tcPr>
          <w:p w:rsidR="0006605B" w:rsidRDefault="00A834F7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06605B" w:rsidRDefault="0040132B" w:rsidP="004013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 LITIGACION ORAL.</w:t>
            </w:r>
          </w:p>
        </w:tc>
        <w:tc>
          <w:tcPr>
            <w:tcW w:w="2268" w:type="dxa"/>
          </w:tcPr>
          <w:p w:rsidR="0006605B" w:rsidRDefault="0040132B" w:rsidP="004013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DEL ESTADO DE TLAXCALA </w:t>
            </w:r>
          </w:p>
        </w:tc>
        <w:tc>
          <w:tcPr>
            <w:tcW w:w="1559" w:type="dxa"/>
          </w:tcPr>
          <w:p w:rsidR="0006605B" w:rsidRDefault="0040132B" w:rsidP="004013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DICIEMBRE 2011</w:t>
            </w:r>
            <w:r w:rsidR="002012A3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A834F7" w:rsidTr="00F9309A">
        <w:trPr>
          <w:trHeight w:val="359"/>
        </w:trPr>
        <w:tc>
          <w:tcPr>
            <w:tcW w:w="993" w:type="dxa"/>
          </w:tcPr>
          <w:p w:rsidR="00A834F7" w:rsidRDefault="00A834F7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A834F7" w:rsidRDefault="00A834F7" w:rsidP="004013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CAPACITACIÓN DIRIGIDA A JUECES.</w:t>
            </w:r>
          </w:p>
        </w:tc>
        <w:tc>
          <w:tcPr>
            <w:tcW w:w="2268" w:type="dxa"/>
          </w:tcPr>
          <w:p w:rsidR="00A834F7" w:rsidRDefault="00A834F7" w:rsidP="004013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GOBIERNO DEL ESTADO.</w:t>
            </w:r>
          </w:p>
        </w:tc>
        <w:tc>
          <w:tcPr>
            <w:tcW w:w="1559" w:type="dxa"/>
          </w:tcPr>
          <w:p w:rsidR="00A834F7" w:rsidRDefault="00A834F7" w:rsidP="004013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A DICIENBRE 2013</w:t>
            </w:r>
          </w:p>
        </w:tc>
      </w:tr>
      <w:tr w:rsidR="002012A3" w:rsidTr="00F9309A">
        <w:trPr>
          <w:trHeight w:val="359"/>
        </w:trPr>
        <w:tc>
          <w:tcPr>
            <w:tcW w:w="993" w:type="dxa"/>
          </w:tcPr>
          <w:p w:rsidR="002012A3" w:rsidRDefault="00A834F7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2012A3" w:rsidRDefault="002012A3" w:rsidP="004013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CAPACITACIÓN DIRIGIDA A ADMINISTRADORES DE SALA.</w:t>
            </w:r>
          </w:p>
        </w:tc>
        <w:tc>
          <w:tcPr>
            <w:tcW w:w="2268" w:type="dxa"/>
          </w:tcPr>
          <w:p w:rsidR="002012A3" w:rsidRDefault="002012A3" w:rsidP="004013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GOBIERNO DEL ESTADO.</w:t>
            </w:r>
          </w:p>
        </w:tc>
        <w:tc>
          <w:tcPr>
            <w:tcW w:w="1559" w:type="dxa"/>
          </w:tcPr>
          <w:p w:rsidR="002012A3" w:rsidRDefault="002012A3" w:rsidP="004013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A NOVIENBRE DEL 2015</w:t>
            </w:r>
          </w:p>
        </w:tc>
      </w:tr>
      <w:tr w:rsidR="0040132B" w:rsidTr="00F9309A">
        <w:trPr>
          <w:trHeight w:val="372"/>
        </w:trPr>
        <w:tc>
          <w:tcPr>
            <w:tcW w:w="993" w:type="dxa"/>
          </w:tcPr>
          <w:p w:rsidR="0040132B" w:rsidRDefault="0040132B" w:rsidP="0040132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40132B" w:rsidRDefault="0040132B" w:rsidP="004013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EN LINEA DEL NUEVO SISTEMA DE JUSTICIA PENAL.</w:t>
            </w:r>
          </w:p>
        </w:tc>
        <w:tc>
          <w:tcPr>
            <w:tcW w:w="2268" w:type="dxa"/>
          </w:tcPr>
          <w:p w:rsidR="0040132B" w:rsidRDefault="0040132B" w:rsidP="0040132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559" w:type="dxa"/>
          </w:tcPr>
          <w:p w:rsidR="0040132B" w:rsidRDefault="0040132B" w:rsidP="004013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JULIO 2015 </w:t>
            </w:r>
          </w:p>
        </w:tc>
      </w:tr>
    </w:tbl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A8" w:rsidRDefault="005D3DA8" w:rsidP="00803A08">
      <w:pPr>
        <w:spacing w:after="0" w:line="240" w:lineRule="auto"/>
      </w:pPr>
      <w:r>
        <w:separator/>
      </w:r>
    </w:p>
  </w:endnote>
  <w:endnote w:type="continuationSeparator" w:id="0">
    <w:p w:rsidR="005D3DA8" w:rsidRDefault="005D3DA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A8" w:rsidRDefault="005D3DA8" w:rsidP="00803A08">
      <w:pPr>
        <w:spacing w:after="0" w:line="240" w:lineRule="auto"/>
      </w:pPr>
      <w:r>
        <w:separator/>
      </w:r>
    </w:p>
  </w:footnote>
  <w:footnote w:type="continuationSeparator" w:id="0">
    <w:p w:rsidR="005D3DA8" w:rsidRDefault="005D3DA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581EB6"/>
    <w:multiLevelType w:val="hybridMultilevel"/>
    <w:tmpl w:val="F9CA7B84"/>
    <w:lvl w:ilvl="0" w:tplc="368E41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4299"/>
    <w:rsid w:val="000929A4"/>
    <w:rsid w:val="000A6BFE"/>
    <w:rsid w:val="000C71D0"/>
    <w:rsid w:val="000E10F6"/>
    <w:rsid w:val="000F0D9B"/>
    <w:rsid w:val="0010185B"/>
    <w:rsid w:val="0010248C"/>
    <w:rsid w:val="0012123E"/>
    <w:rsid w:val="00132EE2"/>
    <w:rsid w:val="001464D0"/>
    <w:rsid w:val="001D6FFE"/>
    <w:rsid w:val="002012A3"/>
    <w:rsid w:val="002017C2"/>
    <w:rsid w:val="002162AA"/>
    <w:rsid w:val="00262596"/>
    <w:rsid w:val="002676A4"/>
    <w:rsid w:val="002955EE"/>
    <w:rsid w:val="002A4F2A"/>
    <w:rsid w:val="002D7B76"/>
    <w:rsid w:val="002E5D24"/>
    <w:rsid w:val="002F5CEB"/>
    <w:rsid w:val="003109DC"/>
    <w:rsid w:val="00344C3A"/>
    <w:rsid w:val="0034668D"/>
    <w:rsid w:val="003A0DFB"/>
    <w:rsid w:val="003A69AE"/>
    <w:rsid w:val="003A7516"/>
    <w:rsid w:val="003B2BCB"/>
    <w:rsid w:val="003E2A2B"/>
    <w:rsid w:val="003F405F"/>
    <w:rsid w:val="003F43C7"/>
    <w:rsid w:val="0040132B"/>
    <w:rsid w:val="00406067"/>
    <w:rsid w:val="00431589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0920"/>
    <w:rsid w:val="005470BF"/>
    <w:rsid w:val="00557481"/>
    <w:rsid w:val="00580316"/>
    <w:rsid w:val="005D3DA8"/>
    <w:rsid w:val="005F0F75"/>
    <w:rsid w:val="00623605"/>
    <w:rsid w:val="006305DA"/>
    <w:rsid w:val="00632A99"/>
    <w:rsid w:val="00633263"/>
    <w:rsid w:val="006633B9"/>
    <w:rsid w:val="006858DF"/>
    <w:rsid w:val="00696E8A"/>
    <w:rsid w:val="006B4AEF"/>
    <w:rsid w:val="006B6721"/>
    <w:rsid w:val="00732D47"/>
    <w:rsid w:val="00737D33"/>
    <w:rsid w:val="00751777"/>
    <w:rsid w:val="00754CC9"/>
    <w:rsid w:val="00754F44"/>
    <w:rsid w:val="00766BD4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91C82"/>
    <w:rsid w:val="008E19E1"/>
    <w:rsid w:val="008E5D01"/>
    <w:rsid w:val="008E7D86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768D7"/>
    <w:rsid w:val="00A834F7"/>
    <w:rsid w:val="00AB5FF0"/>
    <w:rsid w:val="00AC3D75"/>
    <w:rsid w:val="00AE1C66"/>
    <w:rsid w:val="00B12D1A"/>
    <w:rsid w:val="00B40BBD"/>
    <w:rsid w:val="00B472B5"/>
    <w:rsid w:val="00BA18F8"/>
    <w:rsid w:val="00BA21FC"/>
    <w:rsid w:val="00BB158E"/>
    <w:rsid w:val="00BD253C"/>
    <w:rsid w:val="00BD28A9"/>
    <w:rsid w:val="00BE4B5A"/>
    <w:rsid w:val="00BF3E11"/>
    <w:rsid w:val="00C07D9B"/>
    <w:rsid w:val="00C2617D"/>
    <w:rsid w:val="00C3104D"/>
    <w:rsid w:val="00C36FD1"/>
    <w:rsid w:val="00C45956"/>
    <w:rsid w:val="00C52CC4"/>
    <w:rsid w:val="00C66F28"/>
    <w:rsid w:val="00CA6070"/>
    <w:rsid w:val="00CB2822"/>
    <w:rsid w:val="00CE2B1A"/>
    <w:rsid w:val="00D0436F"/>
    <w:rsid w:val="00D358E8"/>
    <w:rsid w:val="00D40998"/>
    <w:rsid w:val="00DB2E02"/>
    <w:rsid w:val="00DB5685"/>
    <w:rsid w:val="00DC1C0E"/>
    <w:rsid w:val="00DD5FF5"/>
    <w:rsid w:val="00DD6426"/>
    <w:rsid w:val="00E266A7"/>
    <w:rsid w:val="00E315A4"/>
    <w:rsid w:val="00E60F2A"/>
    <w:rsid w:val="00E750AD"/>
    <w:rsid w:val="00E92B71"/>
    <w:rsid w:val="00F049F0"/>
    <w:rsid w:val="00F061C3"/>
    <w:rsid w:val="00F55D61"/>
    <w:rsid w:val="00F63A47"/>
    <w:rsid w:val="00F85371"/>
    <w:rsid w:val="00F9309A"/>
    <w:rsid w:val="00FB28C4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C20EE-B09A-4525-AC1E-D6EDEB3A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66BE-4D79-4837-8255-587BC729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2018-10-22T14:50:00Z</dcterms:created>
  <dcterms:modified xsi:type="dcterms:W3CDTF">2018-10-22T14:50:00Z</dcterms:modified>
</cp:coreProperties>
</file>