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C7" w:rsidRPr="00A768D7" w:rsidRDefault="004417C7" w:rsidP="004417C7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4417C7" w:rsidRDefault="004417C7" w:rsidP="004417C7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576DD1C0" wp14:editId="2B1487CC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7C7" w:rsidRPr="006305DA" w:rsidRDefault="004417C7" w:rsidP="004417C7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417C7" w:rsidRPr="006305DA" w:rsidRDefault="004417C7" w:rsidP="004417C7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c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urriculum</w:t>
      </w:r>
      <w:proofErr w:type="spellEnd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 v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4417C7" w:rsidRPr="00C66F28" w:rsidTr="00D12103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4417C7" w:rsidRPr="00C66F28" w:rsidTr="00D12103">
        <w:trPr>
          <w:trHeight w:val="375"/>
        </w:trPr>
        <w:tc>
          <w:tcPr>
            <w:tcW w:w="3461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  <w:r w:rsidRPr="0051277F">
              <w:rPr>
                <w:rFonts w:ascii="Verdana" w:eastAsia="Arial Unicode MS" w:hAnsi="Verdana" w:cs="Arial Unicode MS"/>
                <w:b/>
                <w:spacing w:val="2"/>
                <w:position w:val="2"/>
              </w:rPr>
              <w:t>MA</w:t>
            </w:r>
            <w:r w:rsidRPr="0051277F">
              <w:rPr>
                <w:rFonts w:ascii="Verdana" w:eastAsia="Arial Unicode MS" w:hAnsi="Verdana" w:cs="Arial Unicode MS"/>
                <w:b/>
              </w:rPr>
              <w:t>. DE LOURDES GUADALUPE PARRA CARRERA</w:t>
            </w:r>
          </w:p>
        </w:tc>
      </w:tr>
      <w:tr w:rsidR="004417C7" w:rsidRPr="00C66F28" w:rsidTr="00D12103">
        <w:trPr>
          <w:trHeight w:val="315"/>
        </w:trPr>
        <w:tc>
          <w:tcPr>
            <w:tcW w:w="3461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</w:pPr>
            <w:r w:rsidRPr="0051277F">
              <w:rPr>
                <w:rFonts w:ascii="Verdana" w:eastAsia="Arial Unicode MS" w:hAnsi="Verdana" w:cs="Arial Unicode MS"/>
                <w:b/>
                <w:color w:val="000000"/>
                <w:lang w:eastAsia="es-MX"/>
              </w:rPr>
              <w:t>CONTRALORA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CONTRALORIA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tabs>
                <w:tab w:val="left" w:pos="123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11 DE DICIEMBRE DE 1964</w:t>
            </w:r>
          </w:p>
        </w:tc>
      </w:tr>
    </w:tbl>
    <w:p w:rsidR="004417C7" w:rsidRDefault="004417C7" w:rsidP="004417C7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4417C7" w:rsidRPr="00C66F28" w:rsidTr="00D12103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417C7" w:rsidRPr="00C66F28" w:rsidTr="00D12103">
        <w:trPr>
          <w:trHeight w:val="375"/>
        </w:trPr>
        <w:tc>
          <w:tcPr>
            <w:tcW w:w="3461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tabs>
                <w:tab w:val="left" w:pos="27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ab/>
              <w:t>LICENCIATURA EN DERECHO</w:t>
            </w:r>
          </w:p>
        </w:tc>
      </w:tr>
      <w:tr w:rsidR="004417C7" w:rsidRPr="00C66F28" w:rsidTr="00D12103">
        <w:trPr>
          <w:trHeight w:val="315"/>
        </w:trPr>
        <w:tc>
          <w:tcPr>
            <w:tcW w:w="3461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UNIVERSIDAD AUTONOMA DE TLAXCALA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1984-1989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TITULO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hAnsi="Verdana"/>
                <w:b/>
              </w:rPr>
              <w:t>4407070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MAESTRIA EN DERECHO CONSTITUCIONAL Y AMPARO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tabs>
                <w:tab w:val="left" w:pos="765"/>
              </w:tabs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UNIERSIDAD AUTONOMA DE TLAXCALA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2000- 2002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CONSTANCIA</w:t>
            </w:r>
          </w:p>
        </w:tc>
      </w:tr>
      <w:tr w:rsidR="004417C7" w:rsidRPr="00C66F28" w:rsidTr="00D12103">
        <w:trPr>
          <w:trHeight w:val="390"/>
        </w:trPr>
        <w:tc>
          <w:tcPr>
            <w:tcW w:w="3461" w:type="dxa"/>
          </w:tcPr>
          <w:p w:rsidR="004417C7" w:rsidRPr="00C66F28" w:rsidRDefault="004417C7" w:rsidP="00D1210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417C7" w:rsidRDefault="004417C7" w:rsidP="004417C7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4417C7" w:rsidRPr="00C66F28" w:rsidTr="00D12103">
        <w:trPr>
          <w:trHeight w:val="360"/>
        </w:trPr>
        <w:tc>
          <w:tcPr>
            <w:tcW w:w="9214" w:type="dxa"/>
            <w:gridSpan w:val="3"/>
            <w:shd w:val="clear" w:color="auto" w:fill="833C0B" w:themeFill="accent2" w:themeFillShade="80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4417C7" w:rsidRPr="00C66F28" w:rsidTr="00D12103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12/MAYO/2015</w:t>
            </w:r>
          </w:p>
        </w:tc>
      </w:tr>
      <w:tr w:rsidR="004417C7" w:rsidRPr="00C66F28" w:rsidTr="00D12103">
        <w:trPr>
          <w:trHeight w:val="315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4417C7" w:rsidRPr="00C66F28" w:rsidTr="00D12103">
        <w:trPr>
          <w:trHeight w:val="390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CONTRALORA</w:t>
            </w:r>
          </w:p>
        </w:tc>
      </w:tr>
      <w:tr w:rsidR="004417C7" w:rsidRPr="00C66F28" w:rsidTr="00D12103">
        <w:trPr>
          <w:trHeight w:val="390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ACTIVIDADES ADMINISTRATIVAS</w:t>
            </w:r>
          </w:p>
        </w:tc>
      </w:tr>
      <w:tr w:rsidR="004417C7" w:rsidRPr="00C66F28" w:rsidTr="00D12103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15 /MARZO/2012</w:t>
            </w:r>
          </w:p>
        </w:tc>
      </w:tr>
      <w:tr w:rsidR="004417C7" w:rsidRPr="00C66F28" w:rsidTr="00D12103">
        <w:trPr>
          <w:trHeight w:val="315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4417C7" w:rsidRPr="00C66F28" w:rsidTr="00D12103">
        <w:trPr>
          <w:trHeight w:val="390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DE ACUERDOS DE SALA</w:t>
            </w:r>
          </w:p>
        </w:tc>
      </w:tr>
      <w:tr w:rsidR="004417C7" w:rsidRPr="00C66F28" w:rsidTr="00D12103">
        <w:trPr>
          <w:trHeight w:val="390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JUSTICIA PARA ADOLESCENTES</w:t>
            </w:r>
          </w:p>
        </w:tc>
      </w:tr>
      <w:tr w:rsidR="004417C7" w:rsidRPr="00C66F28" w:rsidTr="00D12103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4417C7" w:rsidRPr="00C66F28" w:rsidRDefault="004417C7" w:rsidP="00D12103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12/ENERO/2002</w:t>
            </w:r>
          </w:p>
        </w:tc>
      </w:tr>
      <w:tr w:rsidR="004417C7" w:rsidRPr="00C66F28" w:rsidTr="00D12103">
        <w:trPr>
          <w:trHeight w:val="315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PODER JUDICIAL DEL ESTADO</w:t>
            </w:r>
          </w:p>
        </w:tc>
      </w:tr>
      <w:tr w:rsidR="004417C7" w:rsidRPr="00C66F28" w:rsidTr="00D12103">
        <w:trPr>
          <w:trHeight w:val="390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51277F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SECRETARIA DE ACUERDOS DE SALA</w:t>
            </w:r>
          </w:p>
        </w:tc>
      </w:tr>
      <w:tr w:rsidR="004417C7" w:rsidRPr="00C66F28" w:rsidTr="00D12103">
        <w:trPr>
          <w:trHeight w:val="390"/>
        </w:trPr>
        <w:tc>
          <w:tcPr>
            <w:tcW w:w="4081" w:type="dxa"/>
            <w:gridSpan w:val="2"/>
            <w:vAlign w:val="center"/>
          </w:tcPr>
          <w:p w:rsidR="004417C7" w:rsidRPr="00C66F28" w:rsidRDefault="004417C7" w:rsidP="00D12103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4417C7" w:rsidRPr="0051277F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LABORAL-BUROCRATICA</w:t>
            </w:r>
          </w:p>
        </w:tc>
      </w:tr>
    </w:tbl>
    <w:tbl>
      <w:tblPr>
        <w:tblpPr w:leftFromText="141" w:rightFromText="141" w:vertAnchor="text" w:horzAnchor="margin" w:tblpY="65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4417C7" w:rsidRPr="00C66F28" w:rsidTr="00D12103">
        <w:trPr>
          <w:trHeight w:val="705"/>
        </w:trPr>
        <w:tc>
          <w:tcPr>
            <w:tcW w:w="9214" w:type="dxa"/>
            <w:gridSpan w:val="4"/>
            <w:shd w:val="clear" w:color="auto" w:fill="833C0B" w:themeFill="accent2" w:themeFillShade="80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4417C7" w:rsidRPr="00C66F28" w:rsidTr="00D12103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4417C7" w:rsidRPr="009B789A" w:rsidTr="00D12103">
        <w:trPr>
          <w:trHeight w:val="409"/>
        </w:trPr>
        <w:tc>
          <w:tcPr>
            <w:tcW w:w="993" w:type="dxa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4417C7" w:rsidRDefault="00A91AD0" w:rsidP="00D1210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Diplomado en línea</w:t>
            </w:r>
          </w:p>
          <w:p w:rsidR="00A91AD0" w:rsidRPr="0051277F" w:rsidRDefault="00A91AD0" w:rsidP="00D1210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“PRESUPUESTO BASADO EN RESULTADOS (PBR)</w:t>
            </w:r>
          </w:p>
        </w:tc>
        <w:tc>
          <w:tcPr>
            <w:tcW w:w="2268" w:type="dxa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Default="00A91AD0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UNIVERSIDAD NACIONAL AUTÓNOMA DE MÉXICO Y LA SECRETARÍA DE HACIENDA Y CREDITO PÚBLICO</w:t>
            </w:r>
          </w:p>
          <w:p w:rsidR="00A91AD0" w:rsidRPr="00575186" w:rsidRDefault="00A91AD0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559" w:type="dxa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Default="00A91AD0" w:rsidP="00D121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Pr="00575186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7 de Agosto al 6 de diciembre de 2017</w:t>
            </w:r>
          </w:p>
        </w:tc>
      </w:tr>
      <w:tr w:rsidR="00A91AD0" w:rsidRPr="009B789A" w:rsidTr="00D12103">
        <w:trPr>
          <w:trHeight w:val="409"/>
        </w:trPr>
        <w:tc>
          <w:tcPr>
            <w:tcW w:w="993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Conferencia</w:t>
            </w:r>
          </w:p>
          <w:p w:rsidR="00A91AD0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“COMPRANET”</w:t>
            </w:r>
          </w:p>
          <w:p w:rsidR="00A91AD0" w:rsidRPr="0051277F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SEMANA DE LA CONTRALORÍA</w:t>
            </w:r>
          </w:p>
        </w:tc>
        <w:tc>
          <w:tcPr>
            <w:tcW w:w="2268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Pr="00575186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CONTRALORÍA DEL EJECUTIVO</w:t>
            </w:r>
          </w:p>
        </w:tc>
        <w:tc>
          <w:tcPr>
            <w:tcW w:w="1559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Pr="00575186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Marzo de 2017</w:t>
            </w:r>
          </w:p>
        </w:tc>
      </w:tr>
      <w:tr w:rsidR="00A91AD0" w:rsidTr="00D12103">
        <w:trPr>
          <w:trHeight w:val="255"/>
        </w:trPr>
        <w:tc>
          <w:tcPr>
            <w:tcW w:w="993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</w:t>
            </w:r>
          </w:p>
          <w:p w:rsidR="00A91AD0" w:rsidRPr="0051277F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“DETECCIÓN DE VÍCTIMAS DE TRATA DE PERSONAS”</w:t>
            </w:r>
          </w:p>
        </w:tc>
        <w:tc>
          <w:tcPr>
            <w:tcW w:w="2268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OFICINA INTERNACIONAL PARA EL DESARROLLO DE </w:t>
            </w: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SISTEMAS DE PROCURACIÓN DE JUSTICIA -OPDAT-</w:t>
            </w:r>
          </w:p>
          <w:p w:rsidR="00A91AD0" w:rsidRPr="00575186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 xml:space="preserve">DEPARTAMENTO DE JUSTICIA DE ESTADOS UNIDOS DE AMERICA </w:t>
            </w:r>
          </w:p>
        </w:tc>
        <w:tc>
          <w:tcPr>
            <w:tcW w:w="1559" w:type="dxa"/>
          </w:tcPr>
          <w:p w:rsidR="00A91AD0" w:rsidRPr="00575186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lastRenderedPageBreak/>
              <w:t>Del 12 al 23 de Junio de 2017.</w:t>
            </w:r>
          </w:p>
        </w:tc>
      </w:tr>
      <w:tr w:rsidR="00A91AD0" w:rsidTr="00D12103">
        <w:trPr>
          <w:trHeight w:val="450"/>
        </w:trPr>
        <w:tc>
          <w:tcPr>
            <w:tcW w:w="993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Curso</w:t>
            </w:r>
          </w:p>
          <w:p w:rsidR="00A91AD0" w:rsidRPr="00A005F2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“IMPARTICIÓN DE CURSOS PRESENCIALES”</w:t>
            </w:r>
          </w:p>
        </w:tc>
        <w:tc>
          <w:tcPr>
            <w:tcW w:w="2268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OFICINA INTERNACIONAL PARA EL DESARROLLO DE SISTEMAS DE PROCURACIÓN DE JUSTICIA -OPDAT-</w:t>
            </w:r>
          </w:p>
          <w:p w:rsidR="00A91AD0" w:rsidRPr="0086444D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DEPARTAMENTO DE JUSTICIA DE ESTADOS UNIDOS DE AMERICA</w:t>
            </w:r>
          </w:p>
        </w:tc>
        <w:tc>
          <w:tcPr>
            <w:tcW w:w="1559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Pr="001F6FF1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Del 12 al 23 de Junio de 2017</w:t>
            </w:r>
          </w:p>
        </w:tc>
      </w:tr>
      <w:tr w:rsidR="00A91AD0" w:rsidTr="00D12103">
        <w:trPr>
          <w:trHeight w:val="359"/>
        </w:trPr>
        <w:tc>
          <w:tcPr>
            <w:tcW w:w="993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Conferencias</w:t>
            </w:r>
          </w:p>
          <w:p w:rsidR="00A91AD0" w:rsidRDefault="00A91AD0" w:rsidP="00A91AD0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“SEGUNDO ENCUENTRO NACIONAL DE LA RED DE ESTADISTICAS JUDICIALES”</w:t>
            </w:r>
          </w:p>
          <w:p w:rsidR="00A91AD0" w:rsidRPr="00A005F2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COMISION NACIONAL DE TRIBUNALES SUPERIORES DE JUSTICIA DE LOS ESTADOS UNIDOS MEXICANOS</w:t>
            </w:r>
          </w:p>
          <w:p w:rsidR="00A91AD0" w:rsidRPr="0086444D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A91AD0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</w:p>
          <w:p w:rsidR="00A91AD0" w:rsidRPr="001F6FF1" w:rsidRDefault="00A91AD0" w:rsidP="00A9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lang w:eastAsia="es-MX"/>
              </w:rPr>
            </w:pPr>
            <w:r>
              <w:rPr>
                <w:rFonts w:ascii="Verdana" w:eastAsia="Times New Roman" w:hAnsi="Verdana" w:cs="Arial"/>
                <w:color w:val="000000"/>
                <w:lang w:eastAsia="es-MX"/>
              </w:rPr>
              <w:t>24 y 25 de Agosto de 2017</w:t>
            </w:r>
          </w:p>
        </w:tc>
      </w:tr>
    </w:tbl>
    <w:p w:rsidR="004417C7" w:rsidRDefault="004417C7" w:rsidP="004417C7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4417C7" w:rsidRPr="00C66F28" w:rsidTr="00D12103">
        <w:trPr>
          <w:trHeight w:val="360"/>
        </w:trPr>
        <w:tc>
          <w:tcPr>
            <w:tcW w:w="9214" w:type="dxa"/>
            <w:gridSpan w:val="3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4417C7" w:rsidRPr="00C66F28" w:rsidTr="00D12103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833C0B" w:themeFill="accent2" w:themeFillShade="80"/>
          </w:tcPr>
          <w:p w:rsidR="004417C7" w:rsidRPr="00C66F28" w:rsidRDefault="004417C7" w:rsidP="00D12103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4417C7" w:rsidTr="00D12103">
        <w:trPr>
          <w:trHeight w:val="375"/>
        </w:trPr>
        <w:tc>
          <w:tcPr>
            <w:tcW w:w="993" w:type="dxa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4417C7" w:rsidRPr="0070252A" w:rsidRDefault="004417C7" w:rsidP="00D1210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 xml:space="preserve">SALA LABORAL BUROCRATICA </w:t>
            </w:r>
          </w:p>
        </w:tc>
        <w:tc>
          <w:tcPr>
            <w:tcW w:w="2835" w:type="dxa"/>
          </w:tcPr>
          <w:p w:rsidR="004417C7" w:rsidRPr="0070252A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ENERO 2002 A MARZO DE 2008</w:t>
            </w:r>
          </w:p>
        </w:tc>
      </w:tr>
      <w:tr w:rsidR="004417C7" w:rsidTr="00D12103">
        <w:trPr>
          <w:trHeight w:val="315"/>
        </w:trPr>
        <w:tc>
          <w:tcPr>
            <w:tcW w:w="993" w:type="dxa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4417C7" w:rsidRPr="0070252A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SALA UNITARIA DE ADMINISTRACIÓN DE JUSTICIA PARA ADOLESCENTES</w:t>
            </w:r>
          </w:p>
        </w:tc>
        <w:tc>
          <w:tcPr>
            <w:tcW w:w="2835" w:type="dxa"/>
          </w:tcPr>
          <w:p w:rsidR="004417C7" w:rsidRPr="0070252A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MARZO 2008 A MAYO 2015</w:t>
            </w:r>
          </w:p>
        </w:tc>
      </w:tr>
      <w:tr w:rsidR="004417C7" w:rsidTr="00D12103">
        <w:trPr>
          <w:trHeight w:val="390"/>
        </w:trPr>
        <w:tc>
          <w:tcPr>
            <w:tcW w:w="993" w:type="dxa"/>
          </w:tcPr>
          <w:p w:rsidR="004417C7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4417C7" w:rsidRPr="0070252A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CONTRALORIA</w:t>
            </w:r>
          </w:p>
        </w:tc>
        <w:tc>
          <w:tcPr>
            <w:tcW w:w="2835" w:type="dxa"/>
          </w:tcPr>
          <w:p w:rsidR="004417C7" w:rsidRPr="0070252A" w:rsidRDefault="004417C7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  <w:r w:rsidRPr="0070252A">
              <w:rPr>
                <w:rFonts w:ascii="Verdana" w:eastAsia="Times New Roman" w:hAnsi="Verdana" w:cs="Arial"/>
                <w:b/>
                <w:color w:val="000000"/>
                <w:lang w:eastAsia="es-MX"/>
              </w:rPr>
              <w:t>MAYO 2015 A LA FECHA</w:t>
            </w:r>
          </w:p>
        </w:tc>
      </w:tr>
      <w:tr w:rsidR="00147AF2" w:rsidTr="00D12103">
        <w:trPr>
          <w:trHeight w:val="390"/>
        </w:trPr>
        <w:tc>
          <w:tcPr>
            <w:tcW w:w="993" w:type="dxa"/>
          </w:tcPr>
          <w:p w:rsidR="00147AF2" w:rsidRDefault="00147AF2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147AF2" w:rsidRDefault="00147AF2" w:rsidP="00D121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5386" w:type="dxa"/>
          </w:tcPr>
          <w:p w:rsidR="00147AF2" w:rsidRPr="0070252A" w:rsidRDefault="00147AF2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147AF2" w:rsidRPr="0070252A" w:rsidRDefault="00147AF2" w:rsidP="00D1210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es-MX"/>
              </w:rPr>
            </w:pPr>
          </w:p>
        </w:tc>
      </w:tr>
    </w:tbl>
    <w:p w:rsidR="00147AF2" w:rsidRPr="00801536" w:rsidRDefault="00147AF2" w:rsidP="00147AF2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47AF2" w:rsidRPr="00801536" w:rsidTr="00F8379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147AF2" w:rsidRPr="00801536" w:rsidRDefault="00147AF2" w:rsidP="00F837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147AF2" w:rsidRPr="00715A9C" w:rsidTr="00F8379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147AF2" w:rsidRPr="00715A9C" w:rsidRDefault="00147AF2" w:rsidP="00F837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147AF2" w:rsidRPr="00715A9C" w:rsidRDefault="00147AF2" w:rsidP="00147A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Huiloac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, Apizaco, Tlaxcala, a  0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2 </w:t>
            </w:r>
            <w:bookmarkStart w:id="0" w:name="_GoBack"/>
            <w:bookmarkEnd w:id="0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julio de  2018.</w:t>
            </w:r>
          </w:p>
        </w:tc>
      </w:tr>
      <w:tr w:rsidR="00147AF2" w:rsidRPr="00715A9C" w:rsidTr="00F8379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147AF2" w:rsidRPr="00715A9C" w:rsidRDefault="00147AF2" w:rsidP="00F837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147AF2" w:rsidRPr="00715A9C" w:rsidRDefault="00147AF2" w:rsidP="00F837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325A2" w:rsidRDefault="004207D5"/>
    <w:sectPr w:rsidR="00C325A2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C7"/>
    <w:rsid w:val="000307A4"/>
    <w:rsid w:val="000D2422"/>
    <w:rsid w:val="00147AF2"/>
    <w:rsid w:val="001D022E"/>
    <w:rsid w:val="0021507F"/>
    <w:rsid w:val="004207D5"/>
    <w:rsid w:val="004417C7"/>
    <w:rsid w:val="00446A9B"/>
    <w:rsid w:val="00631A55"/>
    <w:rsid w:val="006C41D0"/>
    <w:rsid w:val="00A91AD0"/>
    <w:rsid w:val="00DB2443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8CF7-56B0-4AFE-A2E7-5B0D1F9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Parra Carrera</dc:creator>
  <cp:keywords/>
  <dc:description/>
  <cp:lastModifiedBy>pc_yuri</cp:lastModifiedBy>
  <cp:revision>2</cp:revision>
  <dcterms:created xsi:type="dcterms:W3CDTF">2018-07-03T18:27:00Z</dcterms:created>
  <dcterms:modified xsi:type="dcterms:W3CDTF">2018-07-03T18:27:00Z</dcterms:modified>
</cp:coreProperties>
</file>