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4"/>
        <w:gridCol w:w="620"/>
        <w:gridCol w:w="5133"/>
        <w:gridCol w:w="35"/>
      </w:tblGrid>
      <w:tr w:rsidR="00C66F28" w:rsidRPr="00C66F28" w:rsidTr="007B55E1">
        <w:trPr>
          <w:trHeight w:val="360"/>
        </w:trPr>
        <w:tc>
          <w:tcPr>
            <w:tcW w:w="9249" w:type="dxa"/>
            <w:gridSpan w:val="5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:rsidR="00C66F28" w:rsidRPr="0051277F" w:rsidRDefault="00E06134" w:rsidP="00E06134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  <w:r w:rsidRPr="0051277F">
              <w:rPr>
                <w:rFonts w:ascii="Verdana" w:eastAsia="Arial Unicode MS" w:hAnsi="Verdana" w:cs="Arial Unicode MS"/>
                <w:b/>
                <w:spacing w:val="2"/>
                <w:position w:val="2"/>
              </w:rPr>
              <w:t>MA</w:t>
            </w:r>
            <w:r w:rsidRPr="0051277F">
              <w:rPr>
                <w:rFonts w:ascii="Verdana" w:eastAsia="Arial Unicode MS" w:hAnsi="Verdana" w:cs="Arial Unicode MS"/>
                <w:b/>
              </w:rPr>
              <w:t>. DE LOURDES GUADALUPE PARRA CARRERA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:rsidR="00C66F28" w:rsidRPr="0051277F" w:rsidRDefault="00C26DE6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</w:pPr>
            <w:r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  <w:t>SECRETARIA PROYECTISCA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  <w:gridSpan w:val="3"/>
          </w:tcPr>
          <w:p w:rsidR="00C66F28" w:rsidRPr="0051277F" w:rsidRDefault="00C26DE6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:rsidR="00C66F28" w:rsidRPr="0051277F" w:rsidRDefault="00E06134" w:rsidP="00E06134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11 DE DICIEMBRE DE 1964</w:t>
            </w:r>
          </w:p>
        </w:tc>
      </w:tr>
      <w:tr w:rsidR="00C66F28" w:rsidRPr="00C66F28" w:rsidTr="008420E3">
        <w:trPr>
          <w:trHeight w:val="360"/>
        </w:trPr>
        <w:tc>
          <w:tcPr>
            <w:tcW w:w="9249" w:type="dxa"/>
            <w:gridSpan w:val="5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8420E3">
        <w:trPr>
          <w:trHeight w:val="37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:rsidR="00C66F28" w:rsidRPr="0051277F" w:rsidRDefault="00E06134" w:rsidP="00E06134">
            <w:pPr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</w:r>
            <w:r w:rsidR="00282CA1"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C66F28" w:rsidRPr="00C66F28" w:rsidTr="008420E3">
        <w:trPr>
          <w:trHeight w:val="315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:rsidR="00C66F28" w:rsidRPr="0051277F" w:rsidRDefault="00E06134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UNIVERSIDAD AUTONOMA DE TLAXCALA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:rsidR="00C66F28" w:rsidRPr="0051277F" w:rsidRDefault="00282CA1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1984-1989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  <w:gridSpan w:val="3"/>
          </w:tcPr>
          <w:p w:rsidR="00C66F28" w:rsidRPr="0051277F" w:rsidRDefault="00282CA1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TITULO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  <w:gridSpan w:val="3"/>
          </w:tcPr>
          <w:p w:rsidR="00C66F28" w:rsidRPr="0051277F" w:rsidRDefault="00E06134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:rsidR="00C66F28" w:rsidRPr="0051277F" w:rsidRDefault="00282CA1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hAnsi="Verdana"/>
                <w:b/>
              </w:rPr>
              <w:t>4407070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  <w:gridSpan w:val="3"/>
          </w:tcPr>
          <w:p w:rsidR="00C66F28" w:rsidRPr="0051277F" w:rsidRDefault="00282CA1" w:rsidP="005127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MAESTRIA EN DERECHO CONSTITUCIONAL Y AMPARO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:rsidR="00C66F28" w:rsidRPr="0051277F" w:rsidRDefault="00282CA1" w:rsidP="0051277F">
            <w:pPr>
              <w:tabs>
                <w:tab w:val="left" w:pos="765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UNIERSIDAD AUTONOMA DE TLAXCALA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:rsidR="00C66F28" w:rsidRPr="0051277F" w:rsidRDefault="00282CA1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2000-2002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:rsidR="00C66F28" w:rsidRPr="0051277F" w:rsidRDefault="00282CA1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CONSTANCIA</w:t>
            </w:r>
          </w:p>
        </w:tc>
      </w:tr>
      <w:tr w:rsidR="00C66F28" w:rsidRPr="00C66F28" w:rsidTr="008420E3">
        <w:trPr>
          <w:trHeight w:val="390"/>
        </w:trPr>
        <w:tc>
          <w:tcPr>
            <w:tcW w:w="3461" w:type="dxa"/>
            <w:gridSpan w:val="2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8420E3">
        <w:trPr>
          <w:gridAfter w:val="1"/>
          <w:wAfter w:w="35" w:type="dxa"/>
          <w:trHeight w:val="360"/>
        </w:trPr>
        <w:tc>
          <w:tcPr>
            <w:tcW w:w="9214" w:type="dxa"/>
            <w:gridSpan w:val="4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8420E3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51277F" w:rsidRDefault="00C26DE6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01/JUNIO/2018</w:t>
            </w:r>
          </w:p>
        </w:tc>
      </w:tr>
      <w:tr w:rsidR="00C66F28" w:rsidRPr="00C66F28" w:rsidTr="008420E3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51277F" w:rsidRDefault="00C26DE6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C66F28" w:rsidRPr="00C66F28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51277F" w:rsidRDefault="00C26DE6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SECRETARIA PROYECTISTA </w:t>
            </w:r>
          </w:p>
        </w:tc>
      </w:tr>
      <w:tr w:rsidR="00C66F28" w:rsidRPr="00C66F28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51277F" w:rsidRDefault="00C26DE6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JUSTICIA PENAL </w:t>
            </w:r>
          </w:p>
        </w:tc>
      </w:tr>
      <w:tr w:rsidR="00C26DE6" w:rsidRPr="00C66F28" w:rsidTr="008420E3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26DE6" w:rsidRPr="00C66F28" w:rsidRDefault="00C26DE6" w:rsidP="00C26DE6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26DE6" w:rsidRPr="0051277F" w:rsidRDefault="00C26DE6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26DE6" w:rsidRPr="0051277F" w:rsidRDefault="00C26DE6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12/MAYO/2015</w:t>
            </w:r>
          </w:p>
        </w:tc>
      </w:tr>
      <w:tr w:rsidR="00C26DE6" w:rsidRPr="00C66F28" w:rsidTr="008420E3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:rsidR="00C26DE6" w:rsidRPr="00C66F28" w:rsidRDefault="00C26DE6" w:rsidP="00C26DE6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26DE6" w:rsidRPr="0051277F" w:rsidRDefault="00C26DE6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C26DE6" w:rsidRPr="00C66F28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26DE6" w:rsidRPr="00C66F28" w:rsidRDefault="00C26DE6" w:rsidP="00C26DE6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26DE6" w:rsidRPr="0051277F" w:rsidRDefault="00C26DE6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CONTRALORA</w:t>
            </w:r>
          </w:p>
        </w:tc>
      </w:tr>
      <w:tr w:rsidR="00C26DE6" w:rsidRPr="00C66F28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26DE6" w:rsidRPr="00C66F28" w:rsidRDefault="00C26DE6" w:rsidP="00C26DE6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26DE6" w:rsidRPr="0051277F" w:rsidRDefault="00C26DE6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ACTIVIDADES ADMINISTRATIVAS</w:t>
            </w:r>
          </w:p>
        </w:tc>
      </w:tr>
      <w:tr w:rsidR="00C66F28" w:rsidRPr="00C66F28" w:rsidTr="008420E3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51277F" w:rsidRDefault="00C26DE6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12/MARZO/2012</w:t>
            </w:r>
          </w:p>
        </w:tc>
      </w:tr>
      <w:tr w:rsidR="00C66F28" w:rsidRPr="00C66F28" w:rsidTr="008420E3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51277F" w:rsidRDefault="00896FA2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C66F28" w:rsidRPr="00C66F28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51277F" w:rsidRDefault="00896FA2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DE ACUERDOS DE SALA</w:t>
            </w:r>
          </w:p>
        </w:tc>
      </w:tr>
      <w:tr w:rsidR="00C66F28" w:rsidRPr="00C66F28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51277F" w:rsidRDefault="00C26DE6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JUSTICIA PARA ADOLESCENTES</w:t>
            </w:r>
          </w:p>
        </w:tc>
      </w:tr>
    </w:tbl>
    <w:tbl>
      <w:tblPr>
        <w:tblpPr w:leftFromText="141" w:rightFromText="141" w:vertAnchor="text" w:horzAnchor="margin" w:tblpY="65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0647CC" w:rsidRPr="00C66F28" w:rsidTr="000647CC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0647CC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47CC" w:rsidRPr="00C66F28" w:rsidTr="000647C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575186" w:rsidRPr="009B789A" w:rsidTr="000647CC">
        <w:trPr>
          <w:trHeight w:val="409"/>
        </w:trPr>
        <w:tc>
          <w:tcPr>
            <w:tcW w:w="993" w:type="dxa"/>
          </w:tcPr>
          <w:p w:rsidR="00575186" w:rsidRDefault="00575186" w:rsidP="0057518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575186" w:rsidRPr="0051277F" w:rsidRDefault="00F27260" w:rsidP="0057518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“LA TEORIA DE LAS OBLIGACIONES Y DE LOS DEBERES DEL ESTADO”</w:t>
            </w:r>
          </w:p>
        </w:tc>
        <w:tc>
          <w:tcPr>
            <w:tcW w:w="2268" w:type="dxa"/>
          </w:tcPr>
          <w:p w:rsidR="00575186" w:rsidRPr="00575186" w:rsidRDefault="00F27260" w:rsidP="005751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>TRIBUNAL SUPERIOR DE JUSTICIA Y EL INSTITUTO DE ESPECIALIZACIÓN JUDICIAL DEL PODER JUDICIAL DEL ESTADO DE TLAXCALA</w:t>
            </w:r>
          </w:p>
        </w:tc>
        <w:tc>
          <w:tcPr>
            <w:tcW w:w="1559" w:type="dxa"/>
          </w:tcPr>
          <w:p w:rsidR="00575186" w:rsidRPr="00575186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20 de Febrero de 2019</w:t>
            </w:r>
          </w:p>
        </w:tc>
      </w:tr>
      <w:tr w:rsidR="00F27260" w:rsidRPr="009B789A" w:rsidTr="000647CC">
        <w:trPr>
          <w:trHeight w:val="409"/>
        </w:trPr>
        <w:tc>
          <w:tcPr>
            <w:tcW w:w="993" w:type="dxa"/>
          </w:tcPr>
          <w:p w:rsidR="00F27260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F27260" w:rsidRPr="0051277F" w:rsidRDefault="00F27260" w:rsidP="00F2726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“GOBIERNO ABIERTO Y TRIBUNALES ABIERTOS”</w:t>
            </w:r>
          </w:p>
        </w:tc>
        <w:tc>
          <w:tcPr>
            <w:tcW w:w="2268" w:type="dxa"/>
          </w:tcPr>
          <w:p w:rsidR="00F27260" w:rsidRPr="00575186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INSTITUTO DE ACCESO A LA INFORMACIÓN PÚBLICA Y PROTECCIÓN DE DATOS PERSONALES, TRIBUNAL SUPERIOR DE JUSTICIA DEL ESTADO, TRIBUNAL ELECTORA Y TRIBUNAL DE </w:t>
            </w: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CONCILIACIÓN Y ARBITRAJE.</w:t>
            </w:r>
          </w:p>
        </w:tc>
        <w:tc>
          <w:tcPr>
            <w:tcW w:w="1559" w:type="dxa"/>
          </w:tcPr>
          <w:p w:rsidR="00F27260" w:rsidRPr="00575186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28 de Junio de 2018</w:t>
            </w:r>
          </w:p>
        </w:tc>
      </w:tr>
      <w:tr w:rsidR="00F27260" w:rsidTr="000647CC">
        <w:trPr>
          <w:trHeight w:val="255"/>
        </w:trPr>
        <w:tc>
          <w:tcPr>
            <w:tcW w:w="993" w:type="dxa"/>
          </w:tcPr>
          <w:p w:rsidR="00F27260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:rsidR="00F27260" w:rsidRDefault="00F27260" w:rsidP="00F2726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  <w:p w:rsidR="00F27260" w:rsidRPr="0051277F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“CONTROL DE CONVENCIONALIDAD”</w:t>
            </w:r>
          </w:p>
        </w:tc>
        <w:tc>
          <w:tcPr>
            <w:tcW w:w="2268" w:type="dxa"/>
          </w:tcPr>
          <w:p w:rsidR="00F27260" w:rsidRPr="00575186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>TRIBUNAL SUPERIOR DE JUSTICIA Y EL INSTITUTO DE ESPECIALIZACIÓN JUDICIAL DEL PODER JUDICIAL DEL ESTADO DE TLAXCALA</w:t>
            </w:r>
          </w:p>
        </w:tc>
        <w:tc>
          <w:tcPr>
            <w:tcW w:w="1559" w:type="dxa"/>
          </w:tcPr>
          <w:p w:rsidR="00F27260" w:rsidRPr="00575186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>27, 28 y 29 de Agosto de 2018</w:t>
            </w:r>
            <w:r>
              <w:rPr>
                <w:rFonts w:ascii="Verdana" w:eastAsia="Times New Roman" w:hAnsi="Verdana" w:cs="Arial"/>
                <w:color w:val="000000"/>
                <w:lang w:eastAsia="es-MX"/>
              </w:rPr>
              <w:t>.</w:t>
            </w:r>
          </w:p>
        </w:tc>
      </w:tr>
      <w:tr w:rsidR="00920B39" w:rsidTr="000647CC">
        <w:trPr>
          <w:trHeight w:val="450"/>
        </w:trPr>
        <w:tc>
          <w:tcPr>
            <w:tcW w:w="993" w:type="dxa"/>
          </w:tcPr>
          <w:p w:rsidR="00920B39" w:rsidRDefault="00920B39" w:rsidP="00920B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920B39" w:rsidRPr="00A005F2" w:rsidRDefault="00F27260" w:rsidP="00920B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</w:t>
            </w:r>
            <w:r w:rsidR="00920B39" w:rsidRPr="00920B39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DIPLOMADO EN JUSTICIA PENAL PARA ADOLESCENTES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8" w:type="dxa"/>
          </w:tcPr>
          <w:p w:rsidR="00920B39" w:rsidRPr="008420E3" w:rsidRDefault="00920B39" w:rsidP="00695062">
            <w:pPr>
              <w:jc w:val="center"/>
              <w:rPr>
                <w:rFonts w:ascii="Verdana" w:hAnsi="Verdana"/>
              </w:rPr>
            </w:pPr>
            <w:r w:rsidRPr="008420E3">
              <w:rPr>
                <w:rFonts w:ascii="Verdana" w:hAnsi="Verdana"/>
              </w:rPr>
              <w:t>INSTITUTO DE ESPECIALIZACÓN DEL TRIBUNAL SUPERIOR DE JUSTICIA DEL ESTADO DE PUEBLA</w:t>
            </w:r>
          </w:p>
        </w:tc>
        <w:tc>
          <w:tcPr>
            <w:tcW w:w="1559" w:type="dxa"/>
          </w:tcPr>
          <w:p w:rsidR="00920B39" w:rsidRPr="008420E3" w:rsidRDefault="00920B39" w:rsidP="00920B39">
            <w:pPr>
              <w:rPr>
                <w:rFonts w:ascii="Verdana" w:hAnsi="Verdana"/>
              </w:rPr>
            </w:pPr>
            <w:r w:rsidRPr="008420E3">
              <w:rPr>
                <w:rFonts w:ascii="Verdana" w:hAnsi="Verdana"/>
              </w:rPr>
              <w:t>01 DE JUNIO A 26 DE SEPTIEMBRE DE 2018</w:t>
            </w:r>
          </w:p>
        </w:tc>
      </w:tr>
      <w:tr w:rsidR="00920B39" w:rsidTr="000647CC">
        <w:trPr>
          <w:trHeight w:val="359"/>
        </w:trPr>
        <w:tc>
          <w:tcPr>
            <w:tcW w:w="993" w:type="dxa"/>
          </w:tcPr>
          <w:p w:rsidR="00920B39" w:rsidRDefault="00920B39" w:rsidP="00920B3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920B39" w:rsidRPr="00A005F2" w:rsidRDefault="00F27260" w:rsidP="00920B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“1ER CONGRESO IBEROAMERICANO JUSTICIA PENAL JUVENIL &amp; MECANISMOS ALTERNOS” </w:t>
            </w:r>
          </w:p>
        </w:tc>
        <w:tc>
          <w:tcPr>
            <w:tcW w:w="2268" w:type="dxa"/>
          </w:tcPr>
          <w:p w:rsidR="00920B39" w:rsidRPr="0086444D" w:rsidRDefault="00920B39" w:rsidP="00920B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TRIBUNAL SUPERIOR DE JUSTICIA DEL ESTADO DE TLAXCALA, ASOCIACION DE MAGISTRADOS Y FUNCIONARIOS DE LA JUSTICIA DE MENORES Y FAMILIA DE LA REPUBLICA ARGENTINA Y ALA ASOCIACIÓN MEXICANA DE ESPECIALISTAS Y OPERADORES DE JUSTICIA PARA ADOLESCENTES </w:t>
            </w:r>
          </w:p>
        </w:tc>
        <w:tc>
          <w:tcPr>
            <w:tcW w:w="1559" w:type="dxa"/>
          </w:tcPr>
          <w:p w:rsidR="00920B39" w:rsidRDefault="00920B39" w:rsidP="00920B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920B39" w:rsidRPr="001F6FF1" w:rsidRDefault="00920B39" w:rsidP="00920B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>18 y 19 de Octubre de 2018</w:t>
            </w:r>
          </w:p>
        </w:tc>
      </w:tr>
    </w:tbl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5386"/>
        <w:gridCol w:w="2835"/>
      </w:tblGrid>
      <w:tr w:rsidR="001464D0" w:rsidRPr="00C66F28" w:rsidTr="007325DA">
        <w:trPr>
          <w:trHeight w:val="360"/>
        </w:trPr>
        <w:tc>
          <w:tcPr>
            <w:tcW w:w="9289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7325DA">
        <w:trPr>
          <w:trHeight w:val="360"/>
        </w:trPr>
        <w:tc>
          <w:tcPr>
            <w:tcW w:w="1068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F27260" w:rsidTr="007325DA">
        <w:trPr>
          <w:trHeight w:val="375"/>
        </w:trPr>
        <w:tc>
          <w:tcPr>
            <w:tcW w:w="1068" w:type="dxa"/>
          </w:tcPr>
          <w:p w:rsidR="00F27260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F27260" w:rsidRPr="0070252A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UNITARIA DE ADMINISTRACIÓN DE JUSTICIA PARA ADOLESCENTES</w:t>
            </w:r>
          </w:p>
        </w:tc>
        <w:tc>
          <w:tcPr>
            <w:tcW w:w="2835" w:type="dxa"/>
          </w:tcPr>
          <w:p w:rsidR="00F27260" w:rsidRPr="0070252A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MARZO 2008 A MAYO 2015</w:t>
            </w:r>
          </w:p>
        </w:tc>
      </w:tr>
      <w:tr w:rsidR="00F27260" w:rsidTr="007325DA">
        <w:trPr>
          <w:trHeight w:val="315"/>
        </w:trPr>
        <w:tc>
          <w:tcPr>
            <w:tcW w:w="1068" w:type="dxa"/>
          </w:tcPr>
          <w:p w:rsidR="00F27260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F27260" w:rsidRPr="0070252A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CONTRALORIA</w:t>
            </w:r>
          </w:p>
        </w:tc>
        <w:tc>
          <w:tcPr>
            <w:tcW w:w="2835" w:type="dxa"/>
          </w:tcPr>
          <w:p w:rsidR="00F27260" w:rsidRPr="0070252A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MAYO 2015 A 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MAYO DE 2018</w:t>
            </w:r>
          </w:p>
        </w:tc>
      </w:tr>
      <w:tr w:rsidR="006B6721" w:rsidTr="007325DA">
        <w:trPr>
          <w:trHeight w:val="390"/>
        </w:trPr>
        <w:tc>
          <w:tcPr>
            <w:tcW w:w="1068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5386" w:type="dxa"/>
          </w:tcPr>
          <w:p w:rsidR="006B6721" w:rsidRPr="0070252A" w:rsidRDefault="00F27260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</w:t>
            </w:r>
          </w:p>
        </w:tc>
        <w:tc>
          <w:tcPr>
            <w:tcW w:w="2835" w:type="dxa"/>
          </w:tcPr>
          <w:p w:rsidR="006B6721" w:rsidRPr="0070252A" w:rsidRDefault="00F27260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JUNIO 2018 A LA FECHA</w:t>
            </w:r>
          </w:p>
        </w:tc>
      </w:tr>
    </w:tbl>
    <w:p w:rsidR="00AC3D75" w:rsidRDefault="00F21197" w:rsidP="00780288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Actualización al </w:t>
      </w:r>
      <w:r w:rsidR="00F27260">
        <w:rPr>
          <w:b/>
        </w:rPr>
        <w:t>03</w:t>
      </w:r>
      <w:r>
        <w:rPr>
          <w:b/>
        </w:rPr>
        <w:t xml:space="preserve"> de </w:t>
      </w:r>
      <w:r w:rsidR="00F27260">
        <w:rPr>
          <w:b/>
        </w:rPr>
        <w:t>abril</w:t>
      </w:r>
      <w:r>
        <w:rPr>
          <w:b/>
        </w:rPr>
        <w:t xml:space="preserve"> de 201</w:t>
      </w:r>
      <w:r w:rsidR="00F27260">
        <w:rPr>
          <w:b/>
        </w:rPr>
        <w:t>9</w:t>
      </w:r>
      <w:r>
        <w:rPr>
          <w:b/>
        </w:rPr>
        <w:t>.</w:t>
      </w:r>
    </w:p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08" w:rsidRDefault="00957C08" w:rsidP="00803A08">
      <w:pPr>
        <w:spacing w:after="0" w:line="240" w:lineRule="auto"/>
      </w:pPr>
      <w:r>
        <w:separator/>
      </w:r>
    </w:p>
  </w:endnote>
  <w:endnote w:type="continuationSeparator" w:id="0">
    <w:p w:rsidR="00957C08" w:rsidRDefault="00957C0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08" w:rsidRDefault="00957C08" w:rsidP="00803A08">
      <w:pPr>
        <w:spacing w:after="0" w:line="240" w:lineRule="auto"/>
      </w:pPr>
      <w:r>
        <w:separator/>
      </w:r>
    </w:p>
  </w:footnote>
  <w:footnote w:type="continuationSeparator" w:id="0">
    <w:p w:rsidR="00957C08" w:rsidRDefault="00957C0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47CC"/>
    <w:rsid w:val="0006605B"/>
    <w:rsid w:val="0006688A"/>
    <w:rsid w:val="00071B56"/>
    <w:rsid w:val="0008098D"/>
    <w:rsid w:val="00084299"/>
    <w:rsid w:val="000929A4"/>
    <w:rsid w:val="000A6BFE"/>
    <w:rsid w:val="000C71D0"/>
    <w:rsid w:val="000E10F6"/>
    <w:rsid w:val="0010185B"/>
    <w:rsid w:val="0010248C"/>
    <w:rsid w:val="00114260"/>
    <w:rsid w:val="0012123E"/>
    <w:rsid w:val="00132EE2"/>
    <w:rsid w:val="001464D0"/>
    <w:rsid w:val="001D6FFE"/>
    <w:rsid w:val="001F6FF1"/>
    <w:rsid w:val="002017C2"/>
    <w:rsid w:val="002162AA"/>
    <w:rsid w:val="00262596"/>
    <w:rsid w:val="002676A4"/>
    <w:rsid w:val="00282CA1"/>
    <w:rsid w:val="002D7B76"/>
    <w:rsid w:val="002E5D24"/>
    <w:rsid w:val="002F12CA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31589"/>
    <w:rsid w:val="00495392"/>
    <w:rsid w:val="004959EE"/>
    <w:rsid w:val="004C7BF1"/>
    <w:rsid w:val="004D3CB5"/>
    <w:rsid w:val="004E37DA"/>
    <w:rsid w:val="004F256F"/>
    <w:rsid w:val="004F715E"/>
    <w:rsid w:val="0051277F"/>
    <w:rsid w:val="0052516F"/>
    <w:rsid w:val="00530F4F"/>
    <w:rsid w:val="005470BF"/>
    <w:rsid w:val="00557481"/>
    <w:rsid w:val="00575186"/>
    <w:rsid w:val="00580316"/>
    <w:rsid w:val="005F0F75"/>
    <w:rsid w:val="00623605"/>
    <w:rsid w:val="006305DA"/>
    <w:rsid w:val="00632A99"/>
    <w:rsid w:val="00633263"/>
    <w:rsid w:val="0065699A"/>
    <w:rsid w:val="006633B9"/>
    <w:rsid w:val="006858DF"/>
    <w:rsid w:val="00695062"/>
    <w:rsid w:val="00696E8A"/>
    <w:rsid w:val="006B4AEF"/>
    <w:rsid w:val="006B6721"/>
    <w:rsid w:val="0070252A"/>
    <w:rsid w:val="007325DA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420E3"/>
    <w:rsid w:val="00853631"/>
    <w:rsid w:val="008605E1"/>
    <w:rsid w:val="0086444D"/>
    <w:rsid w:val="008704F1"/>
    <w:rsid w:val="00876FC0"/>
    <w:rsid w:val="00881C85"/>
    <w:rsid w:val="00881F92"/>
    <w:rsid w:val="00891C82"/>
    <w:rsid w:val="00896FA2"/>
    <w:rsid w:val="008E19E1"/>
    <w:rsid w:val="008E5D01"/>
    <w:rsid w:val="008E7D86"/>
    <w:rsid w:val="00920B39"/>
    <w:rsid w:val="00952057"/>
    <w:rsid w:val="00957C08"/>
    <w:rsid w:val="009816D0"/>
    <w:rsid w:val="00982836"/>
    <w:rsid w:val="00985919"/>
    <w:rsid w:val="009B59BF"/>
    <w:rsid w:val="009B789A"/>
    <w:rsid w:val="009D337C"/>
    <w:rsid w:val="009F04A2"/>
    <w:rsid w:val="009F5BDB"/>
    <w:rsid w:val="00A005F2"/>
    <w:rsid w:val="00A05084"/>
    <w:rsid w:val="00A13F32"/>
    <w:rsid w:val="00A16652"/>
    <w:rsid w:val="00A768D7"/>
    <w:rsid w:val="00AB5FF0"/>
    <w:rsid w:val="00AC3D75"/>
    <w:rsid w:val="00AE1C66"/>
    <w:rsid w:val="00AF5292"/>
    <w:rsid w:val="00B1227F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26DE6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E06134"/>
    <w:rsid w:val="00E266A7"/>
    <w:rsid w:val="00E60F2A"/>
    <w:rsid w:val="00E750AD"/>
    <w:rsid w:val="00F049F0"/>
    <w:rsid w:val="00F061C3"/>
    <w:rsid w:val="00F21197"/>
    <w:rsid w:val="00F27260"/>
    <w:rsid w:val="00F530B0"/>
    <w:rsid w:val="00F55D61"/>
    <w:rsid w:val="00F63A47"/>
    <w:rsid w:val="00F85371"/>
    <w:rsid w:val="00F9309A"/>
    <w:rsid w:val="00FB28C4"/>
    <w:rsid w:val="00FC00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CF720-32C4-471D-9E4A-CDBE069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2019-04-09T17:10:00Z</dcterms:created>
  <dcterms:modified xsi:type="dcterms:W3CDTF">2019-04-09T17:10:00Z</dcterms:modified>
</cp:coreProperties>
</file>