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6F54953E" wp14:editId="1AEE5DB7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89C" w:rsidRPr="00A51CBC" w:rsidRDefault="00C8689C" w:rsidP="00C8689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8689C" w:rsidRPr="00A51CBC" w:rsidTr="00DA2D0C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C8689C" w:rsidRPr="00A51CBC" w:rsidTr="00DA2D0C">
        <w:trPr>
          <w:trHeight w:val="375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Rita Torres Pérez</w:t>
            </w:r>
          </w:p>
        </w:tc>
      </w:tr>
      <w:tr w:rsidR="00C8689C" w:rsidRPr="00A51CBC" w:rsidTr="00DA2D0C">
        <w:trPr>
          <w:trHeight w:val="315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Secretara Proyectista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Tercera Ponencia de la Sala Civil-Familiar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8689C" w:rsidRPr="00A51CBC" w:rsidTr="00DA2D0C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8689C" w:rsidRPr="00A51CBC" w:rsidTr="00DA2D0C">
        <w:trPr>
          <w:trHeight w:val="375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C8689C" w:rsidRPr="00A51CBC" w:rsidTr="00DA2D0C">
        <w:trPr>
          <w:trHeight w:val="315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1993-1998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</w:t>
            </w:r>
            <w:r w:rsidRPr="00571BA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en Derecho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(8 de octubre de 1998)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2788484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 Constitucional y Amparo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Centro de Investigaciones Jurídico- Políticas (UAT)  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2000-2002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Constancia 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C8689C" w:rsidRPr="00A51CBC" w:rsidTr="00DA2D0C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:rsidR="00C8689C" w:rsidRPr="00DA5D7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C8689C" w:rsidRPr="00A51CBC" w:rsidTr="00DA2D0C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15/septiembre/1999</w:t>
            </w:r>
          </w:p>
        </w:tc>
      </w:tr>
      <w:tr w:rsidR="00C8689C" w:rsidRPr="00A51CBC" w:rsidTr="00DA2D0C">
        <w:trPr>
          <w:trHeight w:val="315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 Dr. Hugo Morales Alanis, en su carácter de Asesor Jurídico del Gobernador del Estado</w:t>
            </w: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Jurídico</w:t>
            </w: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 y  legislativo</w:t>
            </w:r>
          </w:p>
        </w:tc>
      </w:tr>
      <w:tr w:rsidR="00C8689C" w:rsidRPr="00A51CBC" w:rsidTr="00DA2D0C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15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15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C8689C" w:rsidRPr="00A51CBC" w:rsidTr="00DA2D0C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:rsidR="00C8689C" w:rsidRPr="00DA5D7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C8689C" w:rsidRPr="00A51CBC" w:rsidTr="00DA2D0C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C8689C" w:rsidRPr="00DA5D7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C8689C" w:rsidRPr="00DA5D7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C8689C" w:rsidRPr="00A51CBC" w:rsidTr="00DA2D0C">
        <w:trPr>
          <w:trHeight w:val="375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:rsidR="00C868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Proyectista de Juzgado </w:t>
            </w:r>
          </w:p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C868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2006-2009</w:t>
            </w:r>
          </w:p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15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Jefa de Departamento ( Dirección Jurídica)   </w:t>
            </w:r>
          </w:p>
        </w:tc>
        <w:tc>
          <w:tcPr>
            <w:tcW w:w="2977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2009-2018</w:t>
            </w:r>
          </w:p>
        </w:tc>
      </w:tr>
      <w:tr w:rsidR="00C8689C" w:rsidRPr="00A51CBC" w:rsidTr="00DA2D0C">
        <w:trPr>
          <w:trHeight w:val="390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Proyectista  (Tercera Ponencia de la Sala Civil-Familiar)</w:t>
            </w:r>
          </w:p>
        </w:tc>
        <w:tc>
          <w:tcPr>
            <w:tcW w:w="2977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2018 </w:t>
            </w: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C8689C" w:rsidRPr="00A51CBC" w:rsidTr="00DA2D0C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C8689C" w:rsidRPr="00A51CBC" w:rsidTr="00DA2D0C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C8689C" w:rsidRPr="00B448FE" w:rsidTr="00DA2D0C">
        <w:trPr>
          <w:trHeight w:val="409"/>
        </w:trPr>
        <w:tc>
          <w:tcPr>
            <w:tcW w:w="993" w:type="dxa"/>
          </w:tcPr>
          <w:p w:rsidR="00C8689C" w:rsidRPr="00B448F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:rsidR="00C8689C" w:rsidRPr="00B448FE" w:rsidRDefault="007118AE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 xml:space="preserve">Curso “Análisis de sentencias de la Corte Interamericana de los Derechos Humanos”, impartido por la Lic. Deborah Romero Vázquez. Curso “Análisis de sentencias de la </w:t>
            </w: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Corte Interamericana de los Derechos Humanos”, impartido por la Lic. Deborah Romero Vázquez.</w:t>
            </w:r>
          </w:p>
        </w:tc>
        <w:tc>
          <w:tcPr>
            <w:tcW w:w="2268" w:type="dxa"/>
          </w:tcPr>
          <w:p w:rsidR="00C8689C" w:rsidRPr="00B448FE" w:rsidRDefault="007118AE" w:rsidP="004D704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Comisión Estatal de los Derechos Humanos.</w:t>
            </w:r>
          </w:p>
        </w:tc>
        <w:tc>
          <w:tcPr>
            <w:tcW w:w="1701" w:type="dxa"/>
          </w:tcPr>
          <w:p w:rsidR="00C8689C" w:rsidRPr="00B448FE" w:rsidRDefault="004D7040" w:rsidP="00DA2D0C">
            <w:pPr>
              <w:pStyle w:val="Sinespaciado"/>
              <w:rPr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 xml:space="preserve">24 de septiembre de </w:t>
            </w:r>
            <w:r w:rsidR="00C8689C" w:rsidRPr="00B448FE">
              <w:rPr>
                <w:rFonts w:eastAsia="Times New Roman" w:cs="Arial"/>
                <w:b/>
                <w:color w:val="000000"/>
                <w:lang w:eastAsia="es-MX"/>
              </w:rPr>
              <w:t>201</w:t>
            </w: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  <w:p w:rsidR="00C8689C" w:rsidRPr="00B448F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C8689C" w:rsidRPr="00B448FE" w:rsidTr="00DA2D0C">
        <w:trPr>
          <w:trHeight w:val="255"/>
        </w:trPr>
        <w:tc>
          <w:tcPr>
            <w:tcW w:w="993" w:type="dxa"/>
          </w:tcPr>
          <w:p w:rsidR="00C8689C" w:rsidRPr="00B448F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:rsidR="00C8689C" w:rsidRPr="00B448FE" w:rsidRDefault="007118AE" w:rsidP="004D704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>Curso Taller “Cancer de mama”, impartido por la Doctora Laura Isabel Cano Prado.</w:t>
            </w:r>
          </w:p>
        </w:tc>
        <w:tc>
          <w:tcPr>
            <w:tcW w:w="2268" w:type="dxa"/>
          </w:tcPr>
          <w:p w:rsidR="00C8689C" w:rsidRPr="00B448FE" w:rsidRDefault="004D7040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:rsidR="00C8689C" w:rsidRPr="00B448FE" w:rsidRDefault="007118AE" w:rsidP="00F412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>05 de marzo de 2019</w:t>
            </w:r>
          </w:p>
        </w:tc>
      </w:tr>
      <w:tr w:rsidR="00C8689C" w:rsidRPr="00B448FE" w:rsidTr="00DA2D0C">
        <w:trPr>
          <w:trHeight w:val="450"/>
        </w:trPr>
        <w:tc>
          <w:tcPr>
            <w:tcW w:w="993" w:type="dxa"/>
          </w:tcPr>
          <w:p w:rsidR="00C8689C" w:rsidRPr="00B448F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:rsidR="00C8689C" w:rsidRPr="00B448FE" w:rsidRDefault="007118AE" w:rsidP="00F412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>Conferencia “La teoría de las obligaciones y los deberes del Estado”, impartida por la Lic. Jacqueline Ordóñez Brasdefer.</w:t>
            </w:r>
          </w:p>
        </w:tc>
        <w:tc>
          <w:tcPr>
            <w:tcW w:w="2268" w:type="dxa"/>
          </w:tcPr>
          <w:p w:rsidR="00C8689C" w:rsidRPr="00B448FE" w:rsidRDefault="007118AE" w:rsidP="007118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>Comisión Estatal de los Derechos Humanos.</w:t>
            </w:r>
            <w:r w:rsidRPr="00B448FE">
              <w:t xml:space="preserve"> </w:t>
            </w:r>
          </w:p>
        </w:tc>
        <w:tc>
          <w:tcPr>
            <w:tcW w:w="1701" w:type="dxa"/>
          </w:tcPr>
          <w:p w:rsidR="00C8689C" w:rsidRPr="00B448FE" w:rsidRDefault="00B448FE" w:rsidP="00F412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>20 de febrero de 2019</w:t>
            </w:r>
          </w:p>
        </w:tc>
      </w:tr>
      <w:tr w:rsidR="00C8689C" w:rsidRPr="00B448FE" w:rsidTr="00DA2D0C">
        <w:trPr>
          <w:trHeight w:val="359"/>
        </w:trPr>
        <w:tc>
          <w:tcPr>
            <w:tcW w:w="993" w:type="dxa"/>
          </w:tcPr>
          <w:p w:rsidR="00C8689C" w:rsidRPr="00B448F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:rsidR="00C8689C" w:rsidRPr="00B448FE" w:rsidRDefault="007118AE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>Curso “Los Derechos Humanos y la Administración de Justicia”, impartido por el Lic. Jorge Abraham Flores Zamudio.</w:t>
            </w:r>
          </w:p>
        </w:tc>
        <w:tc>
          <w:tcPr>
            <w:tcW w:w="2268" w:type="dxa"/>
          </w:tcPr>
          <w:p w:rsidR="00C8689C" w:rsidRPr="00B448FE" w:rsidRDefault="007118AE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>Comisión Nacional de los Derechos Humanos. Comisión Nacional de los Derechos Humanos.</w:t>
            </w:r>
          </w:p>
        </w:tc>
        <w:tc>
          <w:tcPr>
            <w:tcW w:w="1701" w:type="dxa"/>
          </w:tcPr>
          <w:p w:rsidR="00C8689C" w:rsidRPr="00B448FE" w:rsidRDefault="007118AE" w:rsidP="00F412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>12 de febrero de 2019</w:t>
            </w:r>
          </w:p>
        </w:tc>
      </w:tr>
      <w:tr w:rsidR="00FF698F" w:rsidRPr="00B448FE" w:rsidTr="00DA2D0C">
        <w:trPr>
          <w:trHeight w:val="372"/>
        </w:trPr>
        <w:tc>
          <w:tcPr>
            <w:tcW w:w="993" w:type="dxa"/>
          </w:tcPr>
          <w:p w:rsidR="00FF698F" w:rsidRPr="00B448FE" w:rsidRDefault="00150B9F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:rsidR="00FF698F" w:rsidRPr="00B448FE" w:rsidRDefault="007118AE" w:rsidP="007118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>Diplomado “Argumentación jurídica con perspectiva de género”.</w:t>
            </w:r>
          </w:p>
        </w:tc>
        <w:tc>
          <w:tcPr>
            <w:tcW w:w="2268" w:type="dxa"/>
          </w:tcPr>
          <w:p w:rsidR="00FF698F" w:rsidRPr="00B448FE" w:rsidRDefault="00A21AA5" w:rsidP="007118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>Tribunal Superior de Justicia</w:t>
            </w:r>
            <w:r w:rsidR="007118AE" w:rsidRPr="00B448FE">
              <w:rPr>
                <w:rFonts w:eastAsia="Times New Roman" w:cs="Arial"/>
                <w:b/>
                <w:color w:val="000000"/>
                <w:lang w:eastAsia="es-MX"/>
              </w:rPr>
              <w:t xml:space="preserve"> y Equis Justicia</w:t>
            </w:r>
            <w:r w:rsidR="00B448FE" w:rsidRPr="00B448FE">
              <w:rPr>
                <w:rFonts w:eastAsia="Times New Roman" w:cs="Arial"/>
                <w:b/>
                <w:color w:val="000000"/>
                <w:lang w:eastAsia="es-MX"/>
              </w:rPr>
              <w:t xml:space="preserve"> para las Mujeres</w:t>
            </w:r>
          </w:p>
        </w:tc>
        <w:tc>
          <w:tcPr>
            <w:tcW w:w="1701" w:type="dxa"/>
          </w:tcPr>
          <w:p w:rsidR="00FF698F" w:rsidRPr="00B448FE" w:rsidRDefault="00B448FE" w:rsidP="00B448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 xml:space="preserve">15 </w:t>
            </w:r>
            <w:r w:rsidR="00A21AA5" w:rsidRPr="00B448FE">
              <w:rPr>
                <w:rFonts w:eastAsia="Times New Roman" w:cs="Arial"/>
                <w:b/>
                <w:color w:val="000000"/>
                <w:lang w:eastAsia="es-MX"/>
              </w:rPr>
              <w:t xml:space="preserve">de </w:t>
            </w: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>noviembre</w:t>
            </w:r>
            <w:r w:rsidR="00A21AA5" w:rsidRPr="00B448FE">
              <w:rPr>
                <w:rFonts w:eastAsia="Times New Roman" w:cs="Arial"/>
                <w:b/>
                <w:color w:val="000000"/>
                <w:lang w:eastAsia="es-MX"/>
              </w:rPr>
              <w:t xml:space="preserve"> de 2018</w:t>
            </w:r>
          </w:p>
        </w:tc>
      </w:tr>
    </w:tbl>
    <w:p w:rsidR="00C8689C" w:rsidRPr="00B448FE" w:rsidRDefault="00C8689C" w:rsidP="00C8689C">
      <w:pPr>
        <w:spacing w:after="0" w:line="240" w:lineRule="auto"/>
        <w:rPr>
          <w:rFonts w:eastAsia="Times New Roman" w:cs="Arial"/>
          <w:b/>
          <w:color w:val="000000"/>
          <w:lang w:eastAsia="es-MX"/>
        </w:rPr>
      </w:pPr>
    </w:p>
    <w:p w:rsidR="00C8689C" w:rsidRDefault="00C8689C" w:rsidP="00C8689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801536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C8689C" w:rsidRPr="00801536" w:rsidTr="00DA2D0C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C8689C" w:rsidRPr="00801536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C8689C" w:rsidRPr="00801536" w:rsidTr="00DA2D0C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C868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C8689C" w:rsidRPr="00801536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C868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C868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C868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C8689C" w:rsidRPr="00801536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C8689C" w:rsidRPr="00A80741" w:rsidRDefault="00C8689C" w:rsidP="00DA2D0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C8689C" w:rsidRPr="00801536" w:rsidTr="00DA2D0C">
        <w:trPr>
          <w:trHeight w:val="375"/>
        </w:trPr>
        <w:tc>
          <w:tcPr>
            <w:tcW w:w="9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C8689C" w:rsidRPr="00801536" w:rsidTr="00DA2D0C">
        <w:trPr>
          <w:trHeight w:val="315"/>
        </w:trPr>
        <w:tc>
          <w:tcPr>
            <w:tcW w:w="9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C8689C" w:rsidRPr="00715A9C" w:rsidRDefault="004D7040" w:rsidP="004D704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C8689C" w:rsidRPr="00801536" w:rsidTr="00DA2D0C">
        <w:trPr>
          <w:trHeight w:val="390"/>
        </w:trPr>
        <w:tc>
          <w:tcPr>
            <w:tcW w:w="9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8689C" w:rsidRPr="00801536" w:rsidRDefault="00C8689C" w:rsidP="00C8689C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C8689C" w:rsidRPr="00801536" w:rsidRDefault="00C8689C" w:rsidP="00C8689C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C8689C" w:rsidRPr="00801536" w:rsidTr="00DA2D0C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C8689C" w:rsidRPr="00801536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C8689C" w:rsidRPr="00715A9C" w:rsidTr="00DA2D0C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C8689C" w:rsidRPr="00715A9C" w:rsidRDefault="00C8689C" w:rsidP="00B448F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Santa Anita Huiloac, Apizaco, Tlaxcala, a </w:t>
            </w:r>
            <w:r w:rsidR="00F569A5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B448FE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201</w:t>
            </w:r>
            <w:r w:rsidR="00F569A5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C8689C" w:rsidRPr="00715A9C" w:rsidTr="00DA2D0C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341A45" w:rsidRDefault="00341A45"/>
    <w:sectPr w:rsidR="00341A45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9C"/>
    <w:rsid w:val="00150B9F"/>
    <w:rsid w:val="00341A45"/>
    <w:rsid w:val="004D7040"/>
    <w:rsid w:val="007118AE"/>
    <w:rsid w:val="00A21AA5"/>
    <w:rsid w:val="00AD0B72"/>
    <w:rsid w:val="00B448FE"/>
    <w:rsid w:val="00C8689C"/>
    <w:rsid w:val="00DC2449"/>
    <w:rsid w:val="00F412C2"/>
    <w:rsid w:val="00F569A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92420C-DF5E-4F53-A92E-210AFB03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8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689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pc_yuri</cp:lastModifiedBy>
  <cp:revision>2</cp:revision>
  <dcterms:created xsi:type="dcterms:W3CDTF">2019-04-09T15:08:00Z</dcterms:created>
  <dcterms:modified xsi:type="dcterms:W3CDTF">2019-04-09T15:08:00Z</dcterms:modified>
</cp:coreProperties>
</file>