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8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1"/>
        <w:gridCol w:w="53"/>
        <w:gridCol w:w="5275"/>
        <w:gridCol w:w="460"/>
      </w:tblGrid>
      <w:tr w:rsidR="00A51CBC" w:rsidRPr="00A51CBC" w14:paraId="7F642DAA" w14:textId="77777777" w:rsidTr="007C26B8">
        <w:trPr>
          <w:gridBefore w:val="1"/>
          <w:wBefore w:w="567" w:type="dxa"/>
          <w:trHeight w:val="360"/>
        </w:trPr>
        <w:tc>
          <w:tcPr>
            <w:tcW w:w="9249" w:type="dxa"/>
            <w:gridSpan w:val="4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C26B8">
        <w:trPr>
          <w:gridBefore w:val="1"/>
          <w:wBefore w:w="567" w:type="dxa"/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14:paraId="3B4FC122" w14:textId="01B2FD64" w:rsidR="00A51CBC" w:rsidRPr="00A51CBC" w:rsidRDefault="00DB44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iviana Barbosa </w:t>
            </w:r>
            <w:proofErr w:type="spellStart"/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Bonola</w:t>
            </w:r>
            <w:proofErr w:type="spellEnd"/>
          </w:p>
        </w:tc>
      </w:tr>
      <w:tr w:rsidR="00A51CBC" w:rsidRPr="00A51CBC" w14:paraId="50F76DC9" w14:textId="77777777" w:rsidTr="007C26B8">
        <w:trPr>
          <w:gridBefore w:val="1"/>
          <w:wBefore w:w="567" w:type="dxa"/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14:paraId="0EB1AAF0" w14:textId="7A35A40C" w:rsidR="00A51CBC" w:rsidRPr="00A51CBC" w:rsidRDefault="00981D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gridSpan w:val="3"/>
          </w:tcPr>
          <w:p w14:paraId="6E4894B5" w14:textId="2704B35D" w:rsidR="00A51CBC" w:rsidRPr="00A51CBC" w:rsidRDefault="00981D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Acuerdos</w:t>
            </w:r>
          </w:p>
        </w:tc>
      </w:tr>
      <w:tr w:rsidR="00A51CBC" w:rsidRPr="00A51CBC" w14:paraId="3F42694B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14:paraId="2D1950ED" w14:textId="29031787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Julio de 1983</w:t>
            </w:r>
          </w:p>
        </w:tc>
      </w:tr>
      <w:tr w:rsidR="00A51CBC" w:rsidRPr="00A51CBC" w14:paraId="08B174CB" w14:textId="77777777" w:rsidTr="007C26B8">
        <w:trPr>
          <w:gridBefore w:val="1"/>
          <w:wBefore w:w="567" w:type="dxa"/>
          <w:trHeight w:val="360"/>
        </w:trPr>
        <w:tc>
          <w:tcPr>
            <w:tcW w:w="9249" w:type="dxa"/>
            <w:gridSpan w:val="4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C26B8">
        <w:trPr>
          <w:gridBefore w:val="1"/>
          <w:wBefore w:w="567" w:type="dxa"/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14:paraId="453A31E2" w14:textId="24C0DD71" w:rsidR="00A51CBC" w:rsidRPr="00A51CBC" w:rsidRDefault="00694E47" w:rsidP="00422CF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C26B8">
        <w:trPr>
          <w:gridBefore w:val="1"/>
          <w:wBefore w:w="567" w:type="dxa"/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14:paraId="6DEB03CD" w14:textId="0D15C999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idad del Valle de Tlaxcala</w:t>
            </w:r>
          </w:p>
        </w:tc>
      </w:tr>
      <w:tr w:rsidR="00A51CBC" w:rsidRPr="00A51CBC" w14:paraId="541DEAAC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14:paraId="16F51B1D" w14:textId="745CFFBD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2016</w:t>
            </w:r>
          </w:p>
        </w:tc>
      </w:tr>
      <w:tr w:rsidR="00A51CBC" w:rsidRPr="00A51CBC" w14:paraId="3FE1DD8A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6BD75B99" w14:textId="2C93C001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</w:t>
            </w:r>
            <w:r w:rsidR="00694E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Cédula Profesional</w:t>
            </w:r>
          </w:p>
        </w:tc>
      </w:tr>
      <w:tr w:rsidR="00A51CBC" w:rsidRPr="00A51CBC" w14:paraId="65FD62C0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gridSpan w:val="3"/>
          </w:tcPr>
          <w:p w14:paraId="3C2EAF07" w14:textId="0748BFD1" w:rsidR="00A51CBC" w:rsidRPr="00A51CBC" w:rsidRDefault="00694E4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en Derecho Electoral </w:t>
            </w:r>
          </w:p>
        </w:tc>
      </w:tr>
      <w:tr w:rsidR="00A51CBC" w:rsidRPr="00A51CBC" w14:paraId="1AB48D48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6F8349D6" w14:textId="45B25250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09999093</w:t>
            </w:r>
          </w:p>
        </w:tc>
      </w:tr>
      <w:tr w:rsidR="00A51CBC" w:rsidRPr="00A51CBC" w14:paraId="662FA7F3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gridSpan w:val="3"/>
          </w:tcPr>
          <w:p w14:paraId="68281EBA" w14:textId="5F9D8EDE" w:rsidR="00A51CBC" w:rsidRPr="00A51CBC" w:rsidRDefault="00422C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512C17C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519B62DA" w14:textId="47D6FB50" w:rsidR="00A51CBC" w:rsidRPr="00A51CBC" w:rsidRDefault="007C26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Postgrados del Estado de México</w:t>
            </w:r>
          </w:p>
        </w:tc>
      </w:tr>
      <w:tr w:rsidR="007C26B8" w:rsidRPr="00A51CBC" w14:paraId="24C97B1C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23989A7D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306B708C" w14:textId="6BBB4293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2014</w:t>
            </w:r>
          </w:p>
        </w:tc>
      </w:tr>
      <w:tr w:rsidR="007C26B8" w:rsidRPr="00A51CBC" w14:paraId="1B299125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6084A940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5C5DF269" w14:textId="37F97C44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Cédula Profesional </w:t>
            </w:r>
          </w:p>
        </w:tc>
      </w:tr>
      <w:tr w:rsidR="007C26B8" w:rsidRPr="00A51CBC" w14:paraId="6967A27F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50D1BADF" w14:textId="501DD301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Profesional:</w:t>
            </w:r>
          </w:p>
        </w:tc>
        <w:tc>
          <w:tcPr>
            <w:tcW w:w="5788" w:type="dxa"/>
            <w:gridSpan w:val="3"/>
          </w:tcPr>
          <w:p w14:paraId="18FAD26F" w14:textId="262FEF96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</w:t>
            </w:r>
          </w:p>
        </w:tc>
      </w:tr>
      <w:tr w:rsidR="007C26B8" w:rsidRPr="00A51CBC" w14:paraId="09F159F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24B1FA9B" w14:textId="7777777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5AE7CEB2" w14:textId="76E0475F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08720835</w:t>
            </w:r>
          </w:p>
        </w:tc>
      </w:tr>
      <w:tr w:rsidR="007C26B8" w:rsidRPr="00A51CBC" w14:paraId="09F4DD6E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2A152A1" w14:textId="0B2C8CC2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gridSpan w:val="3"/>
          </w:tcPr>
          <w:p w14:paraId="41EBB112" w14:textId="7D49A7A4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7C26B8" w:rsidRPr="00A51CBC" w14:paraId="3099089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750632B5" w14:textId="79EAEABB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09D44CF5" w14:textId="11FDD5B2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 las Américas Puebla</w:t>
            </w:r>
          </w:p>
        </w:tc>
      </w:tr>
      <w:tr w:rsidR="007C26B8" w:rsidRPr="00A51CBC" w14:paraId="3C556BB6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37D90426" w14:textId="3412050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1B80EECA" w14:textId="4FE80B48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expedición de cédula 2007</w:t>
            </w:r>
          </w:p>
        </w:tc>
      </w:tr>
      <w:tr w:rsidR="007C26B8" w:rsidRPr="00A51CBC" w14:paraId="0395CAB0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4A9E2C9B" w14:textId="248D6947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3122153E" w14:textId="600C8A21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Cédula Profesional </w:t>
            </w:r>
          </w:p>
        </w:tc>
      </w:tr>
      <w:tr w:rsidR="007C26B8" w:rsidRPr="00A51CBC" w14:paraId="6CEE01CE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10D40011" w14:textId="26C8F09A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Profesional:</w:t>
            </w:r>
          </w:p>
        </w:tc>
        <w:tc>
          <w:tcPr>
            <w:tcW w:w="5788" w:type="dxa"/>
            <w:gridSpan w:val="3"/>
          </w:tcPr>
          <w:p w14:paraId="30133BE8" w14:textId="777E4591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</w:t>
            </w:r>
          </w:p>
        </w:tc>
      </w:tr>
      <w:tr w:rsidR="007C26B8" w:rsidRPr="00A51CBC" w14:paraId="41FA0694" w14:textId="77777777" w:rsidTr="007C26B8">
        <w:trPr>
          <w:gridBefore w:val="1"/>
          <w:wBefore w:w="567" w:type="dxa"/>
          <w:trHeight w:val="390"/>
        </w:trPr>
        <w:tc>
          <w:tcPr>
            <w:tcW w:w="3461" w:type="dxa"/>
          </w:tcPr>
          <w:p w14:paraId="02868677" w14:textId="2FDB2E90" w:rsidR="007C26B8" w:rsidRPr="00A51CBC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7DE1294A" w14:textId="52496489" w:rsidR="007C26B8" w:rsidRDefault="007C26B8" w:rsidP="007C26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5151512</w:t>
            </w:r>
          </w:p>
        </w:tc>
      </w:tr>
      <w:tr w:rsidR="00A51CBC" w:rsidRPr="00A51CBC" w14:paraId="54D671AF" w14:textId="77777777" w:rsidTr="007C26B8">
        <w:trPr>
          <w:gridAfter w:val="1"/>
          <w:wAfter w:w="460" w:type="dxa"/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EF4F54B" w:rsidR="00A51CBC" w:rsidRPr="00A51CBC" w:rsidRDefault="005D22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 w:rsidR="00981D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/2019 </w:t>
            </w:r>
            <w:proofErr w:type="gramStart"/>
            <w:r w:rsidR="00981D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81D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proofErr w:type="gramEnd"/>
            <w:r w:rsidR="00981D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/2019</w:t>
            </w:r>
          </w:p>
        </w:tc>
      </w:tr>
      <w:tr w:rsidR="00A51CBC" w:rsidRPr="00A51CBC" w14:paraId="53354A5B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91B5A5" w:rsidR="00A51CBC" w:rsidRPr="00A51CBC" w:rsidRDefault="00981D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F4E7558" w:rsidR="00A51CBC" w:rsidRPr="00A51CBC" w:rsidRDefault="00981D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funciones de Sub directora del Instituto de Especialización Judicial</w:t>
            </w:r>
          </w:p>
        </w:tc>
      </w:tr>
      <w:tr w:rsidR="00A51CBC" w:rsidRPr="00A51CBC" w14:paraId="639D31E3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EFF32D9" w:rsidR="00A51CBC" w:rsidRPr="00A51CBC" w:rsidRDefault="00981D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Académico Administrativo</w:t>
            </w:r>
          </w:p>
        </w:tc>
      </w:tr>
      <w:tr w:rsidR="00A51CBC" w:rsidRPr="00A51CBC" w14:paraId="1687EBDE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5580B42" w:rsidR="00A51CBC" w:rsidRPr="00A51CBC" w:rsidRDefault="00981D4C" w:rsidP="00EA2D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28/01/2013 a 30/11/2018</w:t>
            </w:r>
          </w:p>
        </w:tc>
      </w:tr>
      <w:tr w:rsidR="00981D4C" w:rsidRPr="00A51CBC" w14:paraId="78734148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77706FB3" w14:textId="77777777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908F6FE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del Trabajo y Previsión Social</w:t>
            </w:r>
          </w:p>
        </w:tc>
      </w:tr>
      <w:tr w:rsidR="00981D4C" w:rsidRPr="00A51CBC" w14:paraId="11BC372B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789C7179" w14:textId="77777777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36D32C4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Delegada Federal</w:t>
            </w:r>
          </w:p>
        </w:tc>
      </w:tr>
      <w:tr w:rsidR="00981D4C" w:rsidRPr="00A51CBC" w14:paraId="3D127C90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7C9D1F6B" w14:textId="77777777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C23D79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Laboral, Seguridad e Higiene en el Trabajo, Seguridad Social</w:t>
            </w:r>
          </w:p>
        </w:tc>
      </w:tr>
      <w:tr w:rsidR="00981D4C" w:rsidRPr="00A51CBC" w14:paraId="4D2290AA" w14:textId="77777777" w:rsidTr="007C26B8">
        <w:trPr>
          <w:gridAfter w:val="1"/>
          <w:wAfter w:w="460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2EC469AE" w14:textId="45119434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0827E4A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17/07/2012 a 28/01/2013</w:t>
            </w:r>
          </w:p>
        </w:tc>
      </w:tr>
      <w:tr w:rsidR="00981D4C" w:rsidRPr="00A51CBC" w14:paraId="5F0E5587" w14:textId="77777777" w:rsidTr="007C26B8">
        <w:trPr>
          <w:gridAfter w:val="1"/>
          <w:wAfter w:w="460" w:type="dxa"/>
          <w:trHeight w:val="315"/>
        </w:trPr>
        <w:tc>
          <w:tcPr>
            <w:tcW w:w="4081" w:type="dxa"/>
            <w:gridSpan w:val="3"/>
            <w:vAlign w:val="center"/>
          </w:tcPr>
          <w:p w14:paraId="4214B50E" w14:textId="77777777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EE39B7E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</w:tr>
      <w:tr w:rsidR="00981D4C" w:rsidRPr="00A51CBC" w14:paraId="22ACAADA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43F3F4D5" w14:textId="77777777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154AE34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Electoral Administrativa</w:t>
            </w:r>
          </w:p>
        </w:tc>
      </w:tr>
      <w:tr w:rsidR="00981D4C" w:rsidRPr="00A51CBC" w14:paraId="7C8622B9" w14:textId="77777777" w:rsidTr="007C26B8">
        <w:trPr>
          <w:gridAfter w:val="1"/>
          <w:wAfter w:w="460" w:type="dxa"/>
          <w:trHeight w:val="390"/>
        </w:trPr>
        <w:tc>
          <w:tcPr>
            <w:tcW w:w="4081" w:type="dxa"/>
            <w:gridSpan w:val="3"/>
            <w:vAlign w:val="center"/>
          </w:tcPr>
          <w:p w14:paraId="5523362D" w14:textId="77777777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F1246E5" w:rsidR="00981D4C" w:rsidRPr="00A51CBC" w:rsidRDefault="00981D4C" w:rsidP="00981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Electoral y Administrativo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03A62FBD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061CE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81D4C" w:rsidRPr="00A51CBC" w14:paraId="13C2315C" w14:textId="77777777" w:rsidTr="00E17E13">
        <w:trPr>
          <w:trHeight w:val="375"/>
        </w:trPr>
        <w:tc>
          <w:tcPr>
            <w:tcW w:w="993" w:type="dxa"/>
          </w:tcPr>
          <w:p w14:paraId="15D609EC" w14:textId="1BEC40E9" w:rsidR="00981D4C" w:rsidRPr="00A51CBC" w:rsidRDefault="00981D4C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4F475E60" w14:textId="23FAD835" w:rsidR="00981D4C" w:rsidRDefault="00981D4C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Judicial – En funciones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FFC7930" w14:textId="7445D77F" w:rsidR="00981D4C" w:rsidRDefault="005D22BC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Enero a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81D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061CE4" w:rsidRPr="00A51CBC" w14:paraId="1DC0CCB3" w14:textId="77777777" w:rsidTr="00E17E13">
        <w:trPr>
          <w:trHeight w:val="375"/>
        </w:trPr>
        <w:tc>
          <w:tcPr>
            <w:tcW w:w="993" w:type="dxa"/>
          </w:tcPr>
          <w:p w14:paraId="344E0C2D" w14:textId="2481BD95" w:rsidR="00061CE4" w:rsidRPr="00A51CBC" w:rsidRDefault="00981D4C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3135EBDF" w14:textId="0ED5860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Electoral Administrativa –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Secretaria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Proyectista</w:t>
            </w:r>
          </w:p>
        </w:tc>
        <w:tc>
          <w:tcPr>
            <w:tcW w:w="2977" w:type="dxa"/>
            <w:vAlign w:val="center"/>
          </w:tcPr>
          <w:p w14:paraId="7CA69576" w14:textId="62CCAA8F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061CE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22533932" w:rsidR="00061CE4" w:rsidRPr="00A51CBC" w:rsidRDefault="00981D4C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04FD1D17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– Secretaria de Acuerdos</w:t>
            </w:r>
          </w:p>
        </w:tc>
        <w:tc>
          <w:tcPr>
            <w:tcW w:w="2977" w:type="dxa"/>
          </w:tcPr>
          <w:p w14:paraId="2C78169C" w14:textId="1F68F536" w:rsidR="00061CE4" w:rsidRPr="00A51CBC" w:rsidRDefault="0056147F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061C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12 </w:t>
            </w:r>
          </w:p>
        </w:tc>
      </w:tr>
      <w:tr w:rsidR="00061CE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CB50D2C" w:rsidR="00061CE4" w:rsidRPr="00A51CBC" w:rsidRDefault="00981D4C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059633D6" w:rsidR="00061CE4" w:rsidRPr="00A51CBC" w:rsidRDefault="00061CE4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Electoral Administrativa – 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</w:t>
            </w:r>
          </w:p>
        </w:tc>
        <w:tc>
          <w:tcPr>
            <w:tcW w:w="2977" w:type="dxa"/>
          </w:tcPr>
          <w:p w14:paraId="7A5EE7A6" w14:textId="66510366" w:rsidR="00061CE4" w:rsidRPr="00A51CBC" w:rsidRDefault="00EA2D5D" w:rsidP="00061C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DF576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5614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DF576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</w:t>
            </w:r>
          </w:p>
        </w:tc>
      </w:tr>
    </w:tbl>
    <w:p w14:paraId="142B77AC" w14:textId="351E1DC5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F68EA34" w14:textId="56EDAC59" w:rsidR="00981D4C" w:rsidRDefault="00981D4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6F9BBE7" w14:textId="65AA8A7F" w:rsidR="00981D4C" w:rsidRDefault="00981D4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A901475" w14:textId="77777777" w:rsidR="00981D4C" w:rsidRPr="00A51CBC" w:rsidRDefault="00981D4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D71148" w:rsidRPr="00A51CBC" w14:paraId="64C38E8D" w14:textId="77777777" w:rsidTr="00353EF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58BE400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15AB3957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D71148" w:rsidRPr="00A51CBC" w14:paraId="05254EE6" w14:textId="77777777" w:rsidTr="00353EF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3D40B028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5B2CED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67B4EB0F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22AA9510" w14:textId="77777777" w:rsidR="00D71148" w:rsidRPr="00DC0CE8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71148" w:rsidRPr="00A51CBC" w14:paraId="29399B15" w14:textId="77777777" w:rsidTr="00353EFC">
        <w:trPr>
          <w:trHeight w:val="359"/>
        </w:trPr>
        <w:tc>
          <w:tcPr>
            <w:tcW w:w="993" w:type="dxa"/>
          </w:tcPr>
          <w:p w14:paraId="035076FE" w14:textId="77777777" w:rsidR="00D71148" w:rsidRPr="00A51CBC" w:rsidRDefault="00D71148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40F1B2E8" w14:textId="65D313B3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 Iniciación a la Industria Aeronáutica </w:t>
            </w:r>
          </w:p>
        </w:tc>
        <w:tc>
          <w:tcPr>
            <w:tcW w:w="2268" w:type="dxa"/>
          </w:tcPr>
          <w:p w14:paraId="136956D0" w14:textId="736DC17F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UNAQ</w:t>
            </w:r>
            <w:r w:rsidR="00D711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4B341C97" w14:textId="55E37A63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DF5761" w:rsidRPr="00A51CBC" w14:paraId="08D17A9B" w14:textId="77777777" w:rsidTr="00353EFC">
        <w:trPr>
          <w:trHeight w:val="359"/>
        </w:trPr>
        <w:tc>
          <w:tcPr>
            <w:tcW w:w="993" w:type="dxa"/>
          </w:tcPr>
          <w:p w14:paraId="16C7DEB4" w14:textId="675937C4" w:rsidR="00DF5761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CB74D2D" w14:textId="4922994D" w:rsidR="00DF5761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 w:rsidR="008552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</w:t>
            </w:r>
            <w:r w:rsidR="004F721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Seguridad e Higiene en el Trabajo</w:t>
            </w:r>
            <w:r w:rsidR="008552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6F186A26" w14:textId="489B4193" w:rsidR="00DF5761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Tecnológico de San Juan del Río</w:t>
            </w:r>
          </w:p>
        </w:tc>
        <w:tc>
          <w:tcPr>
            <w:tcW w:w="1701" w:type="dxa"/>
          </w:tcPr>
          <w:p w14:paraId="5183688C" w14:textId="06C6AF84" w:rsidR="00DF5761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  <w:p w14:paraId="16AD137E" w14:textId="204B1C53" w:rsidR="00EA2D5D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71148" w:rsidRPr="00A51CBC" w14:paraId="07377D4D" w14:textId="77777777" w:rsidTr="00353EFC">
        <w:trPr>
          <w:trHeight w:val="372"/>
        </w:trPr>
        <w:tc>
          <w:tcPr>
            <w:tcW w:w="993" w:type="dxa"/>
          </w:tcPr>
          <w:p w14:paraId="21FF4062" w14:textId="56CA9236" w:rsidR="00D71148" w:rsidRPr="00A51CBC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5855BB94" w14:textId="4D4505A9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Historia, Antropología y Arqueología de Tlaxcala</w:t>
            </w:r>
          </w:p>
        </w:tc>
        <w:tc>
          <w:tcPr>
            <w:tcW w:w="2268" w:type="dxa"/>
          </w:tcPr>
          <w:p w14:paraId="6C09FDA5" w14:textId="5F5F5902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INAH TLAXCALA</w:t>
            </w:r>
          </w:p>
        </w:tc>
        <w:tc>
          <w:tcPr>
            <w:tcW w:w="1701" w:type="dxa"/>
          </w:tcPr>
          <w:p w14:paraId="56549DD3" w14:textId="5FF4B072" w:rsidR="00D71148" w:rsidRPr="00A51CBC" w:rsidRDefault="00DF5761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4F721A" w:rsidRPr="00A51CBC" w14:paraId="039DD2C5" w14:textId="77777777" w:rsidTr="00353EFC">
        <w:trPr>
          <w:trHeight w:val="372"/>
        </w:trPr>
        <w:tc>
          <w:tcPr>
            <w:tcW w:w="993" w:type="dxa"/>
          </w:tcPr>
          <w:p w14:paraId="2629221F" w14:textId="1A351AE0" w:rsidR="004F721A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30EC506" w14:textId="397CD6DB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Internacional de Seguridad e Higiene</w:t>
            </w:r>
          </w:p>
        </w:tc>
        <w:tc>
          <w:tcPr>
            <w:tcW w:w="2268" w:type="dxa"/>
          </w:tcPr>
          <w:p w14:paraId="38A92EC7" w14:textId="7006485C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ITSEMAP</w:t>
            </w:r>
          </w:p>
        </w:tc>
        <w:tc>
          <w:tcPr>
            <w:tcW w:w="1701" w:type="dxa"/>
          </w:tcPr>
          <w:p w14:paraId="4D745997" w14:textId="6030F809" w:rsidR="004F721A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4F721A" w:rsidRPr="00A51CBC" w14:paraId="624F4DF4" w14:textId="77777777" w:rsidTr="00353EFC">
        <w:trPr>
          <w:trHeight w:val="372"/>
        </w:trPr>
        <w:tc>
          <w:tcPr>
            <w:tcW w:w="993" w:type="dxa"/>
          </w:tcPr>
          <w:p w14:paraId="3BEB93AB" w14:textId="078194AA" w:rsidR="004F721A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578CDA24" w14:textId="1191F76E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en Derecho Electoral y Equidad de Género</w:t>
            </w:r>
            <w:r w:rsidR="00EA2D5D">
              <w:rPr>
                <w:b/>
                <w:sz w:val="24"/>
                <w:szCs w:val="24"/>
              </w:rPr>
              <w:t xml:space="preserve"> “Derechos Políticos Electorales de las Mujeres” </w:t>
            </w:r>
          </w:p>
        </w:tc>
        <w:tc>
          <w:tcPr>
            <w:tcW w:w="2268" w:type="dxa"/>
          </w:tcPr>
          <w:p w14:paraId="51997ACF" w14:textId="783B8331" w:rsidR="004F721A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IFE, Junta Local Tlaxcala y Universidad Autónoma de Tlaxcala</w:t>
            </w:r>
          </w:p>
        </w:tc>
        <w:tc>
          <w:tcPr>
            <w:tcW w:w="1701" w:type="dxa"/>
          </w:tcPr>
          <w:p w14:paraId="080927FA" w14:textId="0F482091" w:rsidR="004F721A" w:rsidRDefault="00EA2D5D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</w:t>
            </w:r>
          </w:p>
        </w:tc>
      </w:tr>
      <w:tr w:rsidR="00DF5761" w:rsidRPr="00A51CBC" w14:paraId="13F3B20C" w14:textId="77777777" w:rsidTr="00353EFC">
        <w:trPr>
          <w:trHeight w:val="372"/>
        </w:trPr>
        <w:tc>
          <w:tcPr>
            <w:tcW w:w="993" w:type="dxa"/>
          </w:tcPr>
          <w:p w14:paraId="58B13790" w14:textId="1CAC3E96" w:rsidR="00DF5761" w:rsidRDefault="0056147F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1AD810E" w14:textId="3320E63E" w:rsidR="00DF5761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Diplomado en Perspectivas Comparadas en la Sociedad Global Unión Europea</w:t>
            </w:r>
          </w:p>
        </w:tc>
        <w:tc>
          <w:tcPr>
            <w:tcW w:w="2268" w:type="dxa"/>
          </w:tcPr>
          <w:p w14:paraId="183CC596" w14:textId="21FD404E" w:rsidR="00DF5761" w:rsidRPr="0056147F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6147F">
              <w:rPr>
                <w:b/>
                <w:sz w:val="24"/>
                <w:szCs w:val="24"/>
              </w:rPr>
              <w:t>Universidad Complutense de Madrid</w:t>
            </w:r>
          </w:p>
        </w:tc>
        <w:tc>
          <w:tcPr>
            <w:tcW w:w="1701" w:type="dxa"/>
          </w:tcPr>
          <w:p w14:paraId="6E74DA9D" w14:textId="426F6A93" w:rsidR="00DF5761" w:rsidRDefault="004F721A" w:rsidP="00353E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DC9084C" w:rsidR="00715A9C" w:rsidRPr="00715A9C" w:rsidRDefault="00991ED8" w:rsidP="00991ED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B15EB6B" w:rsidR="002B5F61" w:rsidRPr="00715A9C" w:rsidRDefault="0056147F" w:rsidP="0009413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Tlaxcala de Xicohténcatl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5D22BC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981D4C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81D4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B7490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03D0" w14:textId="77777777" w:rsidR="00CF07E5" w:rsidRDefault="00CF07E5" w:rsidP="00803A08">
      <w:pPr>
        <w:spacing w:after="0" w:line="240" w:lineRule="auto"/>
      </w:pPr>
      <w:r>
        <w:separator/>
      </w:r>
    </w:p>
  </w:endnote>
  <w:endnote w:type="continuationSeparator" w:id="0">
    <w:p w14:paraId="78B6D5C0" w14:textId="77777777" w:rsidR="00CF07E5" w:rsidRDefault="00CF07E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9B44" w14:textId="77777777" w:rsidR="00CF07E5" w:rsidRDefault="00CF07E5" w:rsidP="00803A08">
      <w:pPr>
        <w:spacing w:after="0" w:line="240" w:lineRule="auto"/>
      </w:pPr>
      <w:r>
        <w:separator/>
      </w:r>
    </w:p>
  </w:footnote>
  <w:footnote w:type="continuationSeparator" w:id="0">
    <w:p w14:paraId="674F1814" w14:textId="77777777" w:rsidR="00CF07E5" w:rsidRDefault="00CF07E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1CE4"/>
    <w:rsid w:val="0006605B"/>
    <w:rsid w:val="0006688A"/>
    <w:rsid w:val="0008098D"/>
    <w:rsid w:val="00082A66"/>
    <w:rsid w:val="00084299"/>
    <w:rsid w:val="00091149"/>
    <w:rsid w:val="00092514"/>
    <w:rsid w:val="000929A4"/>
    <w:rsid w:val="00094137"/>
    <w:rsid w:val="000A0DCD"/>
    <w:rsid w:val="000A6BFE"/>
    <w:rsid w:val="000C1203"/>
    <w:rsid w:val="000C5BAD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0B8F"/>
    <w:rsid w:val="00234B51"/>
    <w:rsid w:val="00236092"/>
    <w:rsid w:val="00246397"/>
    <w:rsid w:val="0025099F"/>
    <w:rsid w:val="00262596"/>
    <w:rsid w:val="002676A4"/>
    <w:rsid w:val="00292ED1"/>
    <w:rsid w:val="002A5EAD"/>
    <w:rsid w:val="002B5F61"/>
    <w:rsid w:val="002D76FB"/>
    <w:rsid w:val="002D7B76"/>
    <w:rsid w:val="00301F0F"/>
    <w:rsid w:val="003109DC"/>
    <w:rsid w:val="003319BE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2C44"/>
    <w:rsid w:val="003F43C7"/>
    <w:rsid w:val="00406067"/>
    <w:rsid w:val="00420930"/>
    <w:rsid w:val="00422CF5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E4495"/>
    <w:rsid w:val="004F256F"/>
    <w:rsid w:val="004F715E"/>
    <w:rsid w:val="004F721A"/>
    <w:rsid w:val="005027E8"/>
    <w:rsid w:val="00511C55"/>
    <w:rsid w:val="0052516F"/>
    <w:rsid w:val="00530F4F"/>
    <w:rsid w:val="00546171"/>
    <w:rsid w:val="005470BF"/>
    <w:rsid w:val="00557481"/>
    <w:rsid w:val="0056147F"/>
    <w:rsid w:val="00580316"/>
    <w:rsid w:val="005818AD"/>
    <w:rsid w:val="005914B5"/>
    <w:rsid w:val="0059388E"/>
    <w:rsid w:val="005A5837"/>
    <w:rsid w:val="005D22BC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4E47"/>
    <w:rsid w:val="00697776"/>
    <w:rsid w:val="006A732B"/>
    <w:rsid w:val="006B4AEF"/>
    <w:rsid w:val="006B6721"/>
    <w:rsid w:val="006D5F24"/>
    <w:rsid w:val="006D5F54"/>
    <w:rsid w:val="006E7305"/>
    <w:rsid w:val="00715A04"/>
    <w:rsid w:val="00715A9C"/>
    <w:rsid w:val="00732D47"/>
    <w:rsid w:val="00737D33"/>
    <w:rsid w:val="00751777"/>
    <w:rsid w:val="00754CC9"/>
    <w:rsid w:val="00766BD4"/>
    <w:rsid w:val="00767830"/>
    <w:rsid w:val="007748F9"/>
    <w:rsid w:val="00780288"/>
    <w:rsid w:val="007852E2"/>
    <w:rsid w:val="00786DBB"/>
    <w:rsid w:val="007B55C4"/>
    <w:rsid w:val="007B5C32"/>
    <w:rsid w:val="007C26B8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5266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D4C"/>
    <w:rsid w:val="00982836"/>
    <w:rsid w:val="00985919"/>
    <w:rsid w:val="00991297"/>
    <w:rsid w:val="00991ED8"/>
    <w:rsid w:val="009A643C"/>
    <w:rsid w:val="009B59BF"/>
    <w:rsid w:val="009D337C"/>
    <w:rsid w:val="009F04A2"/>
    <w:rsid w:val="009F4272"/>
    <w:rsid w:val="009F5BDB"/>
    <w:rsid w:val="009F6229"/>
    <w:rsid w:val="00A02F4C"/>
    <w:rsid w:val="00A13509"/>
    <w:rsid w:val="00A13F32"/>
    <w:rsid w:val="00A16652"/>
    <w:rsid w:val="00A24039"/>
    <w:rsid w:val="00A51CBC"/>
    <w:rsid w:val="00A553F0"/>
    <w:rsid w:val="00A73DC8"/>
    <w:rsid w:val="00A778CA"/>
    <w:rsid w:val="00A80741"/>
    <w:rsid w:val="00A92897"/>
    <w:rsid w:val="00A94118"/>
    <w:rsid w:val="00A97756"/>
    <w:rsid w:val="00AA6357"/>
    <w:rsid w:val="00AB5FF0"/>
    <w:rsid w:val="00AC3D75"/>
    <w:rsid w:val="00AE135E"/>
    <w:rsid w:val="00AE1C66"/>
    <w:rsid w:val="00B12D1A"/>
    <w:rsid w:val="00B32A99"/>
    <w:rsid w:val="00B40BBD"/>
    <w:rsid w:val="00B451AC"/>
    <w:rsid w:val="00B74900"/>
    <w:rsid w:val="00B8081E"/>
    <w:rsid w:val="00BA18F8"/>
    <w:rsid w:val="00BA21FC"/>
    <w:rsid w:val="00BB158E"/>
    <w:rsid w:val="00BC08E3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07E5"/>
    <w:rsid w:val="00CF4791"/>
    <w:rsid w:val="00D0090E"/>
    <w:rsid w:val="00D03F6F"/>
    <w:rsid w:val="00D0436F"/>
    <w:rsid w:val="00D21824"/>
    <w:rsid w:val="00D358E8"/>
    <w:rsid w:val="00D40998"/>
    <w:rsid w:val="00D660ED"/>
    <w:rsid w:val="00D71148"/>
    <w:rsid w:val="00D753E2"/>
    <w:rsid w:val="00DA5D7E"/>
    <w:rsid w:val="00DB2E02"/>
    <w:rsid w:val="00DB4410"/>
    <w:rsid w:val="00DB5685"/>
    <w:rsid w:val="00DC0CE8"/>
    <w:rsid w:val="00DD5FF5"/>
    <w:rsid w:val="00DD6426"/>
    <w:rsid w:val="00DF5761"/>
    <w:rsid w:val="00E01762"/>
    <w:rsid w:val="00E2286D"/>
    <w:rsid w:val="00E266A7"/>
    <w:rsid w:val="00E60F2A"/>
    <w:rsid w:val="00E67FDA"/>
    <w:rsid w:val="00E750AD"/>
    <w:rsid w:val="00E87279"/>
    <w:rsid w:val="00EA2D5D"/>
    <w:rsid w:val="00EB5107"/>
    <w:rsid w:val="00EE2E8E"/>
    <w:rsid w:val="00EF1E95"/>
    <w:rsid w:val="00F049F0"/>
    <w:rsid w:val="00F061C3"/>
    <w:rsid w:val="00F302DC"/>
    <w:rsid w:val="00F31F1F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7182-9398-4466-8CC9-630634D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PJTLX-225-01</cp:lastModifiedBy>
  <cp:revision>2</cp:revision>
  <cp:lastPrinted>2017-05-29T14:31:00Z</cp:lastPrinted>
  <dcterms:created xsi:type="dcterms:W3CDTF">2019-08-08T14:09:00Z</dcterms:created>
  <dcterms:modified xsi:type="dcterms:W3CDTF">2019-08-08T14:09:00Z</dcterms:modified>
</cp:coreProperties>
</file>