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6DFE1D31" w:rsidR="00E47C6A" w:rsidRPr="001322BD" w:rsidRDefault="0046644C" w:rsidP="006130D8">
      <w:pPr>
        <w:spacing w:line="480" w:lineRule="auto"/>
        <w:ind w:left="3540"/>
        <w:jc w:val="right"/>
        <w:rPr>
          <w:rFonts w:asciiTheme="minorHAnsi" w:hAnsiTheme="minorHAnsi" w:cstheme="minorHAnsi"/>
          <w:b/>
        </w:rPr>
      </w:pPr>
      <w:r w:rsidRPr="001322BD">
        <w:rPr>
          <w:rFonts w:asciiTheme="minorHAnsi" w:hAnsiTheme="minorHAnsi" w:cstheme="minorHAnsi"/>
          <w:b/>
        </w:rPr>
        <w:t xml:space="preserve">ACTA NÚMERO: </w:t>
      </w:r>
      <w:r w:rsidR="00DD4EA8" w:rsidRPr="001322BD">
        <w:rPr>
          <w:rFonts w:asciiTheme="minorHAnsi" w:hAnsiTheme="minorHAnsi" w:cstheme="minorHAnsi"/>
          <w:b/>
        </w:rPr>
        <w:t>3</w:t>
      </w:r>
      <w:r w:rsidR="00AE4D43" w:rsidRPr="001322BD">
        <w:rPr>
          <w:rFonts w:asciiTheme="minorHAnsi" w:hAnsiTheme="minorHAnsi" w:cstheme="minorHAnsi"/>
          <w:b/>
        </w:rPr>
        <w:t>7</w:t>
      </w:r>
      <w:r w:rsidR="00341CC1" w:rsidRPr="001322BD">
        <w:rPr>
          <w:rFonts w:asciiTheme="minorHAnsi" w:hAnsiTheme="minorHAnsi" w:cstheme="minorHAnsi"/>
          <w:b/>
        </w:rPr>
        <w:t>/2017</w:t>
      </w:r>
      <w:r w:rsidR="00E47C6A" w:rsidRPr="001322BD">
        <w:rPr>
          <w:rFonts w:asciiTheme="minorHAnsi" w:hAnsiTheme="minorHAnsi" w:cstheme="minorHAnsi"/>
          <w:b/>
        </w:rPr>
        <w:t>.</w:t>
      </w:r>
    </w:p>
    <w:p w14:paraId="49C8E8E5" w14:textId="0351E56C" w:rsidR="00FF5501" w:rsidRPr="001322BD" w:rsidRDefault="00E47C6A" w:rsidP="006130D8">
      <w:pPr>
        <w:spacing w:after="0" w:line="480" w:lineRule="auto"/>
        <w:jc w:val="both"/>
        <w:rPr>
          <w:rFonts w:asciiTheme="minorHAnsi" w:hAnsiTheme="minorHAnsi" w:cstheme="minorHAnsi"/>
          <w:b/>
        </w:rPr>
      </w:pPr>
      <w:r w:rsidRPr="001322BD">
        <w:rPr>
          <w:rFonts w:asciiTheme="minorHAnsi" w:hAnsiTheme="minorHAnsi" w:cstheme="minorHAnsi"/>
          <w:b/>
        </w:rPr>
        <w:t xml:space="preserve">ACTA DE SESIÓN </w:t>
      </w:r>
      <w:r w:rsidR="00AE4D43" w:rsidRPr="001322BD">
        <w:rPr>
          <w:rFonts w:asciiTheme="minorHAnsi" w:hAnsiTheme="minorHAnsi" w:cstheme="minorHAnsi"/>
          <w:b/>
        </w:rPr>
        <w:t>EXTRA</w:t>
      </w:r>
      <w:r w:rsidRPr="001322BD">
        <w:rPr>
          <w:rFonts w:asciiTheme="minorHAnsi" w:hAnsiTheme="minorHAnsi" w:cstheme="minorHAnsi"/>
          <w:b/>
        </w:rPr>
        <w:t>ORDINARIA PRIVADA DEL CONSEJO DE LA JUDICATURA DEL ESTADO D</w:t>
      </w:r>
      <w:r w:rsidR="0053218C" w:rsidRPr="001322BD">
        <w:rPr>
          <w:rFonts w:asciiTheme="minorHAnsi" w:hAnsiTheme="minorHAnsi" w:cstheme="minorHAnsi"/>
          <w:b/>
        </w:rPr>
        <w:t xml:space="preserve">E TLAXCALA, CELEBRADA A LAS </w:t>
      </w:r>
      <w:r w:rsidR="00AE4D43" w:rsidRPr="001322BD">
        <w:rPr>
          <w:rFonts w:asciiTheme="minorHAnsi" w:hAnsiTheme="minorHAnsi" w:cstheme="minorHAnsi"/>
          <w:b/>
        </w:rPr>
        <w:t>DOCE</w:t>
      </w:r>
      <w:r w:rsidRPr="001322BD">
        <w:rPr>
          <w:rFonts w:asciiTheme="minorHAnsi" w:hAnsiTheme="minorHAnsi" w:cstheme="minorHAnsi"/>
          <w:b/>
        </w:rPr>
        <w:t xml:space="preserve"> HORAS DEL DÍA </w:t>
      </w:r>
      <w:r w:rsidR="00AE4D43" w:rsidRPr="001322BD">
        <w:rPr>
          <w:rFonts w:asciiTheme="minorHAnsi" w:hAnsiTheme="minorHAnsi" w:cstheme="minorHAnsi"/>
          <w:b/>
        </w:rPr>
        <w:t>OCHO DE AGOSTO</w:t>
      </w:r>
      <w:r w:rsidR="0046644C" w:rsidRPr="001322BD">
        <w:rPr>
          <w:rFonts w:asciiTheme="minorHAnsi" w:hAnsiTheme="minorHAnsi" w:cstheme="minorHAnsi"/>
          <w:b/>
        </w:rPr>
        <w:t xml:space="preserve"> DEL AÑO</w:t>
      </w:r>
      <w:r w:rsidRPr="001322BD">
        <w:rPr>
          <w:rFonts w:asciiTheme="minorHAnsi" w:hAnsiTheme="minorHAnsi" w:cstheme="minorHAnsi"/>
          <w:b/>
        </w:rPr>
        <w:t xml:space="preserve"> DOS MIL DIECIS</w:t>
      </w:r>
      <w:r w:rsidR="00341CC1" w:rsidRPr="001322BD">
        <w:rPr>
          <w:rFonts w:asciiTheme="minorHAnsi" w:hAnsiTheme="minorHAnsi" w:cstheme="minorHAnsi"/>
          <w:b/>
        </w:rPr>
        <w:t>IETE</w:t>
      </w:r>
      <w:r w:rsidRPr="001322BD">
        <w:rPr>
          <w:rFonts w:asciiTheme="minorHAnsi" w:hAnsiTheme="minorHAnsi" w:cstheme="minorHAnsi"/>
          <w:b/>
        </w:rPr>
        <w:t xml:space="preserve">, </w:t>
      </w:r>
      <w:r w:rsidR="00FF5501" w:rsidRPr="001322BD">
        <w:rPr>
          <w:rFonts w:asciiTheme="minorHAnsi" w:hAnsiTheme="minorHAnsi" w:cstheme="minorHAnsi"/>
          <w:b/>
          <w:color w:val="000000" w:themeColor="text1"/>
        </w:rPr>
        <w:t>EN LA SALA DE JUNTAS DE LA PRESIDENCIA DEL HONORABLE TRIBUNAL SUPERIOR DE JUSTICIA DEL ESTADO CON SEDE EN SANTA ANITA HUILOAC, APIZACO, TLAXCALA. -</w:t>
      </w:r>
      <w:r w:rsidR="00FF5501" w:rsidRPr="001322BD">
        <w:rPr>
          <w:rFonts w:asciiTheme="minorHAnsi" w:hAnsiTheme="minorHAnsi" w:cstheme="minorHAnsi"/>
          <w:color w:val="000000" w:themeColor="text1"/>
        </w:rPr>
        <w:t xml:space="preserve"> - - - - - - - </w:t>
      </w:r>
    </w:p>
    <w:p w14:paraId="00595E10" w14:textId="77777777" w:rsidR="006A1B59" w:rsidRPr="001322BD" w:rsidRDefault="006A1B59" w:rsidP="006A1B59">
      <w:pPr>
        <w:spacing w:line="480" w:lineRule="auto"/>
        <w:jc w:val="center"/>
        <w:rPr>
          <w:rFonts w:asciiTheme="minorHAnsi" w:hAnsiTheme="minorHAnsi" w:cstheme="minorHAnsi"/>
          <w:b/>
          <w:bCs/>
        </w:rPr>
      </w:pPr>
      <w:r w:rsidRPr="001322BD">
        <w:rPr>
          <w:rFonts w:asciiTheme="minorHAnsi" w:hAnsiTheme="minorHAnsi" w:cstheme="minorHAnsi"/>
          <w:b/>
          <w:bCs/>
        </w:rPr>
        <w:t>ORDEN DEL DÍA:</w:t>
      </w:r>
    </w:p>
    <w:p w14:paraId="7F7A389E" w14:textId="40E5AB51"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Verificación del quórum. - - - - - - - - - - - - - - - - - - - - - - - - - - - - - - - - - - - - - - - - - - - - </w:t>
      </w:r>
    </w:p>
    <w:p w14:paraId="0EDAF712" w14:textId="6B6B0059"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Aprobación de las actas número 32/2017, 33/2017, 34/2017, 35/2017 y 36/2017. - </w:t>
      </w:r>
    </w:p>
    <w:p w14:paraId="01451E2C" w14:textId="0725CEE3"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JURTSJ/50/2017, de fecha uno de agosto del año en curso, signado por la Licenciada Elizabeth López Sánchez, adscrita a la Dirección Jurídica del Tribunal Superior de Justicia del Estado. </w:t>
      </w:r>
    </w:p>
    <w:p w14:paraId="53A32D0A" w14:textId="6A5270AC"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957/C/2017, de fecha doce de julio del año que transcurre, signado por la Licenciada Ma. de Lourdes Guadalupe Parra Carrera, Contralora del Poder Judicial. - - - - - - - - - - - - - - - - - - - - - </w:t>
      </w:r>
    </w:p>
    <w:p w14:paraId="3603B52C" w14:textId="455E74D4"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900/C/2017, de fecha cuatro de julio del presente año, signado por la Licenciada Ma. de Lourdes Guadalupe Parra Carrera, Contralora del Poder Judicial. - - - - - - - - - - - - - - - - - - - - - </w:t>
      </w:r>
    </w:p>
    <w:p w14:paraId="474A2470" w14:textId="5EDB54A8"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/CJET/CD/2017, de fecha veintinueve de junio del año dos mil diecisiete, signado por la </w:t>
      </w:r>
      <w:proofErr w:type="gramStart"/>
      <w:r w:rsidRPr="001322BD">
        <w:rPr>
          <w:rFonts w:asciiTheme="minorHAnsi" w:hAnsiTheme="minorHAnsi" w:cstheme="minorHAnsi"/>
          <w:color w:val="000000"/>
          <w:sz w:val="22"/>
          <w:szCs w:val="22"/>
        </w:rPr>
        <w:t>Consejera</w:t>
      </w:r>
      <w:proofErr w:type="gramEnd"/>
      <w:r w:rsidRPr="001322BD">
        <w:rPr>
          <w:rFonts w:asciiTheme="minorHAnsi" w:hAnsiTheme="minorHAnsi" w:cstheme="minorHAnsi"/>
          <w:color w:val="000000"/>
          <w:sz w:val="22"/>
          <w:szCs w:val="22"/>
        </w:rPr>
        <w:t xml:space="preserve"> Leticia Caballero Muñoz. - - - - - - - - - - - - - - - - - - - - - - - - - - - - - - - - - - - - - - - - - - - - </w:t>
      </w:r>
    </w:p>
    <w:p w14:paraId="0264B329" w14:textId="0DEC3DAC"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CJET/CVV/79/2017, de fecha treinta de junio del presente año, signado por la consejera María Sofía Margarita Ruiz Escalante. - - - - - - - - - - - - - - - - - - - - - - - - - - - </w:t>
      </w:r>
    </w:p>
    <w:p w14:paraId="6C39D088" w14:textId="5FC666CA"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 los oficios número TES/275/2017, TES/315/2017 y TES/316/2017, de fechas siete de julio y tres de agosto del año en curso, signados por el C.P. Floriberto Pérez Mejía, Tesorero del Poder Judicial del Estado. - - - - - - -  - - - - - - - - - - - - - - - - - - - - - - - - - - - - - - - - - - - - - - - - - - - - - - - - - - </w:t>
      </w:r>
    </w:p>
    <w:p w14:paraId="0101EACC" w14:textId="20784F9B"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escrito de fecha treinta de junio del año en curso, signado por el Licenciado José Reyes </w:t>
      </w:r>
      <w:proofErr w:type="spellStart"/>
      <w:r w:rsidRPr="001322BD">
        <w:rPr>
          <w:rFonts w:asciiTheme="minorHAnsi" w:hAnsiTheme="minorHAnsi" w:cstheme="minorHAnsi"/>
          <w:color w:val="000000"/>
          <w:sz w:val="22"/>
          <w:szCs w:val="22"/>
        </w:rPr>
        <w:t>Ynés</w:t>
      </w:r>
      <w:proofErr w:type="spellEnd"/>
      <w:r w:rsidRPr="001322BD">
        <w:rPr>
          <w:rFonts w:asciiTheme="minorHAnsi" w:hAnsiTheme="minorHAnsi" w:cstheme="minorHAnsi"/>
          <w:color w:val="000000"/>
          <w:sz w:val="22"/>
          <w:szCs w:val="22"/>
        </w:rPr>
        <w:t xml:space="preserve"> Gutiérrez Paredes, Secretario de Acuerdos adscrito al Juzgado de lo Civil y Familiar del Distrito Judicial de Xicohténcatl, así como del escrito de fecha uno de agosto del presente año, signado por la Licenciada Anabel Padilla González, Secretaria Proyectista adscrita a </w:t>
      </w:r>
      <w:r w:rsidRPr="001322BD">
        <w:rPr>
          <w:rFonts w:asciiTheme="minorHAnsi" w:hAnsiTheme="minorHAnsi" w:cstheme="minorHAnsi"/>
          <w:color w:val="000000"/>
          <w:sz w:val="22"/>
          <w:szCs w:val="22"/>
        </w:rPr>
        <w:lastRenderedPageBreak/>
        <w:t xml:space="preserve">la Segunda Ponencia de la Sala Penal y Especializada en Administración de Justicia para Adolescentes del Tribunal Superior de Justicia. - - - - - - - - - - - -- - - - - - - - - - - - </w:t>
      </w:r>
    </w:p>
    <w:p w14:paraId="41994231" w14:textId="688C8B74"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890/C/2017, de fecha treinta de junio del año dos mil diecisiete, signado por la Licenciada Ma. de Lourdes Guadalupe Parra Carrera, Contralora de Poder Judicial. - - - - - - - - - - - - - - - </w:t>
      </w:r>
    </w:p>
    <w:p w14:paraId="2F8D207A" w14:textId="77856B8F"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escrito de fecha diecisiete de julio del presente año, signado por la Licenciada Silvia </w:t>
      </w:r>
      <w:proofErr w:type="spellStart"/>
      <w:r w:rsidRPr="001322BD">
        <w:rPr>
          <w:rFonts w:asciiTheme="minorHAnsi" w:hAnsiTheme="minorHAnsi" w:cstheme="minorHAnsi"/>
          <w:color w:val="000000"/>
          <w:sz w:val="22"/>
          <w:szCs w:val="22"/>
        </w:rPr>
        <w:t>Cuatianquiz</w:t>
      </w:r>
      <w:proofErr w:type="spellEnd"/>
      <w:r w:rsidRPr="001322BD">
        <w:rPr>
          <w:rFonts w:asciiTheme="minorHAnsi" w:hAnsiTheme="minorHAnsi" w:cstheme="minorHAnsi"/>
          <w:color w:val="000000"/>
          <w:sz w:val="22"/>
          <w:szCs w:val="22"/>
        </w:rPr>
        <w:t xml:space="preserve"> Rivera, Proyectista adscrita al Juzgado Tercero de lo Civil del Distrito Judicial Cuauhtémoc. </w:t>
      </w:r>
    </w:p>
    <w:p w14:paraId="5423C2FC" w14:textId="176C68FB" w:rsidR="006A1B59" w:rsidRPr="001322BD" w:rsidRDefault="006A1B59" w:rsidP="00840730">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1165/2017, de fecha once de julio del año en curso, signado por el C. Edgar Francisco </w:t>
      </w:r>
      <w:proofErr w:type="spellStart"/>
      <w:r w:rsidRPr="001322BD">
        <w:rPr>
          <w:rFonts w:asciiTheme="minorHAnsi" w:hAnsiTheme="minorHAnsi" w:cstheme="minorHAnsi"/>
          <w:color w:val="000000"/>
          <w:sz w:val="22"/>
          <w:szCs w:val="22"/>
        </w:rPr>
        <w:t>Tlapale</w:t>
      </w:r>
      <w:proofErr w:type="spellEnd"/>
      <w:r w:rsidRPr="001322BD">
        <w:rPr>
          <w:rFonts w:asciiTheme="minorHAnsi" w:hAnsiTheme="minorHAnsi" w:cstheme="minorHAnsi"/>
          <w:color w:val="000000"/>
          <w:sz w:val="22"/>
          <w:szCs w:val="22"/>
        </w:rPr>
        <w:t xml:space="preserve"> Ramírez y la Licenciada Sandra Ríos Muñoz, Secretario General y Secretaria de Trabajo y Conflictos para los tres Poderes, respetivamente, ambos del Sindicato 7 de </w:t>
      </w:r>
      <w:proofErr w:type="gramStart"/>
      <w:r w:rsidRPr="001322BD">
        <w:rPr>
          <w:rFonts w:asciiTheme="minorHAnsi" w:hAnsiTheme="minorHAnsi" w:cstheme="minorHAnsi"/>
          <w:color w:val="000000"/>
          <w:sz w:val="22"/>
          <w:szCs w:val="22"/>
        </w:rPr>
        <w:t>Mayo</w:t>
      </w:r>
      <w:proofErr w:type="gramEnd"/>
      <w:r w:rsidRPr="001322BD">
        <w:rPr>
          <w:rFonts w:asciiTheme="minorHAnsi" w:hAnsiTheme="minorHAnsi" w:cstheme="minorHAnsi"/>
          <w:color w:val="000000"/>
          <w:sz w:val="22"/>
          <w:szCs w:val="22"/>
        </w:rPr>
        <w:t xml:space="preserve">. - - - - - - - - - - - - - - - - - - - - - - - - - - - - - - - - - - - - - - - - - - - - - - - - - - - - - - - - </w:t>
      </w:r>
    </w:p>
    <w:p w14:paraId="7AFC0F24" w14:textId="435F34E6"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discusión y determinación en su caso, del oficio número CJET/CVV/80/2017, de fecha treinta de junio del año dos mil diecisiete, signado por la </w:t>
      </w:r>
      <w:proofErr w:type="gramStart"/>
      <w:r w:rsidRPr="001322BD">
        <w:rPr>
          <w:rFonts w:asciiTheme="minorHAnsi" w:hAnsiTheme="minorHAnsi" w:cstheme="minorHAnsi"/>
          <w:color w:val="000000"/>
          <w:sz w:val="22"/>
          <w:szCs w:val="22"/>
        </w:rPr>
        <w:t>Consejera</w:t>
      </w:r>
      <w:proofErr w:type="gramEnd"/>
      <w:r w:rsidRPr="001322BD">
        <w:rPr>
          <w:rFonts w:asciiTheme="minorHAnsi" w:hAnsiTheme="minorHAnsi" w:cstheme="minorHAnsi"/>
          <w:color w:val="000000"/>
          <w:sz w:val="22"/>
          <w:szCs w:val="22"/>
        </w:rPr>
        <w:t xml:space="preserve"> María Sofía Margarita Ruiz Escalante. - - - - - - - - - - - - - - - - - - - - - - - - - </w:t>
      </w:r>
    </w:p>
    <w:p w14:paraId="32DDD0DD" w14:textId="556F883D" w:rsidR="006A1B59" w:rsidRPr="001322BD"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 - - - - - - - - - - - - - - </w:t>
      </w:r>
    </w:p>
    <w:p w14:paraId="07310DBE" w14:textId="77777777" w:rsidR="0046644C" w:rsidRPr="001322BD" w:rsidRDefault="0046644C" w:rsidP="006130D8">
      <w:pPr>
        <w:spacing w:line="480" w:lineRule="auto"/>
        <w:rPr>
          <w:rFonts w:asciiTheme="minorHAnsi" w:eastAsia="Batang" w:hAnsiTheme="minorHAnsi" w:cstheme="minorHAnsi"/>
        </w:rPr>
      </w:pPr>
      <w:r w:rsidRPr="001322BD">
        <w:rPr>
          <w:rFonts w:asciiTheme="minorHAnsi" w:hAnsiTheme="minorHAnsi"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6644C" w:rsidRPr="001322BD" w14:paraId="49C6BC01" w14:textId="77777777" w:rsidTr="00072285">
        <w:tc>
          <w:tcPr>
            <w:tcW w:w="6141" w:type="dxa"/>
            <w:hideMark/>
          </w:tcPr>
          <w:p w14:paraId="7FE8F322" w14:textId="77777777" w:rsidR="0046644C" w:rsidRPr="001322BD" w:rsidRDefault="0046644C" w:rsidP="006130D8">
            <w:pPr>
              <w:spacing w:line="480" w:lineRule="auto"/>
              <w:jc w:val="both"/>
              <w:rPr>
                <w:rFonts w:asciiTheme="minorHAnsi" w:hAnsiTheme="minorHAnsi" w:cstheme="minorHAnsi"/>
              </w:rPr>
            </w:pPr>
            <w:bookmarkStart w:id="0" w:name="_Hlk478713375"/>
            <w:r w:rsidRPr="001322BD">
              <w:rPr>
                <w:rFonts w:asciiTheme="minorHAnsi" w:hAnsiTheme="minorHAnsi" w:cstheme="minorHAnsi"/>
                <w:b/>
              </w:rPr>
              <w:t>Magistrada</w:t>
            </w:r>
            <w:r w:rsidRPr="001322BD">
              <w:rPr>
                <w:rFonts w:asciiTheme="minorHAnsi" w:hAnsiTheme="minorHAnsi" w:cstheme="minorHAnsi"/>
              </w:rPr>
              <w:t xml:space="preserve"> </w:t>
            </w:r>
            <w:r w:rsidRPr="001322BD">
              <w:rPr>
                <w:rFonts w:asciiTheme="minorHAnsi" w:hAnsiTheme="minorHAnsi" w:cstheme="minorHAnsi"/>
                <w:b/>
              </w:rPr>
              <w:t xml:space="preserve">Elsa Cordero Martínez. Presidenta del Consejo de la Judicatura del Estado de Tlaxcala - - - - - - - - - - - - - - - - -  - - - - - - - </w:t>
            </w:r>
          </w:p>
        </w:tc>
        <w:tc>
          <w:tcPr>
            <w:tcW w:w="2132" w:type="dxa"/>
            <w:hideMark/>
          </w:tcPr>
          <w:p w14:paraId="26C459A3" w14:textId="77777777" w:rsidR="0046644C" w:rsidRPr="001322BD" w:rsidRDefault="0046644C" w:rsidP="006130D8">
            <w:pPr>
              <w:spacing w:after="0" w:line="480" w:lineRule="auto"/>
              <w:ind w:left="45"/>
              <w:jc w:val="both"/>
              <w:rPr>
                <w:rFonts w:asciiTheme="minorHAnsi" w:hAnsiTheme="minorHAnsi" w:cstheme="minorHAnsi"/>
              </w:rPr>
            </w:pPr>
            <w:r w:rsidRPr="001322BD">
              <w:rPr>
                <w:rFonts w:asciiTheme="minorHAnsi" w:hAnsiTheme="minorHAnsi" w:cstheme="minorHAnsi"/>
              </w:rPr>
              <w:t xml:space="preserve">- - - -- - - - - - - - - - - - </w:t>
            </w:r>
          </w:p>
          <w:p w14:paraId="55AF8679" w14:textId="77777777" w:rsidR="0046644C" w:rsidRPr="001322BD" w:rsidRDefault="0046644C" w:rsidP="006130D8">
            <w:pPr>
              <w:spacing w:line="480" w:lineRule="auto"/>
              <w:jc w:val="both"/>
              <w:rPr>
                <w:rFonts w:asciiTheme="minorHAnsi" w:hAnsiTheme="minorHAnsi" w:cstheme="minorHAnsi"/>
              </w:rPr>
            </w:pPr>
            <w:r w:rsidRPr="001322BD">
              <w:rPr>
                <w:rFonts w:asciiTheme="minorHAnsi" w:hAnsiTheme="minorHAnsi" w:cstheme="minorHAnsi"/>
              </w:rPr>
              <w:t xml:space="preserve">Presente- - - - - - - - - </w:t>
            </w:r>
          </w:p>
        </w:tc>
      </w:tr>
      <w:tr w:rsidR="0046644C" w:rsidRPr="001322BD" w14:paraId="540270E9" w14:textId="77777777" w:rsidTr="00072285">
        <w:tc>
          <w:tcPr>
            <w:tcW w:w="6141" w:type="dxa"/>
            <w:hideMark/>
          </w:tcPr>
          <w:p w14:paraId="6827495A" w14:textId="77777777" w:rsidR="0046644C" w:rsidRPr="001322BD" w:rsidRDefault="0046644C" w:rsidP="006130D8">
            <w:pPr>
              <w:spacing w:line="480" w:lineRule="auto"/>
              <w:jc w:val="both"/>
              <w:rPr>
                <w:rFonts w:asciiTheme="minorHAnsi" w:hAnsiTheme="minorHAnsi" w:cstheme="minorHAnsi"/>
                <w:b/>
              </w:rPr>
            </w:pPr>
            <w:r w:rsidRPr="001322BD">
              <w:rPr>
                <w:rFonts w:asciiTheme="minorHAnsi" w:hAnsiTheme="minorHAnsi" w:cstheme="minorHAnsi"/>
                <w:b/>
              </w:rPr>
              <w:t xml:space="preserve">Licenciada María Sofía Margarita Ruiz Escalante, integrante del Consejo de la Judicatura del Estado de </w:t>
            </w:r>
            <w:proofErr w:type="gramStart"/>
            <w:r w:rsidRPr="001322BD">
              <w:rPr>
                <w:rFonts w:asciiTheme="minorHAnsi" w:hAnsiTheme="minorHAnsi" w:cstheme="minorHAnsi"/>
                <w:b/>
              </w:rPr>
              <w:t>Tlaxcala  -</w:t>
            </w:r>
            <w:proofErr w:type="gramEnd"/>
            <w:r w:rsidRPr="001322BD">
              <w:rPr>
                <w:rFonts w:asciiTheme="minorHAnsi" w:hAnsiTheme="minorHAnsi" w:cstheme="minorHAnsi"/>
                <w:b/>
              </w:rPr>
              <w:t xml:space="preserve"> - - - -  - - - - - - - -  </w:t>
            </w:r>
          </w:p>
        </w:tc>
        <w:tc>
          <w:tcPr>
            <w:tcW w:w="2132" w:type="dxa"/>
            <w:hideMark/>
          </w:tcPr>
          <w:p w14:paraId="4635FD7A" w14:textId="77777777" w:rsidR="0046644C" w:rsidRPr="001322BD" w:rsidRDefault="0046644C" w:rsidP="006130D8">
            <w:pPr>
              <w:spacing w:after="0" w:line="480" w:lineRule="auto"/>
              <w:ind w:left="45"/>
              <w:jc w:val="both"/>
              <w:rPr>
                <w:rFonts w:asciiTheme="minorHAnsi" w:hAnsiTheme="minorHAnsi" w:cstheme="minorHAnsi"/>
              </w:rPr>
            </w:pPr>
            <w:r w:rsidRPr="001322BD">
              <w:rPr>
                <w:rFonts w:asciiTheme="minorHAnsi" w:hAnsiTheme="minorHAnsi" w:cstheme="minorHAnsi"/>
              </w:rPr>
              <w:t xml:space="preserve">- - - -- - - - - - - - - - - - </w:t>
            </w:r>
          </w:p>
          <w:p w14:paraId="204A0DDC" w14:textId="77777777" w:rsidR="0046644C" w:rsidRPr="001322BD" w:rsidRDefault="0046644C" w:rsidP="006130D8">
            <w:pPr>
              <w:spacing w:line="480" w:lineRule="auto"/>
              <w:jc w:val="both"/>
              <w:rPr>
                <w:rFonts w:asciiTheme="minorHAnsi" w:hAnsiTheme="minorHAnsi" w:cstheme="minorHAnsi"/>
              </w:rPr>
            </w:pPr>
            <w:r w:rsidRPr="001322BD">
              <w:rPr>
                <w:rFonts w:asciiTheme="minorHAnsi" w:hAnsiTheme="minorHAnsi" w:cstheme="minorHAnsi"/>
              </w:rPr>
              <w:t xml:space="preserve">Presente - - - - - - - - - </w:t>
            </w:r>
          </w:p>
        </w:tc>
      </w:tr>
      <w:tr w:rsidR="0046644C" w:rsidRPr="001322BD" w14:paraId="4F59CE98" w14:textId="77777777" w:rsidTr="00072285">
        <w:tc>
          <w:tcPr>
            <w:tcW w:w="6141" w:type="dxa"/>
            <w:hideMark/>
          </w:tcPr>
          <w:p w14:paraId="7CB27920" w14:textId="77777777" w:rsidR="0046644C" w:rsidRPr="001322BD" w:rsidRDefault="0046644C" w:rsidP="006130D8">
            <w:pPr>
              <w:spacing w:line="480" w:lineRule="auto"/>
              <w:jc w:val="both"/>
              <w:rPr>
                <w:rFonts w:asciiTheme="minorHAnsi" w:hAnsiTheme="minorHAnsi" w:cstheme="minorHAnsi"/>
              </w:rPr>
            </w:pPr>
            <w:r w:rsidRPr="001322BD">
              <w:rPr>
                <w:rFonts w:asciiTheme="minorHAnsi" w:hAnsiTheme="minorHAnsi" w:cstheme="minorHAnsi"/>
                <w:b/>
              </w:rPr>
              <w:t xml:space="preserve">Licenciada Leticia Caballero Muñoz, integrante del Consejo de la Judicatura del Estado de Tlaxcala - - - - - - - - - - - - - - - - - - - - -  - - - </w:t>
            </w:r>
          </w:p>
        </w:tc>
        <w:tc>
          <w:tcPr>
            <w:tcW w:w="2132" w:type="dxa"/>
            <w:hideMark/>
          </w:tcPr>
          <w:p w14:paraId="65DDC2B3" w14:textId="77777777" w:rsidR="0046644C" w:rsidRPr="001322BD" w:rsidRDefault="0046644C" w:rsidP="006130D8">
            <w:pPr>
              <w:spacing w:after="0" w:line="480" w:lineRule="auto"/>
              <w:ind w:left="45"/>
              <w:jc w:val="both"/>
              <w:rPr>
                <w:rFonts w:asciiTheme="minorHAnsi" w:hAnsiTheme="minorHAnsi" w:cstheme="minorHAnsi"/>
              </w:rPr>
            </w:pPr>
            <w:r w:rsidRPr="001322BD">
              <w:rPr>
                <w:rFonts w:asciiTheme="minorHAnsi" w:hAnsiTheme="minorHAnsi" w:cstheme="minorHAnsi"/>
              </w:rPr>
              <w:t xml:space="preserve">- - - -- - - - - - - - - - - - </w:t>
            </w:r>
          </w:p>
          <w:p w14:paraId="07833375" w14:textId="77777777" w:rsidR="0046644C" w:rsidRPr="001322BD" w:rsidRDefault="0046644C" w:rsidP="006130D8">
            <w:pPr>
              <w:spacing w:line="480" w:lineRule="auto"/>
              <w:jc w:val="both"/>
              <w:rPr>
                <w:rFonts w:asciiTheme="minorHAnsi" w:hAnsiTheme="minorHAnsi" w:cstheme="minorHAnsi"/>
              </w:rPr>
            </w:pPr>
            <w:r w:rsidRPr="001322BD">
              <w:rPr>
                <w:rFonts w:asciiTheme="minorHAnsi" w:hAnsiTheme="minorHAnsi" w:cstheme="minorHAnsi"/>
              </w:rPr>
              <w:t xml:space="preserve">Presente- - - - - - - - - </w:t>
            </w:r>
          </w:p>
        </w:tc>
      </w:tr>
      <w:tr w:rsidR="0046644C" w:rsidRPr="001322BD" w14:paraId="6E51E0CF" w14:textId="77777777" w:rsidTr="00072285">
        <w:tc>
          <w:tcPr>
            <w:tcW w:w="6141" w:type="dxa"/>
          </w:tcPr>
          <w:p w14:paraId="435774CF" w14:textId="77777777" w:rsidR="0046644C" w:rsidRPr="001322BD" w:rsidRDefault="0046644C" w:rsidP="006130D8">
            <w:pPr>
              <w:spacing w:line="480" w:lineRule="auto"/>
              <w:jc w:val="both"/>
              <w:rPr>
                <w:rFonts w:asciiTheme="minorHAnsi" w:hAnsiTheme="minorHAnsi" w:cstheme="minorHAnsi"/>
                <w:b/>
              </w:rPr>
            </w:pPr>
            <w:r w:rsidRPr="001322BD">
              <w:rPr>
                <w:rFonts w:asciiTheme="minorHAnsi" w:hAnsiTheme="minorHAnsi" w:cstheme="minorHAnsi"/>
                <w:b/>
              </w:rPr>
              <w:t xml:space="preserve">Licenciado Álvaro García Moreno, integrante del Consejo de la Judicatura del Estado de </w:t>
            </w:r>
            <w:proofErr w:type="gramStart"/>
            <w:r w:rsidRPr="001322BD">
              <w:rPr>
                <w:rFonts w:asciiTheme="minorHAnsi" w:hAnsiTheme="minorHAnsi" w:cstheme="minorHAnsi"/>
                <w:b/>
              </w:rPr>
              <w:t>Tlaxcala.-</w:t>
            </w:r>
            <w:proofErr w:type="gramEnd"/>
            <w:r w:rsidRPr="001322BD">
              <w:rPr>
                <w:rFonts w:asciiTheme="minorHAnsi" w:hAnsiTheme="minorHAnsi" w:cstheme="minorHAnsi"/>
                <w:b/>
              </w:rPr>
              <w:t xml:space="preserve"> - - - - - - - - - - - - - - - - - - - - - - -  </w:t>
            </w:r>
          </w:p>
        </w:tc>
        <w:tc>
          <w:tcPr>
            <w:tcW w:w="2132" w:type="dxa"/>
          </w:tcPr>
          <w:p w14:paraId="0D291001" w14:textId="77777777" w:rsidR="0046644C" w:rsidRPr="001322BD" w:rsidRDefault="0046644C" w:rsidP="006130D8">
            <w:pPr>
              <w:spacing w:after="0" w:line="480" w:lineRule="auto"/>
              <w:jc w:val="both"/>
              <w:rPr>
                <w:rFonts w:asciiTheme="minorHAnsi" w:hAnsiTheme="minorHAnsi" w:cstheme="minorHAnsi"/>
              </w:rPr>
            </w:pPr>
            <w:r w:rsidRPr="001322BD">
              <w:rPr>
                <w:rFonts w:asciiTheme="minorHAnsi" w:hAnsiTheme="minorHAnsi" w:cstheme="minorHAnsi"/>
              </w:rPr>
              <w:t>- - - - - - - - - - - - - - - --</w:t>
            </w:r>
          </w:p>
          <w:p w14:paraId="7B57B1EE" w14:textId="77777777" w:rsidR="0046644C" w:rsidRPr="001322BD" w:rsidRDefault="0046644C" w:rsidP="006130D8">
            <w:pPr>
              <w:spacing w:after="0" w:line="480" w:lineRule="auto"/>
              <w:ind w:left="45"/>
              <w:jc w:val="both"/>
              <w:rPr>
                <w:rFonts w:asciiTheme="minorHAnsi" w:hAnsiTheme="minorHAnsi" w:cstheme="minorHAnsi"/>
              </w:rPr>
            </w:pPr>
            <w:r w:rsidRPr="001322BD">
              <w:rPr>
                <w:rFonts w:asciiTheme="minorHAnsi" w:hAnsiTheme="minorHAnsi" w:cstheme="minorHAnsi"/>
              </w:rPr>
              <w:t>Presente- - - - - - - - -</w:t>
            </w:r>
          </w:p>
        </w:tc>
      </w:tr>
      <w:tr w:rsidR="0046644C" w:rsidRPr="001322BD" w14:paraId="7563593D" w14:textId="77777777" w:rsidTr="00072285">
        <w:tc>
          <w:tcPr>
            <w:tcW w:w="6141" w:type="dxa"/>
            <w:hideMark/>
          </w:tcPr>
          <w:p w14:paraId="562A4E06" w14:textId="77777777" w:rsidR="0046644C" w:rsidRPr="001322BD" w:rsidRDefault="0046644C" w:rsidP="006130D8">
            <w:pPr>
              <w:spacing w:line="480" w:lineRule="auto"/>
              <w:jc w:val="both"/>
              <w:rPr>
                <w:rFonts w:asciiTheme="minorHAnsi" w:hAnsiTheme="minorHAnsi" w:cstheme="minorHAnsi"/>
              </w:rPr>
            </w:pPr>
            <w:r w:rsidRPr="001322BD">
              <w:rPr>
                <w:rFonts w:asciiTheme="minorHAnsi" w:hAnsiTheme="minorHAnsi" w:cstheme="minorHAnsi"/>
                <w:b/>
              </w:rPr>
              <w:t xml:space="preserve">Doctora Mildred </w:t>
            </w:r>
            <w:proofErr w:type="spellStart"/>
            <w:r w:rsidRPr="001322BD">
              <w:rPr>
                <w:rFonts w:asciiTheme="minorHAnsi" w:hAnsiTheme="minorHAnsi" w:cstheme="minorHAnsi"/>
                <w:b/>
              </w:rPr>
              <w:t>Murbartián</w:t>
            </w:r>
            <w:proofErr w:type="spellEnd"/>
            <w:r w:rsidRPr="001322BD">
              <w:rPr>
                <w:rFonts w:asciiTheme="minorHAnsi" w:hAnsiTheme="minorHAnsi" w:cstheme="minorHAnsi"/>
                <w:b/>
              </w:rPr>
              <w:t xml:space="preserve"> Aguilar, integrante del Consejo de la Judicatura del Estado de Tlaxcala- - - - - - - - - - - - - - - - - - - - - - -  </w:t>
            </w:r>
          </w:p>
        </w:tc>
        <w:tc>
          <w:tcPr>
            <w:tcW w:w="2132" w:type="dxa"/>
            <w:hideMark/>
          </w:tcPr>
          <w:p w14:paraId="30001A84" w14:textId="77777777" w:rsidR="0046644C" w:rsidRPr="001322BD" w:rsidRDefault="0046644C" w:rsidP="006130D8">
            <w:pPr>
              <w:spacing w:after="0" w:line="480" w:lineRule="auto"/>
              <w:ind w:left="45"/>
              <w:jc w:val="both"/>
              <w:rPr>
                <w:rFonts w:asciiTheme="minorHAnsi" w:hAnsiTheme="minorHAnsi" w:cstheme="minorHAnsi"/>
              </w:rPr>
            </w:pPr>
            <w:r w:rsidRPr="001322BD">
              <w:rPr>
                <w:rFonts w:asciiTheme="minorHAnsi" w:hAnsiTheme="minorHAnsi" w:cstheme="minorHAnsi"/>
              </w:rPr>
              <w:t xml:space="preserve">- - - -- - - - - - - - - - - - </w:t>
            </w:r>
          </w:p>
          <w:p w14:paraId="0F0607BB" w14:textId="4EE88FE7" w:rsidR="0046644C" w:rsidRPr="001322BD" w:rsidRDefault="00AE4D43" w:rsidP="006130D8">
            <w:pPr>
              <w:spacing w:line="480" w:lineRule="auto"/>
              <w:jc w:val="both"/>
              <w:rPr>
                <w:rFonts w:asciiTheme="minorHAnsi" w:hAnsiTheme="minorHAnsi" w:cstheme="minorHAnsi"/>
              </w:rPr>
            </w:pPr>
            <w:r w:rsidRPr="001322BD">
              <w:rPr>
                <w:rFonts w:asciiTheme="minorHAnsi" w:hAnsiTheme="minorHAnsi" w:cstheme="minorHAnsi"/>
              </w:rPr>
              <w:t>Presente -</w:t>
            </w:r>
            <w:r w:rsidR="0046644C" w:rsidRPr="001322BD">
              <w:rPr>
                <w:rFonts w:asciiTheme="minorHAnsi" w:hAnsiTheme="minorHAnsi" w:cstheme="minorHAnsi"/>
              </w:rPr>
              <w:t xml:space="preserve"> - - - - - - - - </w:t>
            </w:r>
          </w:p>
        </w:tc>
      </w:tr>
      <w:bookmarkEnd w:id="0"/>
    </w:tbl>
    <w:p w14:paraId="277CD53D" w14:textId="77777777" w:rsidR="00A25D75" w:rsidRPr="001322BD" w:rsidRDefault="00A25D75" w:rsidP="006130D8">
      <w:pPr>
        <w:spacing w:line="480" w:lineRule="auto"/>
        <w:jc w:val="both"/>
        <w:rPr>
          <w:rFonts w:asciiTheme="minorHAnsi" w:hAnsiTheme="minorHAnsi" w:cstheme="minorHAnsi"/>
        </w:rPr>
      </w:pPr>
    </w:p>
    <w:p w14:paraId="7F635DDC" w14:textId="11593CC4" w:rsidR="0046644C" w:rsidRPr="001322BD" w:rsidRDefault="0046644C" w:rsidP="006130D8">
      <w:pPr>
        <w:spacing w:line="480" w:lineRule="auto"/>
        <w:jc w:val="both"/>
        <w:rPr>
          <w:rFonts w:asciiTheme="minorHAnsi" w:hAnsiTheme="minorHAnsi" w:cstheme="minorHAnsi"/>
        </w:rPr>
      </w:pPr>
      <w:r w:rsidRPr="001322BD">
        <w:rPr>
          <w:rFonts w:asciiTheme="minorHAnsi" w:hAnsiTheme="minorHAnsi" w:cstheme="minorHAnsi"/>
        </w:rPr>
        <w:lastRenderedPageBreak/>
        <w:t xml:space="preserve">DECLARATORIA DE QUORUM. </w:t>
      </w:r>
    </w:p>
    <w:p w14:paraId="4A416B74" w14:textId="77777777" w:rsidR="00AE4D43" w:rsidRPr="001322BD" w:rsidRDefault="00AE4D43" w:rsidP="006130D8">
      <w:pPr>
        <w:spacing w:line="480" w:lineRule="auto"/>
        <w:jc w:val="both"/>
        <w:rPr>
          <w:rFonts w:asciiTheme="minorHAnsi" w:hAnsiTheme="minorHAnsi" w:cstheme="minorHAnsi"/>
        </w:rPr>
      </w:pPr>
      <w:r w:rsidRPr="001322BD">
        <w:rPr>
          <w:rFonts w:asciiTheme="minorHAnsi" w:hAnsiTheme="minorHAnsi" w:cstheme="minorHAnsi"/>
          <w:b/>
        </w:rPr>
        <w:t>En uso de la palabra, el Secretario Ejecutivo dijo</w:t>
      </w:r>
      <w:r w:rsidRPr="001322BD">
        <w:rPr>
          <w:rFonts w:asciiTheme="minorHAnsi" w:hAnsiTheme="minorHAnsi" w:cstheme="minorHAnsi"/>
        </w:rPr>
        <w:t xml:space="preserve">: </w:t>
      </w:r>
      <w:proofErr w:type="gramStart"/>
      <w:r w:rsidRPr="001322BD">
        <w:rPr>
          <w:rFonts w:asciiTheme="minorHAnsi" w:hAnsiTheme="minorHAnsi" w:cstheme="minorHAnsi"/>
        </w:rPr>
        <w:t>Presidenta</w:t>
      </w:r>
      <w:proofErr w:type="gramEnd"/>
      <w:r w:rsidRPr="001322BD">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1322BD">
        <w:rPr>
          <w:rFonts w:asciiTheme="minorHAnsi" w:hAnsiTheme="minorHAnsi" w:cstheme="minorHAnsi"/>
          <w:b/>
        </w:rPr>
        <w:t xml:space="preserve">En uso de la palabra, la Magistrada Presidenta dijo: </w:t>
      </w:r>
      <w:r w:rsidRPr="001322BD">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p>
    <w:p w14:paraId="7FF50BF8" w14:textId="1BC174E7" w:rsidR="00197047" w:rsidRPr="001322BD" w:rsidRDefault="00E47C6A" w:rsidP="006A1B59">
      <w:pPr>
        <w:spacing w:after="0" w:line="480" w:lineRule="auto"/>
        <w:ind w:firstLine="708"/>
        <w:jc w:val="both"/>
        <w:rPr>
          <w:rFonts w:asciiTheme="minorHAnsi" w:hAnsiTheme="minorHAnsi" w:cstheme="minorHAnsi"/>
          <w:b/>
        </w:rPr>
      </w:pPr>
      <w:r w:rsidRPr="001322BD">
        <w:rPr>
          <w:rFonts w:asciiTheme="minorHAnsi" w:hAnsiTheme="minorHAnsi" w:cstheme="minorHAnsi"/>
          <w:b/>
        </w:rPr>
        <w:t>ACUERDO II/</w:t>
      </w:r>
      <w:r w:rsidR="00AE4D43" w:rsidRPr="001322BD">
        <w:rPr>
          <w:rFonts w:asciiTheme="minorHAnsi" w:hAnsiTheme="minorHAnsi" w:cstheme="minorHAnsi"/>
          <w:b/>
        </w:rPr>
        <w:t>37</w:t>
      </w:r>
      <w:r w:rsidRPr="001322BD">
        <w:rPr>
          <w:rFonts w:asciiTheme="minorHAnsi" w:hAnsiTheme="minorHAnsi" w:cstheme="minorHAnsi"/>
          <w:b/>
        </w:rPr>
        <w:t>/201</w:t>
      </w:r>
      <w:r w:rsidR="00081D09" w:rsidRPr="001322BD">
        <w:rPr>
          <w:rFonts w:asciiTheme="minorHAnsi" w:hAnsiTheme="minorHAnsi" w:cstheme="minorHAnsi"/>
          <w:b/>
        </w:rPr>
        <w:t>7</w:t>
      </w:r>
      <w:r w:rsidRPr="001322BD">
        <w:rPr>
          <w:rFonts w:asciiTheme="minorHAnsi" w:hAnsiTheme="minorHAnsi" w:cstheme="minorHAnsi"/>
          <w:b/>
        </w:rPr>
        <w:t xml:space="preserve">. </w:t>
      </w:r>
      <w:r w:rsidR="00197047" w:rsidRPr="001322BD">
        <w:rPr>
          <w:rFonts w:asciiTheme="minorHAnsi" w:hAnsiTheme="minorHAnsi" w:cstheme="minorHAnsi"/>
          <w:b/>
        </w:rPr>
        <w:t xml:space="preserve"> A</w:t>
      </w:r>
      <w:r w:rsidR="00197047" w:rsidRPr="001322BD">
        <w:rPr>
          <w:rFonts w:asciiTheme="minorHAnsi" w:hAnsiTheme="minorHAnsi" w:cstheme="minorHAnsi"/>
          <w:b/>
          <w:color w:val="000000"/>
        </w:rPr>
        <w:t>probación de las actas número 32/2017, 33/2017, 34/2017, 35/2017 y 36/2017.</w:t>
      </w:r>
      <w:r w:rsidR="006A1B59" w:rsidRPr="001322BD">
        <w:rPr>
          <w:rFonts w:asciiTheme="minorHAnsi" w:hAnsiTheme="minorHAnsi" w:cstheme="minorHAnsi"/>
          <w:b/>
          <w:color w:val="000000"/>
        </w:rPr>
        <w:t>- - - - - - - - - - - - - - - - - - - - - - - - - - - - - - - - - - - - - - - - - - - - - - - - - - - - - - - - - - -</w:t>
      </w:r>
    </w:p>
    <w:p w14:paraId="08F3DECF" w14:textId="20BA3F2D" w:rsidR="00197047" w:rsidRPr="001322BD" w:rsidRDefault="00197047" w:rsidP="006130D8">
      <w:pPr>
        <w:spacing w:line="480" w:lineRule="auto"/>
        <w:jc w:val="both"/>
        <w:rPr>
          <w:rFonts w:asciiTheme="minorHAnsi" w:eastAsia="Batang" w:hAnsiTheme="minorHAnsi" w:cstheme="minorHAnsi"/>
        </w:rPr>
      </w:pPr>
      <w:r w:rsidRPr="001322BD">
        <w:rPr>
          <w:rFonts w:asciiTheme="minorHAnsi" w:hAnsiTheme="minorHAnsi" w:cstheme="minorHAnsi"/>
          <w:i/>
        </w:rPr>
        <w:t>E</w:t>
      </w:r>
      <w:r w:rsidRPr="001322BD">
        <w:rPr>
          <w:rFonts w:asciiTheme="minorHAnsi" w:eastAsia="Batang" w:hAnsiTheme="minorHAnsi" w:cstheme="minorHAnsi"/>
          <w:i/>
        </w:rPr>
        <w:t xml:space="preserve">n términos del artículo 18, fracción IV del Reglamento del Consejo de la Judicatura del Estado, se aprueban las actas número </w:t>
      </w:r>
      <w:r w:rsidR="006130D8" w:rsidRPr="001322BD">
        <w:rPr>
          <w:rFonts w:asciiTheme="minorHAnsi" w:hAnsiTheme="minorHAnsi" w:cstheme="minorHAnsi"/>
          <w:b/>
          <w:color w:val="000000"/>
        </w:rPr>
        <w:t xml:space="preserve">32/2017, 33/2017, 34/2017, 35/2017 y 36/2017 </w:t>
      </w:r>
      <w:r w:rsidRPr="001322BD">
        <w:rPr>
          <w:rFonts w:asciiTheme="minorHAnsi" w:eastAsia="Batang" w:hAnsiTheme="minorHAnsi" w:cstheme="minorHAnsi"/>
          <w:i/>
        </w:rPr>
        <w:t>y se ordena al Secretario Ejecutivo recabar las firmas correspondientes</w:t>
      </w:r>
      <w:r w:rsidRPr="001322BD">
        <w:rPr>
          <w:rFonts w:asciiTheme="minorHAnsi" w:eastAsia="Batang" w:hAnsiTheme="minorHAnsi" w:cstheme="minorHAnsi"/>
        </w:rPr>
        <w:t xml:space="preserve">. </w:t>
      </w:r>
      <w:r w:rsidRPr="001322BD">
        <w:rPr>
          <w:rFonts w:asciiTheme="minorHAnsi" w:eastAsia="Batang" w:hAnsiTheme="minorHAnsi" w:cstheme="minorHAnsi"/>
          <w:u w:val="single"/>
        </w:rPr>
        <w:t xml:space="preserve">APROBADO POR </w:t>
      </w:r>
      <w:r w:rsidR="00C053EC" w:rsidRPr="001322BD">
        <w:rPr>
          <w:rFonts w:asciiTheme="minorHAnsi" w:eastAsia="Batang" w:hAnsiTheme="minorHAnsi" w:cstheme="minorHAnsi"/>
          <w:u w:val="single"/>
        </w:rPr>
        <w:t>UNANIMIDAD</w:t>
      </w:r>
      <w:r w:rsidRPr="001322BD">
        <w:rPr>
          <w:rFonts w:asciiTheme="minorHAnsi" w:eastAsia="Batang" w:hAnsiTheme="minorHAnsi" w:cstheme="minorHAnsi"/>
          <w:u w:val="single"/>
        </w:rPr>
        <w:t xml:space="preserve"> DE VOTOS</w:t>
      </w:r>
      <w:r w:rsidRPr="001322BD">
        <w:rPr>
          <w:rFonts w:asciiTheme="minorHAnsi" w:eastAsia="Batang" w:hAnsiTheme="minorHAnsi" w:cstheme="minorHAnsi"/>
        </w:rPr>
        <w:t xml:space="preserve">. </w:t>
      </w:r>
      <w:r w:rsidR="00C466DE" w:rsidRPr="001322BD">
        <w:rPr>
          <w:rFonts w:asciiTheme="minorHAnsi" w:eastAsia="Batang" w:hAnsiTheme="minorHAnsi" w:cstheme="minorHAnsi"/>
        </w:rPr>
        <w:t xml:space="preserve">- - - - - - - - - - - - - - - - - - - - - - - - - - - - - - - - - - - - - - - - - - - - - - - - - - - - - - - - - - - - - - - - - - - - - </w:t>
      </w:r>
    </w:p>
    <w:p w14:paraId="127B547F" w14:textId="3A9616B1" w:rsidR="00197047" w:rsidRPr="001322BD" w:rsidRDefault="00197047" w:rsidP="006130D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t>ACUERDO III/37/2017.  O</w:t>
      </w:r>
      <w:r w:rsidRPr="001322BD">
        <w:rPr>
          <w:rFonts w:asciiTheme="minorHAnsi" w:hAnsiTheme="minorHAnsi" w:cstheme="minorHAnsi"/>
          <w:b/>
          <w:color w:val="000000"/>
          <w:sz w:val="22"/>
          <w:szCs w:val="22"/>
        </w:rPr>
        <w:t xml:space="preserve">ficio número JURTSJ/50/2017, de fecha uno de agosto del año en curso, signado por la Licenciada Elizabeth López Sánchez, adscrita a la Dirección Jurídica del Tribunal Superior de Justicia del Estado. - - - - - - - - - - - - - - - - - - - - - - - - - - - - - - - - - - - - - - - - - - - </w:t>
      </w:r>
    </w:p>
    <w:p w14:paraId="525987B1" w14:textId="2E3FED09" w:rsidR="00197047" w:rsidRPr="001322BD" w:rsidRDefault="00197047" w:rsidP="006130D8">
      <w:pPr>
        <w:pStyle w:val="NormalWeb"/>
        <w:spacing w:before="0" w:beforeAutospacing="0" w:after="0" w:afterAutospacing="0" w:line="480" w:lineRule="auto"/>
        <w:jc w:val="both"/>
        <w:rPr>
          <w:rFonts w:asciiTheme="minorHAnsi" w:hAnsiTheme="minorHAnsi" w:cstheme="minorHAnsi"/>
          <w:color w:val="000000"/>
          <w:sz w:val="22"/>
          <w:szCs w:val="22"/>
        </w:rPr>
      </w:pPr>
      <w:bookmarkStart w:id="1" w:name="_Hlk490036863"/>
      <w:r w:rsidRPr="001322BD">
        <w:rPr>
          <w:rFonts w:asciiTheme="minorHAnsi" w:hAnsiTheme="minorHAnsi" w:cstheme="minorHAnsi"/>
          <w:i/>
          <w:color w:val="000000"/>
          <w:sz w:val="22"/>
          <w:szCs w:val="22"/>
        </w:rPr>
        <w:t xml:space="preserve">Dada cuenta con el </w:t>
      </w:r>
      <w:r w:rsidRPr="001322BD">
        <w:rPr>
          <w:rFonts w:asciiTheme="minorHAnsi" w:hAnsiTheme="minorHAnsi" w:cstheme="minorHAnsi"/>
          <w:i/>
          <w:sz w:val="22"/>
          <w:szCs w:val="22"/>
        </w:rPr>
        <w:t>O</w:t>
      </w:r>
      <w:r w:rsidRPr="001322BD">
        <w:rPr>
          <w:rFonts w:asciiTheme="minorHAnsi" w:hAnsiTheme="minorHAnsi" w:cstheme="minorHAnsi"/>
          <w:i/>
          <w:color w:val="000000"/>
          <w:sz w:val="22"/>
          <w:szCs w:val="22"/>
        </w:rPr>
        <w:t>ficio número JURTSJ/50/2017, de fecha uno de agosto del año en curso, signado por la Licenciada Elizabeth López Sánchez, adscrita a la Dirección Jurídica del Tribunal Superior de Justicia del Estado,</w:t>
      </w:r>
      <w:r w:rsidR="00737FDF" w:rsidRPr="001322BD">
        <w:rPr>
          <w:rFonts w:asciiTheme="minorHAnsi" w:hAnsiTheme="minorHAnsi" w:cstheme="minorHAnsi"/>
          <w:i/>
          <w:color w:val="000000"/>
          <w:sz w:val="22"/>
          <w:szCs w:val="22"/>
        </w:rPr>
        <w:t xml:space="preserve"> se tiene a la </w:t>
      </w:r>
      <w:r w:rsidR="00641A3E" w:rsidRPr="001322BD">
        <w:rPr>
          <w:rFonts w:asciiTheme="minorHAnsi" w:hAnsiTheme="minorHAnsi" w:cstheme="minorHAnsi"/>
          <w:i/>
          <w:color w:val="000000"/>
          <w:sz w:val="22"/>
          <w:szCs w:val="22"/>
        </w:rPr>
        <w:t>servidora pública en mención</w:t>
      </w:r>
      <w:r w:rsidR="001025B3" w:rsidRPr="001322BD">
        <w:rPr>
          <w:rFonts w:asciiTheme="minorHAnsi" w:hAnsiTheme="minorHAnsi" w:cstheme="minorHAnsi"/>
          <w:i/>
          <w:color w:val="000000"/>
          <w:sz w:val="22"/>
          <w:szCs w:val="22"/>
        </w:rPr>
        <w:t xml:space="preserve"> presentando la </w:t>
      </w:r>
      <w:r w:rsidR="001025B3" w:rsidRPr="001322BD">
        <w:rPr>
          <w:rFonts w:asciiTheme="minorHAnsi" w:hAnsiTheme="minorHAnsi" w:cstheme="minorHAnsi"/>
          <w:i/>
          <w:sz w:val="22"/>
          <w:szCs w:val="22"/>
        </w:rPr>
        <w:t>opinión respecto de la procedencia para la cancelación del préstamo entre programas de los ejercicios anteriores al 2014</w:t>
      </w:r>
      <w:r w:rsidR="006B3690" w:rsidRPr="001322BD">
        <w:rPr>
          <w:rFonts w:asciiTheme="minorHAnsi" w:hAnsiTheme="minorHAnsi" w:cstheme="minorHAnsi"/>
          <w:i/>
          <w:sz w:val="22"/>
          <w:szCs w:val="22"/>
        </w:rPr>
        <w:t>, tomando en consideración los argumentos vertidos en la misma</w:t>
      </w:r>
      <w:r w:rsidR="0098164A" w:rsidRPr="001322BD">
        <w:rPr>
          <w:rFonts w:asciiTheme="minorHAnsi" w:hAnsiTheme="minorHAnsi" w:cstheme="minorHAnsi"/>
          <w:i/>
          <w:sz w:val="22"/>
          <w:szCs w:val="22"/>
        </w:rPr>
        <w:t xml:space="preserve"> y por convenir a los intereses del Poder Público</w:t>
      </w:r>
      <w:r w:rsidR="006B3690" w:rsidRPr="001322BD">
        <w:rPr>
          <w:rFonts w:asciiTheme="minorHAnsi" w:hAnsiTheme="minorHAnsi" w:cstheme="minorHAnsi"/>
          <w:i/>
          <w:sz w:val="22"/>
          <w:szCs w:val="22"/>
        </w:rPr>
        <w:t xml:space="preserve">, </w:t>
      </w:r>
      <w:r w:rsidRPr="001322BD">
        <w:rPr>
          <w:rFonts w:asciiTheme="minorHAnsi" w:hAnsiTheme="minorHAnsi" w:cstheme="minorHAnsi"/>
          <w:i/>
          <w:color w:val="000000"/>
          <w:sz w:val="22"/>
          <w:szCs w:val="22"/>
        </w:rPr>
        <w:t>con fundamento en lo que establece</w:t>
      </w:r>
      <w:r w:rsidR="006B3690" w:rsidRPr="001322BD">
        <w:rPr>
          <w:rFonts w:asciiTheme="minorHAnsi" w:hAnsiTheme="minorHAnsi" w:cstheme="minorHAnsi"/>
          <w:i/>
          <w:color w:val="000000"/>
          <w:sz w:val="22"/>
          <w:szCs w:val="22"/>
        </w:rPr>
        <w:t>n</w:t>
      </w:r>
      <w:r w:rsidRPr="001322BD">
        <w:rPr>
          <w:rFonts w:asciiTheme="minorHAnsi" w:hAnsiTheme="minorHAnsi" w:cstheme="minorHAnsi"/>
          <w:i/>
          <w:color w:val="000000"/>
          <w:sz w:val="22"/>
          <w:szCs w:val="22"/>
        </w:rPr>
        <w:t xml:space="preserve"> l</w:t>
      </w:r>
      <w:r w:rsidR="006B3690" w:rsidRPr="001322BD">
        <w:rPr>
          <w:rFonts w:asciiTheme="minorHAnsi" w:hAnsiTheme="minorHAnsi" w:cstheme="minorHAnsi"/>
          <w:i/>
          <w:color w:val="000000"/>
          <w:sz w:val="22"/>
          <w:szCs w:val="22"/>
        </w:rPr>
        <w:t>os</w:t>
      </w:r>
      <w:r w:rsidRPr="001322BD">
        <w:rPr>
          <w:rFonts w:asciiTheme="minorHAnsi" w:hAnsiTheme="minorHAnsi" w:cstheme="minorHAnsi"/>
          <w:i/>
          <w:color w:val="000000"/>
          <w:sz w:val="22"/>
          <w:szCs w:val="22"/>
        </w:rPr>
        <w:t xml:space="preserve"> artículo</w:t>
      </w:r>
      <w:r w:rsidR="006B3690" w:rsidRPr="001322BD">
        <w:rPr>
          <w:rFonts w:asciiTheme="minorHAnsi" w:hAnsiTheme="minorHAnsi" w:cstheme="minorHAnsi"/>
          <w:i/>
          <w:color w:val="000000"/>
          <w:sz w:val="22"/>
          <w:szCs w:val="22"/>
        </w:rPr>
        <w:t>s</w:t>
      </w:r>
      <w:r w:rsidRPr="001322BD">
        <w:rPr>
          <w:rFonts w:asciiTheme="minorHAnsi" w:hAnsiTheme="minorHAnsi" w:cstheme="minorHAnsi"/>
          <w:i/>
          <w:color w:val="000000"/>
          <w:sz w:val="22"/>
          <w:szCs w:val="22"/>
        </w:rPr>
        <w:t xml:space="preserve"> 61, 69</w:t>
      </w:r>
      <w:r w:rsidR="007C3CED" w:rsidRPr="001322BD">
        <w:rPr>
          <w:rFonts w:asciiTheme="minorHAnsi" w:hAnsiTheme="minorHAnsi" w:cstheme="minorHAnsi"/>
          <w:i/>
          <w:color w:val="000000"/>
          <w:sz w:val="22"/>
          <w:szCs w:val="22"/>
        </w:rPr>
        <w:t>, 101 BIS, 106 f</w:t>
      </w:r>
      <w:r w:rsidR="0098164A" w:rsidRPr="001322BD">
        <w:rPr>
          <w:rFonts w:asciiTheme="minorHAnsi" w:hAnsiTheme="minorHAnsi" w:cstheme="minorHAnsi"/>
          <w:i/>
          <w:color w:val="000000"/>
          <w:sz w:val="22"/>
          <w:szCs w:val="22"/>
        </w:rPr>
        <w:t>racci</w:t>
      </w:r>
      <w:r w:rsidR="007C3CED" w:rsidRPr="001322BD">
        <w:rPr>
          <w:rFonts w:asciiTheme="minorHAnsi" w:hAnsiTheme="minorHAnsi" w:cstheme="minorHAnsi"/>
          <w:i/>
          <w:color w:val="000000"/>
          <w:sz w:val="22"/>
          <w:szCs w:val="22"/>
        </w:rPr>
        <w:t>o</w:t>
      </w:r>
      <w:r w:rsidR="0098164A" w:rsidRPr="001322BD">
        <w:rPr>
          <w:rFonts w:asciiTheme="minorHAnsi" w:hAnsiTheme="minorHAnsi" w:cstheme="minorHAnsi"/>
          <w:i/>
          <w:color w:val="000000"/>
          <w:sz w:val="22"/>
          <w:szCs w:val="22"/>
        </w:rPr>
        <w:t>n</w:t>
      </w:r>
      <w:r w:rsidR="007C3CED" w:rsidRPr="001322BD">
        <w:rPr>
          <w:rFonts w:asciiTheme="minorHAnsi" w:hAnsiTheme="minorHAnsi" w:cstheme="minorHAnsi"/>
          <w:i/>
          <w:color w:val="000000"/>
          <w:sz w:val="22"/>
          <w:szCs w:val="22"/>
        </w:rPr>
        <w:t>es</w:t>
      </w:r>
      <w:r w:rsidR="0098164A" w:rsidRPr="001322BD">
        <w:rPr>
          <w:rFonts w:asciiTheme="minorHAnsi" w:hAnsiTheme="minorHAnsi" w:cstheme="minorHAnsi"/>
          <w:i/>
          <w:color w:val="000000"/>
          <w:sz w:val="22"/>
          <w:szCs w:val="22"/>
        </w:rPr>
        <w:t xml:space="preserve"> III y IX de la Ley Orgánica del Poder Judicial del Estado, se instruye al Tesor</w:t>
      </w:r>
      <w:r w:rsidR="007C3CED" w:rsidRPr="001322BD">
        <w:rPr>
          <w:rFonts w:asciiTheme="minorHAnsi" w:hAnsiTheme="minorHAnsi" w:cstheme="minorHAnsi"/>
          <w:i/>
          <w:color w:val="000000"/>
          <w:sz w:val="22"/>
          <w:szCs w:val="22"/>
        </w:rPr>
        <w:t>ero del Poder Judicial</w:t>
      </w:r>
      <w:r w:rsidR="007F7448">
        <w:rPr>
          <w:rFonts w:asciiTheme="minorHAnsi" w:hAnsiTheme="minorHAnsi" w:cstheme="minorHAnsi"/>
          <w:i/>
          <w:color w:val="000000"/>
          <w:sz w:val="22"/>
          <w:szCs w:val="22"/>
        </w:rPr>
        <w:t xml:space="preserve"> del Estado</w:t>
      </w:r>
      <w:r w:rsidR="007C3CED" w:rsidRPr="001322BD">
        <w:rPr>
          <w:rFonts w:asciiTheme="minorHAnsi" w:hAnsiTheme="minorHAnsi" w:cstheme="minorHAnsi"/>
          <w:i/>
          <w:color w:val="000000"/>
          <w:sz w:val="22"/>
          <w:szCs w:val="22"/>
        </w:rPr>
        <w:t xml:space="preserve"> para que en coordinación con </w:t>
      </w:r>
      <w:r w:rsidR="00C466DE" w:rsidRPr="001322BD">
        <w:rPr>
          <w:rFonts w:asciiTheme="minorHAnsi" w:hAnsiTheme="minorHAnsi" w:cstheme="minorHAnsi"/>
          <w:i/>
          <w:color w:val="000000"/>
          <w:sz w:val="22"/>
          <w:szCs w:val="22"/>
        </w:rPr>
        <w:t>el área jurídica</w:t>
      </w:r>
      <w:r w:rsidR="007C3CED" w:rsidRPr="001322BD">
        <w:rPr>
          <w:rFonts w:asciiTheme="minorHAnsi" w:hAnsiTheme="minorHAnsi" w:cstheme="minorHAnsi"/>
          <w:i/>
          <w:color w:val="000000"/>
          <w:sz w:val="22"/>
          <w:szCs w:val="22"/>
        </w:rPr>
        <w:t xml:space="preserve">, una vez que se cumpla el término para hacer valer la prescripción referida en el oficio de cuenta, ante las instancias correspondientes </w:t>
      </w:r>
      <w:r w:rsidR="0098164A" w:rsidRPr="001322BD">
        <w:rPr>
          <w:rFonts w:asciiTheme="minorHAnsi" w:hAnsiTheme="minorHAnsi" w:cstheme="minorHAnsi"/>
          <w:i/>
          <w:color w:val="000000"/>
          <w:sz w:val="22"/>
          <w:szCs w:val="22"/>
        </w:rPr>
        <w:t>se lleve</w:t>
      </w:r>
      <w:r w:rsidR="00C466DE" w:rsidRPr="001322BD">
        <w:rPr>
          <w:rFonts w:asciiTheme="minorHAnsi" w:hAnsiTheme="minorHAnsi" w:cstheme="minorHAnsi"/>
          <w:i/>
          <w:color w:val="000000"/>
          <w:sz w:val="22"/>
          <w:szCs w:val="22"/>
        </w:rPr>
        <w:t xml:space="preserve">n a cabo </w:t>
      </w:r>
      <w:r w:rsidR="0098164A" w:rsidRPr="001322BD">
        <w:rPr>
          <w:rFonts w:asciiTheme="minorHAnsi" w:hAnsiTheme="minorHAnsi" w:cstheme="minorHAnsi"/>
          <w:i/>
          <w:color w:val="000000"/>
          <w:sz w:val="22"/>
          <w:szCs w:val="22"/>
        </w:rPr>
        <w:t>l</w:t>
      </w:r>
      <w:r w:rsidR="00C466DE" w:rsidRPr="001322BD">
        <w:rPr>
          <w:rFonts w:asciiTheme="minorHAnsi" w:hAnsiTheme="minorHAnsi" w:cstheme="minorHAnsi"/>
          <w:i/>
          <w:color w:val="000000"/>
          <w:sz w:val="22"/>
          <w:szCs w:val="22"/>
        </w:rPr>
        <w:t>os</w:t>
      </w:r>
      <w:r w:rsidR="0098164A" w:rsidRPr="001322BD">
        <w:rPr>
          <w:rFonts w:asciiTheme="minorHAnsi" w:hAnsiTheme="minorHAnsi" w:cstheme="minorHAnsi"/>
          <w:i/>
          <w:color w:val="000000"/>
          <w:sz w:val="22"/>
          <w:szCs w:val="22"/>
        </w:rPr>
        <w:t xml:space="preserve"> procedimiento</w:t>
      </w:r>
      <w:r w:rsidR="00C466DE" w:rsidRPr="001322BD">
        <w:rPr>
          <w:rFonts w:asciiTheme="minorHAnsi" w:hAnsiTheme="minorHAnsi" w:cstheme="minorHAnsi"/>
          <w:i/>
          <w:color w:val="000000"/>
          <w:sz w:val="22"/>
          <w:szCs w:val="22"/>
        </w:rPr>
        <w:t>s</w:t>
      </w:r>
      <w:r w:rsidR="0098164A" w:rsidRPr="001322BD">
        <w:rPr>
          <w:rFonts w:asciiTheme="minorHAnsi" w:hAnsiTheme="minorHAnsi" w:cstheme="minorHAnsi"/>
          <w:i/>
          <w:color w:val="000000"/>
          <w:sz w:val="22"/>
          <w:szCs w:val="22"/>
        </w:rPr>
        <w:t xml:space="preserve"> </w:t>
      </w:r>
      <w:r w:rsidR="007C3CED" w:rsidRPr="001322BD">
        <w:rPr>
          <w:rFonts w:asciiTheme="minorHAnsi" w:hAnsiTheme="minorHAnsi" w:cstheme="minorHAnsi"/>
          <w:i/>
          <w:color w:val="000000"/>
          <w:sz w:val="22"/>
          <w:szCs w:val="22"/>
        </w:rPr>
        <w:t>para la declaración de prescripción</w:t>
      </w:r>
      <w:r w:rsidR="0098164A" w:rsidRPr="001322BD">
        <w:rPr>
          <w:rFonts w:asciiTheme="minorHAnsi" w:hAnsiTheme="minorHAnsi" w:cstheme="minorHAnsi"/>
          <w:i/>
          <w:color w:val="000000"/>
          <w:sz w:val="22"/>
          <w:szCs w:val="22"/>
        </w:rPr>
        <w:t xml:space="preserve"> y  </w:t>
      </w:r>
      <w:r w:rsidR="007C3CED" w:rsidRPr="001322BD">
        <w:rPr>
          <w:rFonts w:asciiTheme="minorHAnsi" w:hAnsiTheme="minorHAnsi" w:cstheme="minorHAnsi"/>
          <w:i/>
          <w:color w:val="000000"/>
          <w:sz w:val="22"/>
          <w:szCs w:val="22"/>
        </w:rPr>
        <w:t>una vez concluido el trámite</w:t>
      </w:r>
      <w:r w:rsidR="0098164A" w:rsidRPr="001322BD">
        <w:rPr>
          <w:rFonts w:asciiTheme="minorHAnsi" w:hAnsiTheme="minorHAnsi" w:cstheme="minorHAnsi"/>
          <w:i/>
          <w:color w:val="000000"/>
          <w:sz w:val="22"/>
          <w:szCs w:val="22"/>
        </w:rPr>
        <w:t xml:space="preserve">, informar a este Cuerpo Colegiado </w:t>
      </w:r>
      <w:r w:rsidR="007C3CED" w:rsidRPr="001322BD">
        <w:rPr>
          <w:rFonts w:asciiTheme="minorHAnsi" w:hAnsiTheme="minorHAnsi" w:cstheme="minorHAnsi"/>
          <w:i/>
          <w:color w:val="000000"/>
          <w:sz w:val="22"/>
          <w:szCs w:val="22"/>
        </w:rPr>
        <w:t xml:space="preserve">el resultado </w:t>
      </w:r>
      <w:r w:rsidR="0098164A" w:rsidRPr="001322BD">
        <w:rPr>
          <w:rFonts w:asciiTheme="minorHAnsi" w:hAnsiTheme="minorHAnsi" w:cstheme="minorHAnsi"/>
          <w:i/>
          <w:color w:val="000000"/>
          <w:sz w:val="22"/>
          <w:szCs w:val="22"/>
        </w:rPr>
        <w:t xml:space="preserve">del mismo. Comuníquese esta determinación a los servidores públicos en cita para su conocimiento y </w:t>
      </w:r>
      <w:r w:rsidR="007F7448">
        <w:rPr>
          <w:rFonts w:asciiTheme="minorHAnsi" w:hAnsiTheme="minorHAnsi" w:cstheme="minorHAnsi"/>
          <w:i/>
          <w:color w:val="000000"/>
          <w:sz w:val="22"/>
          <w:szCs w:val="22"/>
        </w:rPr>
        <w:t xml:space="preserve">el </w:t>
      </w:r>
      <w:r w:rsidR="0098164A" w:rsidRPr="001322BD">
        <w:rPr>
          <w:rFonts w:asciiTheme="minorHAnsi" w:hAnsiTheme="minorHAnsi" w:cstheme="minorHAnsi"/>
          <w:i/>
          <w:color w:val="000000"/>
          <w:sz w:val="22"/>
          <w:szCs w:val="22"/>
        </w:rPr>
        <w:t>seguimiento ordenado.</w:t>
      </w:r>
      <w:r w:rsidR="0098164A" w:rsidRPr="001322BD">
        <w:rPr>
          <w:rFonts w:asciiTheme="minorHAnsi" w:hAnsiTheme="minorHAnsi" w:cstheme="minorHAnsi"/>
          <w:color w:val="000000"/>
          <w:sz w:val="22"/>
          <w:szCs w:val="22"/>
        </w:rPr>
        <w:t xml:space="preserve"> </w:t>
      </w:r>
      <w:bookmarkEnd w:id="1"/>
      <w:r w:rsidR="0098164A" w:rsidRPr="001322BD">
        <w:rPr>
          <w:rFonts w:asciiTheme="minorHAnsi" w:hAnsiTheme="minorHAnsi" w:cstheme="minorHAnsi"/>
          <w:color w:val="000000"/>
          <w:sz w:val="22"/>
          <w:szCs w:val="22"/>
          <w:u w:val="single"/>
        </w:rPr>
        <w:t xml:space="preserve">APROBADO POR </w:t>
      </w:r>
      <w:r w:rsidR="009D3700" w:rsidRPr="001322BD">
        <w:rPr>
          <w:rFonts w:asciiTheme="minorHAnsi" w:hAnsiTheme="minorHAnsi" w:cstheme="minorHAnsi"/>
          <w:color w:val="000000"/>
          <w:sz w:val="22"/>
          <w:szCs w:val="22"/>
          <w:u w:val="single"/>
        </w:rPr>
        <w:t xml:space="preserve">UNANIMIDAD </w:t>
      </w:r>
      <w:r w:rsidR="0098164A" w:rsidRPr="001322BD">
        <w:rPr>
          <w:rFonts w:asciiTheme="minorHAnsi" w:hAnsiTheme="minorHAnsi" w:cstheme="minorHAnsi"/>
          <w:color w:val="000000"/>
          <w:sz w:val="22"/>
          <w:szCs w:val="22"/>
          <w:u w:val="single"/>
        </w:rPr>
        <w:t>DE VOTOS.</w:t>
      </w:r>
      <w:r w:rsidR="0098164A" w:rsidRPr="001322BD">
        <w:rPr>
          <w:rFonts w:asciiTheme="minorHAnsi" w:hAnsiTheme="minorHAnsi" w:cstheme="minorHAnsi"/>
          <w:color w:val="000000"/>
          <w:sz w:val="22"/>
          <w:szCs w:val="22"/>
        </w:rPr>
        <w:t xml:space="preserve"> </w:t>
      </w:r>
      <w:r w:rsidR="00C466DE" w:rsidRPr="001322BD">
        <w:rPr>
          <w:rFonts w:asciiTheme="minorHAnsi" w:hAnsiTheme="minorHAnsi" w:cstheme="minorHAnsi"/>
          <w:color w:val="000000"/>
          <w:sz w:val="22"/>
          <w:szCs w:val="22"/>
        </w:rPr>
        <w:t xml:space="preserve">- - - - - - - - - - - - - - - - - - - - - - - - - - - - - - - - - - - - - - - - - - </w:t>
      </w:r>
      <w:r w:rsidR="007F7448">
        <w:rPr>
          <w:rFonts w:asciiTheme="minorHAnsi" w:hAnsiTheme="minorHAnsi" w:cstheme="minorHAnsi"/>
          <w:color w:val="000000"/>
          <w:sz w:val="22"/>
          <w:szCs w:val="22"/>
        </w:rPr>
        <w:t xml:space="preserve"> </w:t>
      </w:r>
      <w:r w:rsidR="00C466DE" w:rsidRPr="001322BD">
        <w:rPr>
          <w:rFonts w:asciiTheme="minorHAnsi" w:hAnsiTheme="minorHAnsi" w:cstheme="minorHAnsi"/>
          <w:color w:val="000000"/>
          <w:sz w:val="22"/>
          <w:szCs w:val="22"/>
        </w:rPr>
        <w:t xml:space="preserve"> </w:t>
      </w:r>
    </w:p>
    <w:p w14:paraId="1A0D3535" w14:textId="228CC94B" w:rsidR="00CF351B" w:rsidRPr="001322BD" w:rsidRDefault="00CF351B" w:rsidP="006130D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lastRenderedPageBreak/>
        <w:t xml:space="preserve">ACUERDO IV/37/2017.- </w:t>
      </w:r>
      <w:r w:rsidR="00976A66" w:rsidRPr="001322BD">
        <w:rPr>
          <w:rFonts w:asciiTheme="minorHAnsi" w:hAnsiTheme="minorHAnsi" w:cstheme="minorHAnsi"/>
          <w:b/>
          <w:sz w:val="22"/>
          <w:szCs w:val="22"/>
        </w:rPr>
        <w:t>O</w:t>
      </w:r>
      <w:r w:rsidRPr="001322BD">
        <w:rPr>
          <w:rFonts w:asciiTheme="minorHAnsi" w:hAnsiTheme="minorHAnsi" w:cstheme="minorHAnsi"/>
          <w:b/>
          <w:color w:val="000000"/>
          <w:sz w:val="22"/>
          <w:szCs w:val="22"/>
        </w:rPr>
        <w:t>ficio 957/C/2017, de fecha doce de julio del año que transcurre, signado por la Licenciada Ma. de Lourdes Guadalupe Parra Carrera, Contralora del Poder Judicial.</w:t>
      </w:r>
      <w:r w:rsidR="00976A66" w:rsidRPr="001322BD">
        <w:rPr>
          <w:rFonts w:asciiTheme="minorHAnsi" w:hAnsiTheme="minorHAnsi" w:cstheme="minorHAnsi"/>
          <w:b/>
          <w:color w:val="000000"/>
          <w:sz w:val="22"/>
          <w:szCs w:val="22"/>
        </w:rPr>
        <w:t>- -</w:t>
      </w:r>
      <w:r w:rsidR="007C3CED" w:rsidRPr="001322BD">
        <w:rPr>
          <w:rFonts w:asciiTheme="minorHAnsi" w:hAnsiTheme="minorHAnsi" w:cstheme="minorHAnsi"/>
          <w:b/>
          <w:color w:val="000000"/>
          <w:sz w:val="22"/>
          <w:szCs w:val="22"/>
        </w:rPr>
        <w:t xml:space="preserve"> - - - - - - - - - - - - - - - - - - - - - - - - - - - - - - - - - - - - - - - - - - - - - - - - - - - - - - - - - - - - - - - - - - - </w:t>
      </w:r>
    </w:p>
    <w:p w14:paraId="3E75922B" w14:textId="1FB29BE7" w:rsidR="00976A66" w:rsidRPr="001322BD" w:rsidRDefault="00976A66" w:rsidP="006130D8">
      <w:pPr>
        <w:pStyle w:val="NormalWeb"/>
        <w:spacing w:before="0" w:beforeAutospacing="0" w:after="0" w:afterAutospacing="0" w:line="480" w:lineRule="auto"/>
        <w:jc w:val="both"/>
        <w:rPr>
          <w:rFonts w:asciiTheme="minorHAnsi" w:hAnsiTheme="minorHAnsi" w:cstheme="minorHAnsi"/>
          <w:sz w:val="22"/>
          <w:szCs w:val="22"/>
        </w:rPr>
      </w:pPr>
      <w:r w:rsidRPr="001322BD">
        <w:rPr>
          <w:rFonts w:asciiTheme="minorHAnsi" w:eastAsia="Batang" w:hAnsiTheme="minorHAnsi" w:cstheme="minorHAnsi"/>
          <w:i/>
          <w:sz w:val="22"/>
          <w:szCs w:val="22"/>
        </w:rPr>
        <w:t xml:space="preserve">Dada cuenta con el </w:t>
      </w:r>
      <w:r w:rsidRPr="001322BD">
        <w:rPr>
          <w:rFonts w:asciiTheme="minorHAnsi" w:hAnsiTheme="minorHAnsi" w:cstheme="minorHAnsi"/>
          <w:i/>
          <w:sz w:val="22"/>
          <w:szCs w:val="22"/>
        </w:rPr>
        <w:t>O</w:t>
      </w:r>
      <w:r w:rsidRPr="001322BD">
        <w:rPr>
          <w:rFonts w:asciiTheme="minorHAnsi" w:hAnsiTheme="minorHAnsi" w:cstheme="minorHAnsi"/>
          <w:i/>
          <w:color w:val="000000"/>
          <w:sz w:val="22"/>
          <w:szCs w:val="22"/>
        </w:rPr>
        <w:t xml:space="preserve">ficio 957/C/2017, de fecha doce de julio del año que transcurre, signado por la Licenciada Ma. de Lourdes Guadalupe Parra Carrera, Contralora del Poder Judicial, </w:t>
      </w:r>
      <w:r w:rsidRPr="001322BD">
        <w:rPr>
          <w:rFonts w:asciiTheme="minorHAnsi" w:eastAsia="Batang" w:hAnsiTheme="minorHAnsi" w:cstheme="minorHAnsi"/>
          <w:i/>
          <w:sz w:val="22"/>
          <w:szCs w:val="22"/>
        </w:rPr>
        <w:t xml:space="preserve">con fundamento en los artículos </w:t>
      </w:r>
      <w:r w:rsidRPr="001322BD">
        <w:rPr>
          <w:rFonts w:asciiTheme="minorHAnsi" w:hAnsiTheme="minorHAnsi" w:cstheme="minorHAnsi"/>
          <w:i/>
          <w:sz w:val="22"/>
          <w:szCs w:val="22"/>
        </w:rPr>
        <w:t xml:space="preserve">80, fracción XII, de la Constitución Política del Estado Libre y Soberano de Tlaxcala, y 9, apartado A), fracción X. i. y B) fracción IV, de la Ley de Fiscalización Superior del Estado de Tlaxcala y sus Municipios, remítase </w:t>
      </w:r>
      <w:r w:rsidR="007C3CED" w:rsidRPr="001322BD">
        <w:rPr>
          <w:rFonts w:asciiTheme="minorHAnsi" w:hAnsiTheme="minorHAnsi" w:cstheme="minorHAnsi"/>
          <w:i/>
          <w:sz w:val="22"/>
          <w:szCs w:val="22"/>
        </w:rPr>
        <w:t xml:space="preserve">al Pleno del Tribunal Superior de Justicia del Estado el Proyecto de Avance del Programa Operativo Anual correspondiente al </w:t>
      </w:r>
      <w:r w:rsidR="007F7448">
        <w:rPr>
          <w:rFonts w:asciiTheme="minorHAnsi" w:hAnsiTheme="minorHAnsi" w:cstheme="minorHAnsi"/>
          <w:i/>
          <w:sz w:val="22"/>
          <w:szCs w:val="22"/>
        </w:rPr>
        <w:t>segundo</w:t>
      </w:r>
      <w:r w:rsidR="007C3CED" w:rsidRPr="001322BD">
        <w:rPr>
          <w:rFonts w:asciiTheme="minorHAnsi" w:hAnsiTheme="minorHAnsi" w:cstheme="minorHAnsi"/>
          <w:i/>
          <w:sz w:val="22"/>
          <w:szCs w:val="22"/>
        </w:rPr>
        <w:t xml:space="preserve"> trimestre del año dos mil diecisiete</w:t>
      </w:r>
      <w:r w:rsidRPr="001322BD">
        <w:rPr>
          <w:rFonts w:asciiTheme="minorHAnsi" w:hAnsiTheme="minorHAnsi" w:cstheme="minorHAnsi"/>
          <w:i/>
          <w:sz w:val="22"/>
          <w:szCs w:val="22"/>
        </w:rPr>
        <w:t xml:space="preserve">, para </w:t>
      </w:r>
      <w:r w:rsidR="007C3CED" w:rsidRPr="001322BD">
        <w:rPr>
          <w:rFonts w:asciiTheme="minorHAnsi" w:hAnsiTheme="minorHAnsi" w:cstheme="minorHAnsi"/>
          <w:i/>
          <w:sz w:val="22"/>
          <w:szCs w:val="22"/>
        </w:rPr>
        <w:t xml:space="preserve">su </w:t>
      </w:r>
      <w:r w:rsidRPr="001322BD">
        <w:rPr>
          <w:rFonts w:asciiTheme="minorHAnsi" w:hAnsiTheme="minorHAnsi" w:cstheme="minorHAnsi"/>
          <w:i/>
          <w:sz w:val="22"/>
          <w:szCs w:val="22"/>
        </w:rPr>
        <w:t>revisión y aprobación.</w:t>
      </w:r>
      <w:r w:rsidRPr="001322BD">
        <w:rPr>
          <w:rFonts w:asciiTheme="minorHAnsi" w:hAnsiTheme="minorHAnsi" w:cstheme="minorHAnsi"/>
          <w:sz w:val="22"/>
          <w:szCs w:val="22"/>
        </w:rPr>
        <w:t xml:space="preserve"> </w:t>
      </w:r>
      <w:r w:rsidRPr="001322BD">
        <w:rPr>
          <w:rFonts w:asciiTheme="minorHAnsi" w:hAnsiTheme="minorHAnsi" w:cstheme="minorHAnsi"/>
          <w:sz w:val="22"/>
          <w:szCs w:val="22"/>
          <w:u w:val="single"/>
        </w:rPr>
        <w:t xml:space="preserve">APROBADO POR </w:t>
      </w:r>
      <w:r w:rsidR="009D3700" w:rsidRPr="001322BD">
        <w:rPr>
          <w:rFonts w:asciiTheme="minorHAnsi" w:hAnsiTheme="minorHAnsi" w:cstheme="minorHAnsi"/>
          <w:sz w:val="22"/>
          <w:szCs w:val="22"/>
          <w:u w:val="single"/>
        </w:rPr>
        <w:t>UNANIMIDAD</w:t>
      </w:r>
      <w:r w:rsidR="007C3CED" w:rsidRPr="001322BD">
        <w:rPr>
          <w:rFonts w:asciiTheme="minorHAnsi" w:hAnsiTheme="minorHAnsi" w:cstheme="minorHAnsi"/>
          <w:sz w:val="22"/>
          <w:szCs w:val="22"/>
          <w:u w:val="single"/>
        </w:rPr>
        <w:t xml:space="preserve"> </w:t>
      </w:r>
      <w:r w:rsidRPr="001322BD">
        <w:rPr>
          <w:rFonts w:asciiTheme="minorHAnsi" w:hAnsiTheme="minorHAnsi" w:cstheme="minorHAnsi"/>
          <w:sz w:val="22"/>
          <w:szCs w:val="22"/>
          <w:u w:val="single"/>
        </w:rPr>
        <w:t>DE VOTOS.</w:t>
      </w:r>
      <w:r w:rsidR="00C466DE" w:rsidRPr="001322BD">
        <w:rPr>
          <w:rFonts w:asciiTheme="minorHAnsi" w:hAnsiTheme="minorHAnsi" w:cstheme="minorHAnsi"/>
          <w:sz w:val="22"/>
          <w:szCs w:val="22"/>
        </w:rPr>
        <w:t xml:space="preserve"> - - - - - </w:t>
      </w:r>
    </w:p>
    <w:p w14:paraId="2A04E0D4" w14:textId="0C5CE910" w:rsidR="00976A66" w:rsidRPr="001322BD" w:rsidRDefault="00976A66" w:rsidP="006130D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t>ACUERDO V/37/2017. O</w:t>
      </w:r>
      <w:r w:rsidRPr="001322BD">
        <w:rPr>
          <w:rFonts w:asciiTheme="minorHAnsi" w:hAnsiTheme="minorHAnsi" w:cstheme="minorHAnsi"/>
          <w:b/>
          <w:color w:val="000000"/>
          <w:sz w:val="22"/>
          <w:szCs w:val="22"/>
        </w:rPr>
        <w:t xml:space="preserve">ficio número 900/C/2017, de fecha cuatro de julio del presente año, signado por la Licenciada Ma. de Lourdes Guadalupe Parra Carrera, Contralora del Poder Judicial. - - - - - - </w:t>
      </w:r>
      <w:r w:rsidR="00EA5CD6" w:rsidRPr="001322BD">
        <w:rPr>
          <w:rFonts w:asciiTheme="minorHAnsi" w:hAnsiTheme="minorHAnsi" w:cstheme="minorHAnsi"/>
          <w:b/>
          <w:color w:val="000000"/>
          <w:sz w:val="22"/>
          <w:szCs w:val="22"/>
        </w:rPr>
        <w:t xml:space="preserve">- - - - - - - - - - - - - - - - - - - - - - - - - - - - - - - - - - - - - - - - - - - - - - - - - - - - - - - - - - - - - - </w:t>
      </w:r>
    </w:p>
    <w:p w14:paraId="6C7819D4" w14:textId="78F37B6E" w:rsidR="00976A66" w:rsidRPr="001322BD" w:rsidRDefault="00976A66" w:rsidP="006130D8">
      <w:pPr>
        <w:pStyle w:val="NormalWeb"/>
        <w:spacing w:before="0" w:beforeAutospacing="0" w:after="0" w:afterAutospacing="0" w:line="480" w:lineRule="auto"/>
        <w:jc w:val="both"/>
        <w:rPr>
          <w:rFonts w:asciiTheme="minorHAnsi" w:hAnsiTheme="minorHAnsi" w:cstheme="minorHAnsi"/>
          <w:color w:val="000000"/>
          <w:sz w:val="22"/>
          <w:szCs w:val="22"/>
        </w:rPr>
      </w:pPr>
      <w:bookmarkStart w:id="2" w:name="_Hlk490038332"/>
      <w:r w:rsidRPr="001322BD">
        <w:rPr>
          <w:rFonts w:asciiTheme="minorHAnsi" w:hAnsiTheme="minorHAnsi" w:cstheme="minorHAnsi"/>
          <w:i/>
          <w:color w:val="000000"/>
          <w:sz w:val="22"/>
          <w:szCs w:val="22"/>
        </w:rPr>
        <w:t xml:space="preserve">Dada cuenta con el </w:t>
      </w:r>
      <w:r w:rsidRPr="001322BD">
        <w:rPr>
          <w:rFonts w:asciiTheme="minorHAnsi" w:hAnsiTheme="minorHAnsi" w:cstheme="minorHAnsi"/>
          <w:i/>
          <w:sz w:val="22"/>
          <w:szCs w:val="22"/>
        </w:rPr>
        <w:t>o</w:t>
      </w:r>
      <w:r w:rsidRPr="001322BD">
        <w:rPr>
          <w:rFonts w:asciiTheme="minorHAnsi" w:hAnsiTheme="minorHAnsi" w:cstheme="minorHAnsi"/>
          <w:i/>
          <w:color w:val="000000"/>
          <w:sz w:val="22"/>
          <w:szCs w:val="22"/>
        </w:rPr>
        <w:t>ficio número 900/C/2017, de fecha cuatro de julio del presente año, signado por la Licenciada Ma. de Lourdes Guadalupe Parra Carrera, Contralora del Poder Judicial,</w:t>
      </w:r>
      <w:r w:rsidR="000C4E4E" w:rsidRPr="001322BD">
        <w:rPr>
          <w:rFonts w:asciiTheme="minorHAnsi" w:hAnsiTheme="minorHAnsi" w:cstheme="minorHAnsi"/>
          <w:i/>
          <w:color w:val="000000"/>
          <w:sz w:val="22"/>
          <w:szCs w:val="22"/>
        </w:rPr>
        <w:t xml:space="preserve"> </w:t>
      </w:r>
      <w:r w:rsidRPr="001322BD">
        <w:rPr>
          <w:rFonts w:asciiTheme="minorHAnsi" w:hAnsiTheme="minorHAnsi" w:cstheme="minorHAnsi"/>
          <w:i/>
          <w:color w:val="000000"/>
          <w:sz w:val="22"/>
          <w:szCs w:val="22"/>
        </w:rPr>
        <w:t xml:space="preserve"> con fundamento en lo que establece</w:t>
      </w:r>
      <w:r w:rsidR="000C4E4E" w:rsidRPr="001322BD">
        <w:rPr>
          <w:rFonts w:asciiTheme="minorHAnsi" w:hAnsiTheme="minorHAnsi" w:cstheme="minorHAnsi"/>
          <w:i/>
          <w:color w:val="000000"/>
          <w:sz w:val="22"/>
          <w:szCs w:val="22"/>
        </w:rPr>
        <w:t xml:space="preserve"> el artículo 61 de la Ley Orgánica del Poder Judicial del Estado, con copia del oficio de cuenta</w:t>
      </w:r>
      <w:r w:rsidR="005B2E0E" w:rsidRPr="001322BD">
        <w:rPr>
          <w:rFonts w:asciiTheme="minorHAnsi" w:hAnsiTheme="minorHAnsi" w:cstheme="minorHAnsi"/>
          <w:i/>
          <w:color w:val="000000"/>
          <w:sz w:val="22"/>
          <w:szCs w:val="22"/>
        </w:rPr>
        <w:t xml:space="preserve">, exhórtese a la servidora pública ahí mencionada para que en el desempeño de </w:t>
      </w:r>
      <w:r w:rsidR="00BC4C0E" w:rsidRPr="001322BD">
        <w:rPr>
          <w:rFonts w:asciiTheme="minorHAnsi" w:hAnsiTheme="minorHAnsi" w:cstheme="minorHAnsi"/>
          <w:i/>
          <w:color w:val="000000"/>
          <w:sz w:val="22"/>
          <w:szCs w:val="22"/>
        </w:rPr>
        <w:t xml:space="preserve">sus labores </w:t>
      </w:r>
      <w:r w:rsidR="00F67559" w:rsidRPr="001322BD">
        <w:rPr>
          <w:rFonts w:asciiTheme="minorHAnsi" w:hAnsiTheme="minorHAnsi" w:cstheme="minorHAnsi"/>
          <w:i/>
          <w:color w:val="000000"/>
          <w:sz w:val="22"/>
          <w:szCs w:val="22"/>
        </w:rPr>
        <w:t xml:space="preserve">como oficial de partes,  </w:t>
      </w:r>
      <w:r w:rsidR="00BC4C0E" w:rsidRPr="001322BD">
        <w:rPr>
          <w:rFonts w:asciiTheme="minorHAnsi" w:hAnsiTheme="minorHAnsi" w:cstheme="minorHAnsi"/>
          <w:i/>
          <w:color w:val="000000"/>
          <w:sz w:val="22"/>
          <w:szCs w:val="22"/>
        </w:rPr>
        <w:t xml:space="preserve">la información que asiente en el libro de gobierno sea coincidente con la información registrada en la “Aplicación Informática para </w:t>
      </w:r>
      <w:proofErr w:type="spellStart"/>
      <w:r w:rsidR="00BC4C0E" w:rsidRPr="001322BD">
        <w:rPr>
          <w:rFonts w:asciiTheme="minorHAnsi" w:hAnsiTheme="minorHAnsi" w:cstheme="minorHAnsi"/>
          <w:i/>
          <w:color w:val="000000"/>
          <w:sz w:val="22"/>
          <w:szCs w:val="22"/>
        </w:rPr>
        <w:t>eficientar</w:t>
      </w:r>
      <w:proofErr w:type="spellEnd"/>
      <w:r w:rsidR="00BC4C0E" w:rsidRPr="001322BD">
        <w:rPr>
          <w:rFonts w:asciiTheme="minorHAnsi" w:hAnsiTheme="minorHAnsi" w:cstheme="minorHAnsi"/>
          <w:i/>
          <w:color w:val="000000"/>
          <w:sz w:val="22"/>
          <w:szCs w:val="22"/>
        </w:rPr>
        <w:t xml:space="preserve"> la generación de información estadística INEGI”, ya que de no ser así</w:t>
      </w:r>
      <w:r w:rsidR="00F32197" w:rsidRPr="001322BD">
        <w:rPr>
          <w:rFonts w:asciiTheme="minorHAnsi" w:hAnsiTheme="minorHAnsi" w:cstheme="minorHAnsi"/>
          <w:i/>
          <w:color w:val="000000"/>
          <w:sz w:val="22"/>
          <w:szCs w:val="22"/>
        </w:rPr>
        <w:t xml:space="preserve">, </w:t>
      </w:r>
      <w:r w:rsidR="00F67559" w:rsidRPr="001322BD">
        <w:rPr>
          <w:rFonts w:asciiTheme="minorHAnsi" w:hAnsiTheme="minorHAnsi" w:cstheme="minorHAnsi"/>
          <w:i/>
          <w:color w:val="000000"/>
          <w:sz w:val="22"/>
          <w:szCs w:val="22"/>
        </w:rPr>
        <w:t xml:space="preserve">en términos de la Ley de Responsabilidades de los Servidores Públicos del Estado de Tlaxcala </w:t>
      </w:r>
      <w:r w:rsidR="00F32197" w:rsidRPr="001322BD">
        <w:rPr>
          <w:rFonts w:asciiTheme="minorHAnsi" w:hAnsiTheme="minorHAnsi" w:cstheme="minorHAnsi"/>
          <w:i/>
          <w:color w:val="000000"/>
          <w:sz w:val="22"/>
          <w:szCs w:val="22"/>
        </w:rPr>
        <w:t>será objeto de procedimiento administrativo.</w:t>
      </w:r>
      <w:r w:rsidR="00F32197" w:rsidRPr="001322BD">
        <w:rPr>
          <w:rFonts w:asciiTheme="minorHAnsi" w:hAnsiTheme="minorHAnsi" w:cstheme="minorHAnsi"/>
          <w:color w:val="000000"/>
          <w:sz w:val="22"/>
          <w:szCs w:val="22"/>
        </w:rPr>
        <w:t xml:space="preserve"> </w:t>
      </w:r>
      <w:bookmarkEnd w:id="2"/>
      <w:r w:rsidR="00F32197" w:rsidRPr="001322BD">
        <w:rPr>
          <w:rFonts w:asciiTheme="minorHAnsi" w:hAnsiTheme="minorHAnsi" w:cstheme="minorHAnsi"/>
          <w:color w:val="000000"/>
          <w:sz w:val="22"/>
          <w:szCs w:val="22"/>
          <w:u w:val="single"/>
        </w:rPr>
        <w:t xml:space="preserve">APROBADO POR </w:t>
      </w:r>
      <w:r w:rsidR="009D3700" w:rsidRPr="001322BD">
        <w:rPr>
          <w:rFonts w:asciiTheme="minorHAnsi" w:hAnsiTheme="minorHAnsi" w:cstheme="minorHAnsi"/>
          <w:color w:val="000000"/>
          <w:sz w:val="22"/>
          <w:szCs w:val="22"/>
          <w:u w:val="single"/>
        </w:rPr>
        <w:t>UNANIMIDAD</w:t>
      </w:r>
      <w:r w:rsidR="00F67559" w:rsidRPr="001322BD">
        <w:rPr>
          <w:rFonts w:asciiTheme="minorHAnsi" w:hAnsiTheme="minorHAnsi" w:cstheme="minorHAnsi"/>
          <w:color w:val="000000"/>
          <w:sz w:val="22"/>
          <w:szCs w:val="22"/>
          <w:u w:val="single"/>
        </w:rPr>
        <w:t xml:space="preserve"> DE VOTOS</w:t>
      </w:r>
      <w:r w:rsidR="00F67559" w:rsidRPr="001322BD">
        <w:rPr>
          <w:rFonts w:asciiTheme="minorHAnsi" w:hAnsiTheme="minorHAnsi" w:cstheme="minorHAnsi"/>
          <w:color w:val="000000"/>
          <w:sz w:val="22"/>
          <w:szCs w:val="22"/>
        </w:rPr>
        <w:t>.</w:t>
      </w:r>
      <w:r w:rsidR="00C466DE" w:rsidRPr="001322BD">
        <w:rPr>
          <w:rFonts w:asciiTheme="minorHAnsi" w:hAnsiTheme="minorHAnsi" w:cstheme="minorHAnsi"/>
          <w:color w:val="000000"/>
          <w:sz w:val="22"/>
          <w:szCs w:val="22"/>
        </w:rPr>
        <w:t xml:space="preserve"> - - - - - - - - - - - - - - - - - - - - - - - - - - - - - - </w:t>
      </w:r>
    </w:p>
    <w:p w14:paraId="0D40C7EB" w14:textId="333CEE4B" w:rsidR="00FC1CAA" w:rsidRPr="001322BD" w:rsidRDefault="00FC1CAA" w:rsidP="006130D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t>ACUERDO VI/37/2017. O</w:t>
      </w:r>
      <w:r w:rsidRPr="001322BD">
        <w:rPr>
          <w:rFonts w:asciiTheme="minorHAnsi" w:hAnsiTheme="minorHAnsi" w:cstheme="minorHAnsi"/>
          <w:b/>
          <w:color w:val="000000"/>
          <w:sz w:val="22"/>
          <w:szCs w:val="22"/>
        </w:rPr>
        <w:t xml:space="preserve">ficio número /CJET/CD/2017, de fecha veintinueve de junio del año dos mil diecisiete, signado por la </w:t>
      </w:r>
      <w:proofErr w:type="gramStart"/>
      <w:r w:rsidRPr="001322BD">
        <w:rPr>
          <w:rFonts w:asciiTheme="minorHAnsi" w:hAnsiTheme="minorHAnsi" w:cstheme="minorHAnsi"/>
          <w:b/>
          <w:color w:val="000000"/>
          <w:sz w:val="22"/>
          <w:szCs w:val="22"/>
        </w:rPr>
        <w:t>Consejera</w:t>
      </w:r>
      <w:proofErr w:type="gramEnd"/>
      <w:r w:rsidRPr="001322BD">
        <w:rPr>
          <w:rFonts w:asciiTheme="minorHAnsi" w:hAnsiTheme="minorHAnsi" w:cstheme="minorHAnsi"/>
          <w:b/>
          <w:color w:val="000000"/>
          <w:sz w:val="22"/>
          <w:szCs w:val="22"/>
        </w:rPr>
        <w:t xml:space="preserve"> Leticia Caballero Muñoz. - - - - - - - - - - - - - - - - - - </w:t>
      </w:r>
    </w:p>
    <w:p w14:paraId="3E980961" w14:textId="36F96266" w:rsidR="00FC1CAA" w:rsidRPr="001322BD" w:rsidRDefault="00F35E84" w:rsidP="006130D8">
      <w:pPr>
        <w:pStyle w:val="NormalWeb"/>
        <w:spacing w:before="0" w:beforeAutospacing="0" w:after="0" w:afterAutospacing="0" w:line="480" w:lineRule="auto"/>
        <w:jc w:val="both"/>
        <w:rPr>
          <w:rFonts w:asciiTheme="minorHAnsi" w:eastAsia="Batang" w:hAnsiTheme="minorHAnsi" w:cstheme="minorHAnsi"/>
          <w:sz w:val="22"/>
          <w:szCs w:val="22"/>
        </w:rPr>
      </w:pPr>
      <w:bookmarkStart w:id="3" w:name="_Hlk490038704"/>
      <w:r w:rsidRPr="001322BD">
        <w:rPr>
          <w:rFonts w:asciiTheme="minorHAnsi" w:hAnsiTheme="minorHAnsi" w:cstheme="minorHAnsi"/>
          <w:i/>
          <w:sz w:val="22"/>
          <w:szCs w:val="22"/>
        </w:rPr>
        <w:t>Dada cuenta con el oficio número /CJET/CD/2017, de fecha veintinueve de junio del año dos mil diecisiete, signado por la Consejera Leticia Caballero Muñoz</w:t>
      </w:r>
      <w:r w:rsidR="00EA5CD6" w:rsidRPr="001322BD">
        <w:rPr>
          <w:rFonts w:asciiTheme="minorHAnsi" w:hAnsiTheme="minorHAnsi" w:cstheme="minorHAnsi"/>
          <w:i/>
          <w:sz w:val="22"/>
          <w:szCs w:val="22"/>
        </w:rPr>
        <w:t>, c</w:t>
      </w:r>
      <w:r w:rsidR="00777E71" w:rsidRPr="001322BD">
        <w:rPr>
          <w:rFonts w:asciiTheme="minorHAnsi" w:hAnsiTheme="minorHAnsi" w:cstheme="minorHAnsi"/>
          <w:i/>
          <w:sz w:val="22"/>
          <w:szCs w:val="22"/>
        </w:rPr>
        <w:t>on fundamento en lo que establece</w:t>
      </w:r>
      <w:r w:rsidR="005D06D0" w:rsidRPr="001322BD">
        <w:rPr>
          <w:rFonts w:asciiTheme="minorHAnsi" w:hAnsiTheme="minorHAnsi" w:cstheme="minorHAnsi"/>
          <w:i/>
          <w:sz w:val="22"/>
          <w:szCs w:val="22"/>
        </w:rPr>
        <w:t>n los artículos 61 de la Ley Orgánica del Poder Judicial del Estado, 48 y 49 del Reglamento del Consejo de la Judicatura</w:t>
      </w:r>
      <w:r w:rsidR="005D06D0" w:rsidRPr="001322BD">
        <w:rPr>
          <w:rFonts w:asciiTheme="minorHAnsi" w:eastAsia="Batang" w:hAnsiTheme="minorHAnsi" w:cstheme="minorHAnsi"/>
          <w:i/>
          <w:sz w:val="22"/>
          <w:szCs w:val="22"/>
        </w:rPr>
        <w:t xml:space="preserve"> túrnese el oficio de cuenta con sus respectivos anexos a la Comisión de Disciplina para iniciar el procedimiento administrativo respectivo </w:t>
      </w:r>
      <w:r w:rsidR="00D52CCF" w:rsidRPr="001322BD">
        <w:rPr>
          <w:rFonts w:asciiTheme="minorHAnsi" w:eastAsia="Batang" w:hAnsiTheme="minorHAnsi" w:cstheme="minorHAnsi"/>
          <w:i/>
          <w:sz w:val="22"/>
          <w:szCs w:val="22"/>
        </w:rPr>
        <w:t xml:space="preserve">en términos de la ley de la materia, </w:t>
      </w:r>
      <w:r w:rsidR="005D06D0" w:rsidRPr="001322BD">
        <w:rPr>
          <w:rFonts w:asciiTheme="minorHAnsi" w:eastAsia="Batang" w:hAnsiTheme="minorHAnsi" w:cstheme="minorHAnsi"/>
          <w:i/>
          <w:sz w:val="22"/>
          <w:szCs w:val="22"/>
        </w:rPr>
        <w:t>en contra del servidor público ahí mencionado</w:t>
      </w:r>
      <w:r w:rsidR="00D52CCF" w:rsidRPr="001322BD">
        <w:rPr>
          <w:rFonts w:asciiTheme="minorHAnsi" w:eastAsia="Batang" w:hAnsiTheme="minorHAnsi" w:cstheme="minorHAnsi"/>
          <w:i/>
          <w:sz w:val="22"/>
          <w:szCs w:val="22"/>
        </w:rPr>
        <w:t>;</w:t>
      </w:r>
      <w:r w:rsidR="007A4E50" w:rsidRPr="001322BD">
        <w:rPr>
          <w:rFonts w:asciiTheme="minorHAnsi" w:eastAsia="Batang" w:hAnsiTheme="minorHAnsi" w:cstheme="minorHAnsi"/>
          <w:i/>
          <w:sz w:val="22"/>
          <w:szCs w:val="22"/>
        </w:rPr>
        <w:t xml:space="preserve"> </w:t>
      </w:r>
      <w:r w:rsidR="005D06D0" w:rsidRPr="001322BD">
        <w:rPr>
          <w:rFonts w:asciiTheme="minorHAnsi" w:eastAsia="Batang" w:hAnsiTheme="minorHAnsi" w:cstheme="minorHAnsi"/>
          <w:i/>
          <w:sz w:val="22"/>
          <w:szCs w:val="22"/>
        </w:rPr>
        <w:t>una vez aprobada la pres</w:t>
      </w:r>
      <w:r w:rsidR="007A4E50" w:rsidRPr="001322BD">
        <w:rPr>
          <w:rFonts w:asciiTheme="minorHAnsi" w:eastAsia="Batang" w:hAnsiTheme="minorHAnsi" w:cstheme="minorHAnsi"/>
          <w:i/>
          <w:sz w:val="22"/>
          <w:szCs w:val="22"/>
        </w:rPr>
        <w:t>en</w:t>
      </w:r>
      <w:r w:rsidR="005D06D0" w:rsidRPr="001322BD">
        <w:rPr>
          <w:rFonts w:asciiTheme="minorHAnsi" w:eastAsia="Batang" w:hAnsiTheme="minorHAnsi" w:cstheme="minorHAnsi"/>
          <w:i/>
          <w:sz w:val="22"/>
          <w:szCs w:val="22"/>
        </w:rPr>
        <w:t>te acta</w:t>
      </w:r>
      <w:r w:rsidR="007A4E50" w:rsidRPr="001322BD">
        <w:rPr>
          <w:rFonts w:asciiTheme="minorHAnsi" w:eastAsia="Batang" w:hAnsiTheme="minorHAnsi" w:cstheme="minorHAnsi"/>
          <w:i/>
          <w:sz w:val="22"/>
          <w:szCs w:val="22"/>
        </w:rPr>
        <w:t xml:space="preserve">, agréguese </w:t>
      </w:r>
      <w:r w:rsidR="00D52CCF" w:rsidRPr="001322BD">
        <w:rPr>
          <w:rFonts w:asciiTheme="minorHAnsi" w:eastAsia="Batang" w:hAnsiTheme="minorHAnsi" w:cstheme="minorHAnsi"/>
          <w:i/>
          <w:sz w:val="22"/>
          <w:szCs w:val="22"/>
        </w:rPr>
        <w:t xml:space="preserve">al procedimiento que se ordena iniciar </w:t>
      </w:r>
      <w:r w:rsidR="007A4E50" w:rsidRPr="001322BD">
        <w:rPr>
          <w:rFonts w:asciiTheme="minorHAnsi" w:eastAsia="Batang" w:hAnsiTheme="minorHAnsi" w:cstheme="minorHAnsi"/>
          <w:i/>
          <w:sz w:val="22"/>
          <w:szCs w:val="22"/>
        </w:rPr>
        <w:t>copia certificada en lo conducente a este punto, para que surta los efectos legales correspondientes</w:t>
      </w:r>
      <w:bookmarkEnd w:id="3"/>
      <w:r w:rsidR="007A4E50" w:rsidRPr="001322BD">
        <w:rPr>
          <w:rFonts w:asciiTheme="minorHAnsi" w:eastAsia="Batang" w:hAnsiTheme="minorHAnsi" w:cstheme="minorHAnsi"/>
          <w:i/>
          <w:sz w:val="22"/>
          <w:szCs w:val="22"/>
        </w:rPr>
        <w:t>.</w:t>
      </w:r>
      <w:r w:rsidR="007A4E50" w:rsidRPr="001322BD">
        <w:rPr>
          <w:rFonts w:asciiTheme="minorHAnsi" w:eastAsia="Batang" w:hAnsiTheme="minorHAnsi" w:cstheme="minorHAnsi"/>
          <w:sz w:val="22"/>
          <w:szCs w:val="22"/>
        </w:rPr>
        <w:t xml:space="preserve"> </w:t>
      </w:r>
      <w:r w:rsidR="007A4E50" w:rsidRPr="001322BD">
        <w:rPr>
          <w:rFonts w:asciiTheme="minorHAnsi" w:eastAsia="Batang" w:hAnsiTheme="minorHAnsi" w:cstheme="minorHAnsi"/>
          <w:sz w:val="22"/>
          <w:szCs w:val="22"/>
          <w:u w:val="single"/>
        </w:rPr>
        <w:t xml:space="preserve">APROBADO POR </w:t>
      </w:r>
      <w:r w:rsidR="00496322" w:rsidRPr="001322BD">
        <w:rPr>
          <w:rFonts w:asciiTheme="minorHAnsi" w:eastAsia="Batang" w:hAnsiTheme="minorHAnsi" w:cstheme="minorHAnsi"/>
          <w:sz w:val="22"/>
          <w:szCs w:val="22"/>
          <w:u w:val="single"/>
        </w:rPr>
        <w:t xml:space="preserve">UNANIMIDAD </w:t>
      </w:r>
      <w:r w:rsidR="007A4E50" w:rsidRPr="001322BD">
        <w:rPr>
          <w:rFonts w:asciiTheme="minorHAnsi" w:eastAsia="Batang" w:hAnsiTheme="minorHAnsi" w:cstheme="minorHAnsi"/>
          <w:sz w:val="22"/>
          <w:szCs w:val="22"/>
          <w:u w:val="single"/>
        </w:rPr>
        <w:t>DE VOTOS</w:t>
      </w:r>
      <w:r w:rsidR="00C466DE" w:rsidRPr="001322BD">
        <w:rPr>
          <w:rFonts w:asciiTheme="minorHAnsi" w:eastAsia="Batang" w:hAnsiTheme="minorHAnsi" w:cstheme="minorHAnsi"/>
          <w:sz w:val="22"/>
          <w:szCs w:val="22"/>
        </w:rPr>
        <w:t>. - - - -</w:t>
      </w:r>
      <w:r w:rsidR="005D06D0" w:rsidRPr="001322BD">
        <w:rPr>
          <w:rFonts w:asciiTheme="minorHAnsi" w:eastAsia="Batang" w:hAnsiTheme="minorHAnsi" w:cstheme="minorHAnsi"/>
          <w:sz w:val="22"/>
          <w:szCs w:val="22"/>
        </w:rPr>
        <w:t xml:space="preserve"> </w:t>
      </w:r>
      <w:r w:rsidR="00C466DE" w:rsidRPr="001322BD">
        <w:rPr>
          <w:rFonts w:asciiTheme="minorHAnsi" w:eastAsia="Batang" w:hAnsiTheme="minorHAnsi" w:cstheme="minorHAnsi"/>
          <w:sz w:val="22"/>
          <w:szCs w:val="22"/>
        </w:rPr>
        <w:t xml:space="preserve">- - - - - - - - - - </w:t>
      </w:r>
    </w:p>
    <w:p w14:paraId="4EFCF1B9" w14:textId="2B2AA695" w:rsidR="007A4E50" w:rsidRPr="001322BD" w:rsidRDefault="007A4E50" w:rsidP="006130D8">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lastRenderedPageBreak/>
        <w:t>ACUERDO VII/37/2017. O</w:t>
      </w:r>
      <w:r w:rsidRPr="001322BD">
        <w:rPr>
          <w:rFonts w:asciiTheme="minorHAnsi" w:hAnsiTheme="minorHAnsi" w:cstheme="minorHAnsi"/>
          <w:b/>
          <w:color w:val="000000"/>
          <w:sz w:val="22"/>
          <w:szCs w:val="22"/>
        </w:rPr>
        <w:t xml:space="preserve">ficio número CJET/CVV/79/2017, de fecha treinta de junio del presente año, signado por la consejera María Sofía Margarita Ruiz Escalante. - - - - - - - - - - - - - - - </w:t>
      </w:r>
    </w:p>
    <w:p w14:paraId="4FD9F84A" w14:textId="727DA04E" w:rsidR="007A4E50" w:rsidRPr="001322BD" w:rsidRDefault="007A4E50" w:rsidP="006130D8">
      <w:pPr>
        <w:pStyle w:val="NormalWeb"/>
        <w:spacing w:before="0" w:beforeAutospacing="0" w:after="0" w:afterAutospacing="0" w:line="480" w:lineRule="auto"/>
        <w:jc w:val="both"/>
        <w:rPr>
          <w:rFonts w:asciiTheme="minorHAnsi" w:hAnsiTheme="minorHAnsi" w:cstheme="minorHAnsi"/>
          <w:color w:val="000000"/>
          <w:sz w:val="22"/>
          <w:szCs w:val="22"/>
        </w:rPr>
      </w:pPr>
      <w:bookmarkStart w:id="4" w:name="_Hlk490039276"/>
      <w:r w:rsidRPr="001322BD">
        <w:rPr>
          <w:rFonts w:asciiTheme="minorHAnsi" w:hAnsiTheme="minorHAnsi" w:cstheme="minorHAnsi"/>
          <w:i/>
          <w:color w:val="000000"/>
          <w:sz w:val="22"/>
          <w:szCs w:val="22"/>
        </w:rPr>
        <w:t xml:space="preserve">Dada cuenta con el </w:t>
      </w:r>
      <w:r w:rsidRPr="001322BD">
        <w:rPr>
          <w:rFonts w:asciiTheme="minorHAnsi" w:hAnsiTheme="minorHAnsi" w:cstheme="minorHAnsi"/>
          <w:i/>
          <w:sz w:val="22"/>
          <w:szCs w:val="22"/>
        </w:rPr>
        <w:t>o</w:t>
      </w:r>
      <w:r w:rsidRPr="001322BD">
        <w:rPr>
          <w:rFonts w:asciiTheme="minorHAnsi" w:hAnsiTheme="minorHAnsi" w:cstheme="minorHAnsi"/>
          <w:i/>
          <w:color w:val="000000"/>
          <w:sz w:val="22"/>
          <w:szCs w:val="22"/>
        </w:rPr>
        <w:t>ficio número CJET/CVV/79/2017, de fecha treinta de junio del presente año, signado por la consejera María Sofía Margarita Ruiz Escalante, así como con el acta de visita extraordinaria inmediata al Juzgado Segundo Penal del Distrito Judicial de Sánchez Piedras</w:t>
      </w:r>
      <w:r w:rsidR="007C0941" w:rsidRPr="001322BD">
        <w:rPr>
          <w:rFonts w:asciiTheme="minorHAnsi" w:hAnsiTheme="minorHAnsi" w:cstheme="minorHAnsi"/>
          <w:i/>
          <w:color w:val="000000"/>
          <w:sz w:val="22"/>
          <w:szCs w:val="22"/>
        </w:rPr>
        <w:t xml:space="preserve"> y anexos</w:t>
      </w:r>
      <w:r w:rsidR="00D8183D" w:rsidRPr="001322BD">
        <w:rPr>
          <w:rFonts w:asciiTheme="minorHAnsi" w:hAnsiTheme="minorHAnsi" w:cstheme="minorHAnsi"/>
          <w:i/>
          <w:color w:val="000000"/>
          <w:sz w:val="22"/>
          <w:szCs w:val="22"/>
        </w:rPr>
        <w:t>, con fundamento en lo que establecen los artículos 61, 69</w:t>
      </w:r>
      <w:r w:rsidR="00C60EEE" w:rsidRPr="001322BD">
        <w:rPr>
          <w:rFonts w:asciiTheme="minorHAnsi" w:hAnsiTheme="minorHAnsi" w:cstheme="minorHAnsi"/>
          <w:i/>
          <w:color w:val="000000"/>
          <w:sz w:val="22"/>
          <w:szCs w:val="22"/>
        </w:rPr>
        <w:t xml:space="preserve"> y</w:t>
      </w:r>
      <w:r w:rsidR="00D8183D" w:rsidRPr="001322BD">
        <w:rPr>
          <w:rFonts w:asciiTheme="minorHAnsi" w:hAnsiTheme="minorHAnsi" w:cstheme="minorHAnsi"/>
          <w:i/>
          <w:color w:val="000000"/>
          <w:sz w:val="22"/>
          <w:szCs w:val="22"/>
        </w:rPr>
        <w:t xml:space="preserve"> 80 fracción III </w:t>
      </w:r>
      <w:r w:rsidR="00C60EEE" w:rsidRPr="001322BD">
        <w:rPr>
          <w:rFonts w:asciiTheme="minorHAnsi" w:hAnsiTheme="minorHAnsi" w:cstheme="minorHAnsi"/>
          <w:i/>
          <w:color w:val="000000"/>
          <w:sz w:val="22"/>
          <w:szCs w:val="22"/>
        </w:rPr>
        <w:t>de la Ley Orgánica del Poder Judicial del Estado,</w:t>
      </w:r>
      <w:r w:rsidR="007C0941" w:rsidRPr="001322BD">
        <w:rPr>
          <w:rFonts w:asciiTheme="minorHAnsi" w:hAnsiTheme="minorHAnsi" w:cstheme="minorHAnsi"/>
          <w:i/>
          <w:color w:val="000000"/>
          <w:sz w:val="22"/>
          <w:szCs w:val="22"/>
        </w:rPr>
        <w:t xml:space="preserve"> 48 y 49 del Reglamento del Consejo de la Judicatura,</w:t>
      </w:r>
      <w:r w:rsidR="00092F1D" w:rsidRPr="001322BD">
        <w:rPr>
          <w:rFonts w:asciiTheme="minorHAnsi" w:hAnsiTheme="minorHAnsi" w:cstheme="minorHAnsi"/>
          <w:i/>
          <w:color w:val="000000"/>
          <w:sz w:val="22"/>
          <w:szCs w:val="22"/>
        </w:rPr>
        <w:t xml:space="preserve"> con copia</w:t>
      </w:r>
      <w:r w:rsidR="00D17C34" w:rsidRPr="001322BD">
        <w:rPr>
          <w:rFonts w:asciiTheme="minorHAnsi" w:hAnsiTheme="minorHAnsi" w:cstheme="minorHAnsi"/>
          <w:i/>
          <w:color w:val="000000"/>
          <w:sz w:val="22"/>
          <w:szCs w:val="22"/>
        </w:rPr>
        <w:t xml:space="preserve"> del oficio de cuenta y anexos,</w:t>
      </w:r>
      <w:r w:rsidR="00C60EEE" w:rsidRPr="001322BD">
        <w:rPr>
          <w:rFonts w:asciiTheme="minorHAnsi" w:hAnsiTheme="minorHAnsi" w:cstheme="minorHAnsi"/>
          <w:i/>
          <w:color w:val="000000"/>
          <w:sz w:val="22"/>
          <w:szCs w:val="22"/>
        </w:rPr>
        <w:t xml:space="preserve"> </w:t>
      </w:r>
      <w:r w:rsidR="00092F1D" w:rsidRPr="001322BD">
        <w:rPr>
          <w:rFonts w:asciiTheme="minorHAnsi" w:hAnsiTheme="minorHAnsi" w:cstheme="minorHAnsi"/>
          <w:i/>
          <w:color w:val="000000"/>
          <w:sz w:val="22"/>
          <w:szCs w:val="22"/>
        </w:rPr>
        <w:t xml:space="preserve">se instruye a la Contralora del </w:t>
      </w:r>
      <w:r w:rsidR="00D52CCF" w:rsidRPr="001322BD">
        <w:rPr>
          <w:rFonts w:asciiTheme="minorHAnsi" w:hAnsiTheme="minorHAnsi" w:cstheme="minorHAnsi"/>
          <w:i/>
          <w:color w:val="000000"/>
          <w:sz w:val="22"/>
          <w:szCs w:val="22"/>
        </w:rPr>
        <w:t>Poder Judicial realizar auditorí</w:t>
      </w:r>
      <w:r w:rsidR="00092F1D" w:rsidRPr="001322BD">
        <w:rPr>
          <w:rFonts w:asciiTheme="minorHAnsi" w:hAnsiTheme="minorHAnsi" w:cstheme="minorHAnsi"/>
          <w:i/>
          <w:color w:val="000000"/>
          <w:sz w:val="22"/>
          <w:szCs w:val="22"/>
        </w:rPr>
        <w:t xml:space="preserve">a a las actuaciones del proceso </w:t>
      </w:r>
      <w:r w:rsidR="004119AD" w:rsidRPr="001322BD">
        <w:rPr>
          <w:rFonts w:asciiTheme="minorHAnsi" w:hAnsiTheme="minorHAnsi" w:cstheme="minorHAnsi"/>
          <w:i/>
          <w:color w:val="000000"/>
          <w:sz w:val="22"/>
          <w:szCs w:val="22"/>
        </w:rPr>
        <w:t>ahí registrado, así como a los libros y/o libretas que se llevan en ese juzgado</w:t>
      </w:r>
      <w:r w:rsidR="00D52CCF" w:rsidRPr="001322BD">
        <w:rPr>
          <w:rFonts w:asciiTheme="minorHAnsi" w:hAnsiTheme="minorHAnsi" w:cstheme="minorHAnsi"/>
          <w:i/>
          <w:color w:val="000000"/>
          <w:sz w:val="22"/>
          <w:szCs w:val="22"/>
        </w:rPr>
        <w:t>,</w:t>
      </w:r>
      <w:r w:rsidR="004119AD" w:rsidRPr="001322BD">
        <w:rPr>
          <w:rFonts w:asciiTheme="minorHAnsi" w:hAnsiTheme="minorHAnsi" w:cstheme="minorHAnsi"/>
          <w:i/>
          <w:color w:val="000000"/>
          <w:sz w:val="22"/>
          <w:szCs w:val="22"/>
        </w:rPr>
        <w:t xml:space="preserve"> </w:t>
      </w:r>
      <w:r w:rsidR="00381553" w:rsidRPr="001322BD">
        <w:rPr>
          <w:rFonts w:asciiTheme="minorHAnsi" w:hAnsiTheme="minorHAnsi" w:cstheme="minorHAnsi"/>
          <w:i/>
          <w:color w:val="000000"/>
          <w:sz w:val="22"/>
          <w:szCs w:val="22"/>
        </w:rPr>
        <w:t>a fin de determinar quién o quié</w:t>
      </w:r>
      <w:r w:rsidR="004119AD" w:rsidRPr="001322BD">
        <w:rPr>
          <w:rFonts w:asciiTheme="minorHAnsi" w:hAnsiTheme="minorHAnsi" w:cstheme="minorHAnsi"/>
          <w:i/>
          <w:color w:val="000000"/>
          <w:sz w:val="22"/>
          <w:szCs w:val="22"/>
        </w:rPr>
        <w:t xml:space="preserve">nes </w:t>
      </w:r>
      <w:r w:rsidR="00381553" w:rsidRPr="001322BD">
        <w:rPr>
          <w:rFonts w:asciiTheme="minorHAnsi" w:hAnsiTheme="minorHAnsi" w:cstheme="minorHAnsi"/>
          <w:i/>
          <w:color w:val="000000"/>
          <w:sz w:val="22"/>
          <w:szCs w:val="22"/>
        </w:rPr>
        <w:t>pueden resultar</w:t>
      </w:r>
      <w:r w:rsidR="004119AD" w:rsidRPr="001322BD">
        <w:rPr>
          <w:rFonts w:asciiTheme="minorHAnsi" w:hAnsiTheme="minorHAnsi" w:cstheme="minorHAnsi"/>
          <w:i/>
          <w:color w:val="000000"/>
          <w:sz w:val="22"/>
          <w:szCs w:val="22"/>
        </w:rPr>
        <w:t xml:space="preserve"> resp</w:t>
      </w:r>
      <w:r w:rsidR="00D52CCF" w:rsidRPr="001322BD">
        <w:rPr>
          <w:rFonts w:asciiTheme="minorHAnsi" w:hAnsiTheme="minorHAnsi" w:cstheme="minorHAnsi"/>
          <w:i/>
          <w:color w:val="000000"/>
          <w:sz w:val="22"/>
          <w:szCs w:val="22"/>
        </w:rPr>
        <w:t>onsables por retardo en el envío</w:t>
      </w:r>
      <w:r w:rsidR="004119AD" w:rsidRPr="001322BD">
        <w:rPr>
          <w:rFonts w:asciiTheme="minorHAnsi" w:hAnsiTheme="minorHAnsi" w:cstheme="minorHAnsi"/>
          <w:i/>
          <w:color w:val="000000"/>
          <w:sz w:val="22"/>
          <w:szCs w:val="22"/>
        </w:rPr>
        <w:t xml:space="preserve"> </w:t>
      </w:r>
      <w:r w:rsidR="00D52CCF" w:rsidRPr="001322BD">
        <w:rPr>
          <w:rFonts w:asciiTheme="minorHAnsi" w:hAnsiTheme="minorHAnsi" w:cstheme="minorHAnsi"/>
          <w:i/>
          <w:color w:val="000000"/>
          <w:sz w:val="22"/>
          <w:szCs w:val="22"/>
        </w:rPr>
        <w:t xml:space="preserve">al tribunal de alzada </w:t>
      </w:r>
      <w:r w:rsidR="004119AD" w:rsidRPr="001322BD">
        <w:rPr>
          <w:rFonts w:asciiTheme="minorHAnsi" w:hAnsiTheme="minorHAnsi" w:cstheme="minorHAnsi"/>
          <w:i/>
          <w:color w:val="000000"/>
          <w:sz w:val="22"/>
          <w:szCs w:val="22"/>
        </w:rPr>
        <w:t xml:space="preserve">del recurso de apelación </w:t>
      </w:r>
      <w:r w:rsidR="007C0941" w:rsidRPr="001322BD">
        <w:rPr>
          <w:rFonts w:asciiTheme="minorHAnsi" w:hAnsiTheme="minorHAnsi" w:cstheme="minorHAnsi"/>
          <w:i/>
          <w:color w:val="000000"/>
          <w:sz w:val="22"/>
          <w:szCs w:val="22"/>
        </w:rPr>
        <w:t>aludido</w:t>
      </w:r>
      <w:r w:rsidR="00D52CCF" w:rsidRPr="001322BD">
        <w:rPr>
          <w:rFonts w:asciiTheme="minorHAnsi" w:hAnsiTheme="minorHAnsi" w:cstheme="minorHAnsi"/>
          <w:i/>
          <w:color w:val="000000"/>
          <w:sz w:val="22"/>
          <w:szCs w:val="22"/>
        </w:rPr>
        <w:t>;</w:t>
      </w:r>
      <w:r w:rsidR="004119AD" w:rsidRPr="001322BD">
        <w:rPr>
          <w:rFonts w:asciiTheme="minorHAnsi" w:hAnsiTheme="minorHAnsi" w:cstheme="minorHAnsi"/>
          <w:i/>
          <w:color w:val="000000"/>
          <w:sz w:val="22"/>
          <w:szCs w:val="22"/>
        </w:rPr>
        <w:t xml:space="preserve"> hecho que sea, </w:t>
      </w:r>
      <w:r w:rsidR="007C0941" w:rsidRPr="001322BD">
        <w:rPr>
          <w:rFonts w:asciiTheme="minorHAnsi" w:hAnsiTheme="minorHAnsi" w:cstheme="minorHAnsi"/>
          <w:i/>
          <w:color w:val="000000"/>
          <w:sz w:val="22"/>
          <w:szCs w:val="22"/>
        </w:rPr>
        <w:t xml:space="preserve">deberá </w:t>
      </w:r>
      <w:r w:rsidR="004119AD" w:rsidRPr="001322BD">
        <w:rPr>
          <w:rFonts w:asciiTheme="minorHAnsi" w:hAnsiTheme="minorHAnsi" w:cstheme="minorHAnsi"/>
          <w:i/>
          <w:color w:val="000000"/>
          <w:sz w:val="22"/>
          <w:szCs w:val="22"/>
        </w:rPr>
        <w:t>rem</w:t>
      </w:r>
      <w:r w:rsidR="00D52CCF" w:rsidRPr="001322BD">
        <w:rPr>
          <w:rFonts w:asciiTheme="minorHAnsi" w:hAnsiTheme="minorHAnsi" w:cstheme="minorHAnsi"/>
          <w:i/>
          <w:color w:val="000000"/>
          <w:sz w:val="22"/>
          <w:szCs w:val="22"/>
        </w:rPr>
        <w:t xml:space="preserve">itir </w:t>
      </w:r>
      <w:r w:rsidR="00381553" w:rsidRPr="001322BD">
        <w:rPr>
          <w:rFonts w:asciiTheme="minorHAnsi" w:hAnsiTheme="minorHAnsi" w:cstheme="minorHAnsi"/>
          <w:i/>
          <w:color w:val="000000"/>
          <w:sz w:val="22"/>
          <w:szCs w:val="22"/>
        </w:rPr>
        <w:t xml:space="preserve">a la Comisión de Disciplina </w:t>
      </w:r>
      <w:r w:rsidR="00D52CCF" w:rsidRPr="001322BD">
        <w:rPr>
          <w:rFonts w:asciiTheme="minorHAnsi" w:hAnsiTheme="minorHAnsi" w:cstheme="minorHAnsi"/>
          <w:i/>
          <w:color w:val="000000"/>
          <w:sz w:val="22"/>
          <w:szCs w:val="22"/>
        </w:rPr>
        <w:t>el resultado de la auditorí</w:t>
      </w:r>
      <w:r w:rsidR="004119AD" w:rsidRPr="001322BD">
        <w:rPr>
          <w:rFonts w:asciiTheme="minorHAnsi" w:hAnsiTheme="minorHAnsi" w:cstheme="minorHAnsi"/>
          <w:i/>
          <w:color w:val="000000"/>
          <w:sz w:val="22"/>
          <w:szCs w:val="22"/>
        </w:rPr>
        <w:t xml:space="preserve">a ordenada </w:t>
      </w:r>
      <w:r w:rsidR="007C0941" w:rsidRPr="001322BD">
        <w:rPr>
          <w:rFonts w:asciiTheme="minorHAnsi" w:hAnsiTheme="minorHAnsi" w:cstheme="minorHAnsi"/>
          <w:i/>
          <w:color w:val="000000"/>
          <w:sz w:val="22"/>
          <w:szCs w:val="22"/>
        </w:rPr>
        <w:t>para agregarl</w:t>
      </w:r>
      <w:r w:rsidR="00381553" w:rsidRPr="001322BD">
        <w:rPr>
          <w:rFonts w:asciiTheme="minorHAnsi" w:hAnsiTheme="minorHAnsi" w:cstheme="minorHAnsi"/>
          <w:i/>
          <w:color w:val="000000"/>
          <w:sz w:val="22"/>
          <w:szCs w:val="22"/>
        </w:rPr>
        <w:t>o a la documentación de cuenta, a fin de que se realice</w:t>
      </w:r>
      <w:r w:rsidR="007C0941" w:rsidRPr="001322BD">
        <w:rPr>
          <w:rFonts w:asciiTheme="minorHAnsi" w:hAnsiTheme="minorHAnsi" w:cstheme="minorHAnsi"/>
          <w:i/>
          <w:color w:val="000000"/>
          <w:sz w:val="22"/>
          <w:szCs w:val="22"/>
        </w:rPr>
        <w:t xml:space="preserve"> el análisis y determinación</w:t>
      </w:r>
      <w:r w:rsidR="00D52CCF" w:rsidRPr="001322BD">
        <w:rPr>
          <w:rFonts w:asciiTheme="minorHAnsi" w:hAnsiTheme="minorHAnsi" w:cstheme="minorHAnsi"/>
          <w:i/>
          <w:color w:val="000000"/>
          <w:sz w:val="22"/>
          <w:szCs w:val="22"/>
        </w:rPr>
        <w:t xml:space="preserve"> del </w:t>
      </w:r>
      <w:r w:rsidR="00381553" w:rsidRPr="001322BD">
        <w:rPr>
          <w:rFonts w:asciiTheme="minorHAnsi" w:hAnsiTheme="minorHAnsi" w:cstheme="minorHAnsi"/>
          <w:i/>
          <w:color w:val="000000"/>
          <w:sz w:val="22"/>
          <w:szCs w:val="22"/>
        </w:rPr>
        <w:t xml:space="preserve">inicio del </w:t>
      </w:r>
      <w:r w:rsidR="00D52CCF" w:rsidRPr="001322BD">
        <w:rPr>
          <w:rFonts w:asciiTheme="minorHAnsi" w:hAnsiTheme="minorHAnsi" w:cstheme="minorHAnsi"/>
          <w:i/>
          <w:color w:val="000000"/>
          <w:sz w:val="22"/>
          <w:szCs w:val="22"/>
        </w:rPr>
        <w:t>procedimiento de responsabilidad administrativ</w:t>
      </w:r>
      <w:r w:rsidR="00D17C34" w:rsidRPr="001322BD">
        <w:rPr>
          <w:rFonts w:asciiTheme="minorHAnsi" w:hAnsiTheme="minorHAnsi" w:cstheme="minorHAnsi"/>
          <w:i/>
          <w:color w:val="000000"/>
          <w:sz w:val="22"/>
          <w:szCs w:val="22"/>
        </w:rPr>
        <w:t>a</w:t>
      </w:r>
      <w:r w:rsidR="007C0941" w:rsidRPr="001322BD">
        <w:rPr>
          <w:rFonts w:asciiTheme="minorHAnsi" w:hAnsiTheme="minorHAnsi" w:cstheme="minorHAnsi"/>
          <w:i/>
          <w:color w:val="000000"/>
          <w:sz w:val="22"/>
          <w:szCs w:val="22"/>
        </w:rPr>
        <w:t xml:space="preserve"> en términos de la Ley de Responsabilidades de los Servidores Públicos  para el Estado de Tla</w:t>
      </w:r>
      <w:r w:rsidR="00381553" w:rsidRPr="001322BD">
        <w:rPr>
          <w:rFonts w:asciiTheme="minorHAnsi" w:hAnsiTheme="minorHAnsi" w:cstheme="minorHAnsi"/>
          <w:i/>
          <w:color w:val="000000"/>
          <w:sz w:val="22"/>
          <w:szCs w:val="22"/>
        </w:rPr>
        <w:t>xcala. E</w:t>
      </w:r>
      <w:r w:rsidR="00FA58F2" w:rsidRPr="001322BD">
        <w:rPr>
          <w:rFonts w:asciiTheme="minorHAnsi" w:hAnsiTheme="minorHAnsi" w:cstheme="minorHAnsi"/>
          <w:i/>
          <w:color w:val="000000"/>
          <w:sz w:val="22"/>
          <w:szCs w:val="22"/>
        </w:rPr>
        <w:t xml:space="preserve">n consecuencia, túrnese el oficio de cuenta con sus respectivos anexos </w:t>
      </w:r>
      <w:r w:rsidR="00990FD5" w:rsidRPr="001322BD">
        <w:rPr>
          <w:rFonts w:asciiTheme="minorHAnsi" w:hAnsiTheme="minorHAnsi" w:cstheme="minorHAnsi"/>
          <w:i/>
          <w:color w:val="000000"/>
          <w:sz w:val="22"/>
          <w:szCs w:val="22"/>
        </w:rPr>
        <w:t>a la Comisión de Disciplina para los efectos legales a que haya lugar</w:t>
      </w:r>
      <w:bookmarkEnd w:id="4"/>
      <w:r w:rsidR="001845D0" w:rsidRPr="001322BD">
        <w:rPr>
          <w:rFonts w:asciiTheme="minorHAnsi" w:hAnsiTheme="minorHAnsi" w:cstheme="minorHAnsi"/>
          <w:i/>
          <w:color w:val="000000"/>
          <w:sz w:val="22"/>
          <w:szCs w:val="22"/>
        </w:rPr>
        <w:t>.</w:t>
      </w:r>
      <w:r w:rsidR="001845D0" w:rsidRPr="001322BD">
        <w:rPr>
          <w:rFonts w:asciiTheme="minorHAnsi" w:hAnsiTheme="minorHAnsi" w:cstheme="minorHAnsi"/>
          <w:color w:val="000000"/>
          <w:sz w:val="22"/>
          <w:szCs w:val="22"/>
        </w:rPr>
        <w:t xml:space="preserve"> </w:t>
      </w:r>
      <w:r w:rsidR="001845D0" w:rsidRPr="001322BD">
        <w:rPr>
          <w:rFonts w:asciiTheme="minorHAnsi" w:hAnsiTheme="minorHAnsi" w:cstheme="minorHAnsi"/>
          <w:color w:val="000000"/>
          <w:sz w:val="22"/>
          <w:szCs w:val="22"/>
          <w:u w:val="single"/>
        </w:rPr>
        <w:t xml:space="preserve">APROBADO POR </w:t>
      </w:r>
      <w:r w:rsidR="009E2C2B" w:rsidRPr="001322BD">
        <w:rPr>
          <w:rFonts w:asciiTheme="minorHAnsi" w:hAnsiTheme="minorHAnsi" w:cstheme="minorHAnsi"/>
          <w:color w:val="000000"/>
          <w:sz w:val="22"/>
          <w:szCs w:val="22"/>
          <w:u w:val="single"/>
        </w:rPr>
        <w:t>UNANIMIDAD</w:t>
      </w:r>
      <w:r w:rsidR="00794DBB" w:rsidRPr="001322BD">
        <w:rPr>
          <w:rFonts w:asciiTheme="minorHAnsi" w:hAnsiTheme="minorHAnsi" w:cstheme="minorHAnsi"/>
          <w:color w:val="000000"/>
          <w:sz w:val="22"/>
          <w:szCs w:val="22"/>
          <w:u w:val="single"/>
        </w:rPr>
        <w:t xml:space="preserve"> DE VOTOS</w:t>
      </w:r>
      <w:r w:rsidR="00794DBB" w:rsidRPr="001322BD">
        <w:rPr>
          <w:rFonts w:asciiTheme="minorHAnsi" w:hAnsiTheme="minorHAnsi" w:cstheme="minorHAnsi"/>
          <w:color w:val="000000"/>
          <w:sz w:val="22"/>
          <w:szCs w:val="22"/>
        </w:rPr>
        <w:t xml:space="preserve">. </w:t>
      </w:r>
    </w:p>
    <w:p w14:paraId="53CAF854" w14:textId="41115706" w:rsidR="0004529F" w:rsidRPr="001322BD" w:rsidRDefault="00C801AB" w:rsidP="006130D8">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1322BD">
        <w:rPr>
          <w:rFonts w:asciiTheme="minorHAnsi" w:hAnsiTheme="minorHAnsi" w:cstheme="minorHAnsi"/>
          <w:b/>
          <w:sz w:val="22"/>
          <w:szCs w:val="22"/>
        </w:rPr>
        <w:t>ACUERDO VIII/37/2017. O</w:t>
      </w:r>
      <w:r w:rsidR="0004529F" w:rsidRPr="001322BD">
        <w:rPr>
          <w:rFonts w:asciiTheme="minorHAnsi" w:hAnsiTheme="minorHAnsi" w:cstheme="minorHAnsi"/>
          <w:b/>
          <w:color w:val="000000"/>
          <w:sz w:val="22"/>
          <w:szCs w:val="22"/>
        </w:rPr>
        <w:t>ficios número TES/275/2017, TES/315/2017 y TES/316/2017, de fechas siete de julio y tres de agosto del año en curso, respectivamente, signados por el C.P. Floriberto Pérez Mejía, Tesorero del Poder Judicial del Estado</w:t>
      </w:r>
      <w:r w:rsidRPr="001322BD">
        <w:rPr>
          <w:rFonts w:asciiTheme="minorHAnsi" w:hAnsiTheme="minorHAnsi" w:cstheme="minorHAnsi"/>
          <w:color w:val="000000"/>
          <w:sz w:val="22"/>
          <w:szCs w:val="22"/>
        </w:rPr>
        <w:t xml:space="preserve">. - - - - - - - - - - </w:t>
      </w:r>
      <w:r w:rsidR="00381553" w:rsidRPr="001322BD">
        <w:rPr>
          <w:rFonts w:asciiTheme="minorHAnsi" w:hAnsiTheme="minorHAnsi" w:cstheme="minorHAnsi"/>
          <w:color w:val="000000"/>
          <w:sz w:val="22"/>
          <w:szCs w:val="22"/>
        </w:rPr>
        <w:t>- - - - - - - - - - - - - - - -</w:t>
      </w:r>
    </w:p>
    <w:p w14:paraId="2B28714F" w14:textId="5EE06F52" w:rsidR="00D17C34" w:rsidRPr="001322BD" w:rsidRDefault="00C801AB" w:rsidP="006130D8">
      <w:pPr>
        <w:pStyle w:val="NormalWeb"/>
        <w:spacing w:before="0" w:beforeAutospacing="0" w:after="0" w:afterAutospacing="0" w:line="480" w:lineRule="auto"/>
        <w:jc w:val="both"/>
        <w:rPr>
          <w:rFonts w:asciiTheme="minorHAnsi" w:hAnsiTheme="minorHAnsi" w:cstheme="minorHAnsi"/>
          <w:color w:val="000000"/>
          <w:sz w:val="22"/>
          <w:szCs w:val="22"/>
        </w:rPr>
      </w:pPr>
      <w:bookmarkStart w:id="5" w:name="_Hlk490041060"/>
      <w:r w:rsidRPr="001322BD">
        <w:rPr>
          <w:rFonts w:asciiTheme="minorHAnsi" w:hAnsiTheme="minorHAnsi" w:cstheme="minorHAnsi"/>
          <w:i/>
          <w:color w:val="000000"/>
          <w:sz w:val="22"/>
          <w:szCs w:val="22"/>
        </w:rPr>
        <w:t xml:space="preserve">Dada cuenta con los oficios número TES/275/2017, TES/315/2017 y TES/316/2017, de fecha siete de julio </w:t>
      </w:r>
      <w:r w:rsidR="00831E4B" w:rsidRPr="001322BD">
        <w:rPr>
          <w:rFonts w:asciiTheme="minorHAnsi" w:hAnsiTheme="minorHAnsi" w:cstheme="minorHAnsi"/>
          <w:i/>
          <w:color w:val="000000"/>
          <w:sz w:val="22"/>
          <w:szCs w:val="22"/>
        </w:rPr>
        <w:t xml:space="preserve">del año en curso, el primero, </w:t>
      </w:r>
      <w:r w:rsidRPr="001322BD">
        <w:rPr>
          <w:rFonts w:asciiTheme="minorHAnsi" w:hAnsiTheme="minorHAnsi" w:cstheme="minorHAnsi"/>
          <w:i/>
          <w:color w:val="000000"/>
          <w:sz w:val="22"/>
          <w:szCs w:val="22"/>
        </w:rPr>
        <w:t>y tres de agosto</w:t>
      </w:r>
      <w:r w:rsidR="00831E4B" w:rsidRPr="001322BD">
        <w:rPr>
          <w:rFonts w:asciiTheme="minorHAnsi" w:hAnsiTheme="minorHAnsi" w:cstheme="minorHAnsi"/>
          <w:i/>
          <w:color w:val="000000"/>
          <w:sz w:val="22"/>
          <w:szCs w:val="22"/>
        </w:rPr>
        <w:t xml:space="preserve"> los dos </w:t>
      </w:r>
      <w:r w:rsidR="006A1B59" w:rsidRPr="001322BD">
        <w:rPr>
          <w:rFonts w:asciiTheme="minorHAnsi" w:hAnsiTheme="minorHAnsi" w:cstheme="minorHAnsi"/>
          <w:i/>
          <w:color w:val="000000"/>
          <w:sz w:val="22"/>
          <w:szCs w:val="22"/>
        </w:rPr>
        <w:t>restantes</w:t>
      </w:r>
      <w:r w:rsidRPr="001322BD">
        <w:rPr>
          <w:rFonts w:asciiTheme="minorHAnsi" w:hAnsiTheme="minorHAnsi" w:cstheme="minorHAnsi"/>
          <w:i/>
          <w:color w:val="000000"/>
          <w:sz w:val="22"/>
          <w:szCs w:val="22"/>
        </w:rPr>
        <w:t>, signados por el C.P. Floriberto Pérez Mejía, Tesorero del Poder Judicial del Estado</w:t>
      </w:r>
      <w:r w:rsidR="00831E4B" w:rsidRPr="001322BD">
        <w:rPr>
          <w:rFonts w:asciiTheme="minorHAnsi" w:hAnsiTheme="minorHAnsi" w:cstheme="minorHAnsi"/>
          <w:i/>
          <w:color w:val="000000"/>
          <w:sz w:val="22"/>
          <w:szCs w:val="22"/>
        </w:rPr>
        <w:t xml:space="preserve">, con relación al </w:t>
      </w:r>
      <w:r w:rsidR="00DC7D62" w:rsidRPr="001322BD">
        <w:rPr>
          <w:rFonts w:asciiTheme="minorHAnsi" w:hAnsiTheme="minorHAnsi" w:cstheme="minorHAnsi"/>
          <w:i/>
          <w:color w:val="000000"/>
          <w:sz w:val="22"/>
          <w:szCs w:val="22"/>
        </w:rPr>
        <w:t xml:space="preserve">oficio número </w:t>
      </w:r>
      <w:r w:rsidR="00DC7D62" w:rsidRPr="001322BD">
        <w:rPr>
          <w:rFonts w:asciiTheme="minorHAnsi" w:hAnsiTheme="minorHAnsi" w:cstheme="minorHAnsi"/>
          <w:b/>
          <w:i/>
          <w:color w:val="000000"/>
          <w:sz w:val="22"/>
          <w:szCs w:val="22"/>
        </w:rPr>
        <w:t>TES/275/2017</w:t>
      </w:r>
      <w:r w:rsidR="00DC7D62" w:rsidRPr="001322BD">
        <w:rPr>
          <w:rFonts w:asciiTheme="minorHAnsi" w:hAnsiTheme="minorHAnsi" w:cstheme="minorHAnsi"/>
          <w:i/>
          <w:color w:val="000000"/>
          <w:sz w:val="22"/>
          <w:szCs w:val="22"/>
        </w:rPr>
        <w:t xml:space="preserve">, </w:t>
      </w:r>
      <w:r w:rsidR="00DC7D62" w:rsidRPr="001322BD">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7 de los lineamientos actualizados y complementados para el pago de servicios médicos y 24 del convenio laboral vigente, </w:t>
      </w:r>
      <w:r w:rsidR="00DC7D62" w:rsidRPr="001322BD">
        <w:rPr>
          <w:rFonts w:asciiTheme="minorHAnsi" w:hAnsiTheme="minorHAnsi" w:cstheme="minorHAnsi"/>
          <w:i/>
          <w:sz w:val="22"/>
          <w:szCs w:val="22"/>
        </w:rPr>
        <w:t>se determina autorizar los gastos médicos registrados con los folios número 420, 458,</w:t>
      </w:r>
      <w:r w:rsidR="00D17C34" w:rsidRPr="001322BD">
        <w:rPr>
          <w:rFonts w:asciiTheme="minorHAnsi" w:hAnsiTheme="minorHAnsi" w:cstheme="minorHAnsi"/>
          <w:i/>
          <w:sz w:val="22"/>
          <w:szCs w:val="22"/>
        </w:rPr>
        <w:t xml:space="preserve"> toda vez que no se ha rebasado el límite de gasto establecido en los Lineamientos antes referidos. Por cuanto hace a las tarjetas</w:t>
      </w:r>
      <w:r w:rsidR="00DC7D62" w:rsidRPr="001322BD">
        <w:rPr>
          <w:rFonts w:asciiTheme="minorHAnsi" w:hAnsiTheme="minorHAnsi" w:cstheme="minorHAnsi"/>
          <w:i/>
          <w:sz w:val="22"/>
          <w:szCs w:val="22"/>
        </w:rPr>
        <w:t xml:space="preserve"> 469 y 521</w:t>
      </w:r>
      <w:r w:rsidR="00D17C34" w:rsidRPr="001322BD">
        <w:rPr>
          <w:rFonts w:asciiTheme="minorHAnsi" w:hAnsiTheme="minorHAnsi" w:cstheme="minorHAnsi"/>
          <w:i/>
          <w:sz w:val="22"/>
          <w:szCs w:val="22"/>
        </w:rPr>
        <w:t>, que se refieren al gasto mé</w:t>
      </w:r>
      <w:r w:rsidR="00D74756" w:rsidRPr="001322BD">
        <w:rPr>
          <w:rFonts w:asciiTheme="minorHAnsi" w:hAnsiTheme="minorHAnsi" w:cstheme="minorHAnsi"/>
          <w:i/>
          <w:sz w:val="22"/>
          <w:szCs w:val="22"/>
        </w:rPr>
        <w:t xml:space="preserve">dico de la </w:t>
      </w:r>
      <w:r w:rsidR="00D17C34" w:rsidRPr="001322BD">
        <w:rPr>
          <w:rFonts w:asciiTheme="minorHAnsi" w:hAnsiTheme="minorHAnsi" w:cstheme="minorHAnsi"/>
          <w:i/>
          <w:sz w:val="22"/>
          <w:szCs w:val="22"/>
        </w:rPr>
        <w:t xml:space="preserve">misma trabajadora, se instruye a la Contralora del Poder Judicial para </w:t>
      </w:r>
      <w:proofErr w:type="gramStart"/>
      <w:r w:rsidR="00D17C34" w:rsidRPr="001322BD">
        <w:rPr>
          <w:rFonts w:asciiTheme="minorHAnsi" w:hAnsiTheme="minorHAnsi" w:cstheme="minorHAnsi"/>
          <w:i/>
          <w:sz w:val="22"/>
          <w:szCs w:val="22"/>
        </w:rPr>
        <w:t>que</w:t>
      </w:r>
      <w:proofErr w:type="gramEnd"/>
      <w:r w:rsidR="00D17C34" w:rsidRPr="001322BD">
        <w:rPr>
          <w:rFonts w:asciiTheme="minorHAnsi" w:hAnsiTheme="minorHAnsi" w:cstheme="minorHAnsi"/>
          <w:i/>
          <w:sz w:val="22"/>
          <w:szCs w:val="22"/>
        </w:rPr>
        <w:t xml:space="preserve"> con el auxilio del Módulo médico, proceda a realizar la revisión para verificar que efectivamente el gasto recayó en los conceptos que se están mencionando; hecho que sea, deberá informarlo a este cuerpo colegiado, </w:t>
      </w:r>
      <w:r w:rsidR="00D17C34" w:rsidRPr="001322BD">
        <w:rPr>
          <w:rFonts w:asciiTheme="minorHAnsi" w:hAnsiTheme="minorHAnsi" w:cstheme="minorHAnsi"/>
          <w:i/>
          <w:sz w:val="22"/>
          <w:szCs w:val="22"/>
        </w:rPr>
        <w:lastRenderedPageBreak/>
        <w:t>a efecto de que se tome la determinación correspondiente</w:t>
      </w:r>
      <w:r w:rsidR="00DC7D62" w:rsidRPr="001322BD">
        <w:rPr>
          <w:rFonts w:asciiTheme="minorHAnsi" w:hAnsiTheme="minorHAnsi" w:cstheme="minorHAnsi"/>
          <w:i/>
          <w:sz w:val="22"/>
          <w:szCs w:val="22"/>
        </w:rPr>
        <w:t xml:space="preserve">. </w:t>
      </w:r>
      <w:r w:rsidR="00D17C34" w:rsidRPr="001322BD">
        <w:rPr>
          <w:rFonts w:asciiTheme="minorHAnsi" w:hAnsiTheme="minorHAnsi" w:cstheme="minorHAnsi"/>
          <w:color w:val="000000"/>
          <w:sz w:val="22"/>
          <w:szCs w:val="22"/>
          <w:u w:val="single"/>
        </w:rPr>
        <w:t>APROBADO POR UNANIMIDAD DE VOTOS</w:t>
      </w:r>
      <w:r w:rsidR="00D17C34" w:rsidRPr="001322BD">
        <w:rPr>
          <w:rFonts w:asciiTheme="minorHAnsi" w:hAnsiTheme="minorHAnsi" w:cstheme="minorHAnsi"/>
          <w:color w:val="000000"/>
          <w:sz w:val="22"/>
          <w:szCs w:val="22"/>
        </w:rPr>
        <w:t xml:space="preserve">. - - - - - - - - - - - - - - - - - - - - - - - - - - - - - - - - - - - - - - - - - - - - - - - - - - - - - - - - - - - - - - - - - - - - - </w:t>
      </w:r>
    </w:p>
    <w:p w14:paraId="7678E8E9" w14:textId="4F91FE47" w:rsidR="00D17C34" w:rsidRPr="001322BD" w:rsidRDefault="00DC7D62" w:rsidP="006130D8">
      <w:pPr>
        <w:pStyle w:val="NormalWeb"/>
        <w:spacing w:before="0" w:beforeAutospacing="0" w:after="0" w:afterAutospacing="0" w:line="480" w:lineRule="auto"/>
        <w:jc w:val="both"/>
        <w:rPr>
          <w:rFonts w:asciiTheme="minorHAnsi" w:hAnsiTheme="minorHAnsi" w:cstheme="minorHAnsi"/>
          <w:i/>
          <w:sz w:val="22"/>
          <w:szCs w:val="22"/>
        </w:rPr>
      </w:pPr>
      <w:r w:rsidRPr="001322BD">
        <w:rPr>
          <w:rFonts w:asciiTheme="minorHAnsi" w:hAnsiTheme="minorHAnsi" w:cstheme="minorHAnsi"/>
          <w:i/>
          <w:sz w:val="22"/>
          <w:szCs w:val="22"/>
        </w:rPr>
        <w:t xml:space="preserve">Por cuanto hace al oficio número </w:t>
      </w:r>
      <w:r w:rsidRPr="001322BD">
        <w:rPr>
          <w:rFonts w:asciiTheme="minorHAnsi" w:hAnsiTheme="minorHAnsi" w:cstheme="minorHAnsi"/>
          <w:b/>
          <w:i/>
          <w:color w:val="000000"/>
          <w:sz w:val="22"/>
          <w:szCs w:val="22"/>
        </w:rPr>
        <w:t>TES/315/2017</w:t>
      </w:r>
      <w:r w:rsidR="00096124" w:rsidRPr="001322BD">
        <w:rPr>
          <w:rFonts w:asciiTheme="minorHAnsi" w:hAnsiTheme="minorHAnsi" w:cstheme="minorHAnsi"/>
          <w:b/>
          <w:i/>
          <w:color w:val="000000"/>
          <w:sz w:val="22"/>
          <w:szCs w:val="22"/>
        </w:rPr>
        <w:t xml:space="preserve">, </w:t>
      </w:r>
      <w:r w:rsidR="00096124" w:rsidRPr="001322BD">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7 de los lineamientos actualizados y complementados para el pago de servicios médicos y 24 del convenio laboral vigente, </w:t>
      </w:r>
      <w:r w:rsidR="00096124" w:rsidRPr="001322BD">
        <w:rPr>
          <w:rFonts w:asciiTheme="minorHAnsi" w:hAnsiTheme="minorHAnsi" w:cstheme="minorHAnsi"/>
          <w:i/>
          <w:sz w:val="22"/>
          <w:szCs w:val="22"/>
        </w:rPr>
        <w:t>se determina autorizar los gastos médicos registrados con los folios número 717, 700, 701, 702, 705, 682 y 655</w:t>
      </w:r>
      <w:r w:rsidR="003A3EAB" w:rsidRPr="001322BD">
        <w:rPr>
          <w:rFonts w:asciiTheme="minorHAnsi" w:hAnsiTheme="minorHAnsi" w:cstheme="minorHAnsi"/>
          <w:i/>
          <w:sz w:val="22"/>
          <w:szCs w:val="22"/>
        </w:rPr>
        <w:t>.</w:t>
      </w:r>
      <w:r w:rsidR="00557F0C" w:rsidRPr="001322BD">
        <w:rPr>
          <w:rFonts w:asciiTheme="minorHAnsi" w:hAnsiTheme="minorHAnsi" w:cstheme="minorHAnsi"/>
          <w:i/>
          <w:sz w:val="22"/>
          <w:szCs w:val="22"/>
        </w:rPr>
        <w:t xml:space="preserve"> En el caso de la trabajadora a que se refiere la tarjeta de gasto médico con folio 705, se instruye al Tesorero del Poder Judicial del Estado para que le informe que se ha agotado su límite de gasto, en términos de lo establecido en los Lineamientos respectivos. </w:t>
      </w:r>
      <w:r w:rsidR="00D17C34" w:rsidRPr="001322BD">
        <w:rPr>
          <w:rFonts w:asciiTheme="minorHAnsi" w:hAnsiTheme="minorHAnsi" w:cstheme="minorHAnsi"/>
          <w:color w:val="000000"/>
          <w:sz w:val="22"/>
          <w:szCs w:val="22"/>
          <w:u w:val="single"/>
        </w:rPr>
        <w:t xml:space="preserve">APROBADO POR UNANIMIDAD DE </w:t>
      </w:r>
      <w:proofErr w:type="gramStart"/>
      <w:r w:rsidR="00D17C34" w:rsidRPr="001322BD">
        <w:rPr>
          <w:rFonts w:asciiTheme="minorHAnsi" w:hAnsiTheme="minorHAnsi" w:cstheme="minorHAnsi"/>
          <w:color w:val="000000"/>
          <w:sz w:val="22"/>
          <w:szCs w:val="22"/>
          <w:u w:val="single"/>
        </w:rPr>
        <w:t>VOTOS</w:t>
      </w:r>
      <w:r w:rsidR="00D17C34" w:rsidRPr="001322BD">
        <w:rPr>
          <w:rFonts w:asciiTheme="minorHAnsi" w:hAnsiTheme="minorHAnsi" w:cstheme="minorHAnsi"/>
          <w:color w:val="000000"/>
          <w:sz w:val="22"/>
          <w:szCs w:val="22"/>
        </w:rPr>
        <w:t>.</w:t>
      </w:r>
      <w:r w:rsidR="00557F0C" w:rsidRPr="001322BD">
        <w:rPr>
          <w:rFonts w:asciiTheme="minorHAnsi" w:hAnsiTheme="minorHAnsi" w:cstheme="minorHAnsi"/>
          <w:color w:val="000000"/>
          <w:sz w:val="22"/>
          <w:szCs w:val="22"/>
        </w:rPr>
        <w:t>-</w:t>
      </w:r>
      <w:proofErr w:type="gramEnd"/>
      <w:r w:rsidR="00557F0C" w:rsidRPr="001322BD">
        <w:rPr>
          <w:rFonts w:asciiTheme="minorHAnsi" w:hAnsiTheme="minorHAnsi" w:cstheme="minorHAnsi"/>
          <w:color w:val="000000"/>
          <w:sz w:val="22"/>
          <w:szCs w:val="22"/>
        </w:rPr>
        <w:t xml:space="preserve"> - - - - - - - - - - - - - - - - - - - - - </w:t>
      </w:r>
    </w:p>
    <w:p w14:paraId="311E5C43" w14:textId="6BEBF034" w:rsidR="00D74756" w:rsidRPr="001322BD" w:rsidRDefault="003A3EAB" w:rsidP="006130D8">
      <w:pPr>
        <w:pStyle w:val="NormalWeb"/>
        <w:spacing w:before="0" w:beforeAutospacing="0" w:after="0" w:afterAutospacing="0" w:line="480" w:lineRule="auto"/>
        <w:jc w:val="both"/>
        <w:rPr>
          <w:rFonts w:asciiTheme="minorHAnsi" w:hAnsiTheme="minorHAnsi" w:cstheme="minorHAnsi"/>
          <w:i/>
          <w:sz w:val="22"/>
          <w:szCs w:val="22"/>
        </w:rPr>
      </w:pPr>
      <w:r w:rsidRPr="001322BD">
        <w:rPr>
          <w:rFonts w:asciiTheme="minorHAnsi" w:hAnsiTheme="minorHAnsi" w:cstheme="minorHAnsi"/>
          <w:i/>
          <w:sz w:val="22"/>
          <w:szCs w:val="22"/>
        </w:rPr>
        <w:t>Re</w:t>
      </w:r>
      <w:r w:rsidR="00557F0C" w:rsidRPr="001322BD">
        <w:rPr>
          <w:rFonts w:asciiTheme="minorHAnsi" w:hAnsiTheme="minorHAnsi" w:cstheme="minorHAnsi"/>
          <w:i/>
          <w:sz w:val="22"/>
          <w:szCs w:val="22"/>
        </w:rPr>
        <w:t>specto de</w:t>
      </w:r>
      <w:r w:rsidR="00520395" w:rsidRPr="001322BD">
        <w:rPr>
          <w:rFonts w:asciiTheme="minorHAnsi" w:hAnsiTheme="minorHAnsi" w:cstheme="minorHAnsi"/>
          <w:i/>
          <w:sz w:val="22"/>
          <w:szCs w:val="22"/>
        </w:rPr>
        <w:t xml:space="preserve">l oficio número </w:t>
      </w:r>
      <w:r w:rsidR="00520395" w:rsidRPr="001322BD">
        <w:rPr>
          <w:rFonts w:asciiTheme="minorHAnsi" w:hAnsiTheme="minorHAnsi" w:cstheme="minorHAnsi"/>
          <w:i/>
          <w:color w:val="000000"/>
          <w:sz w:val="22"/>
          <w:szCs w:val="22"/>
        </w:rPr>
        <w:t xml:space="preserve">TES/316/2017, </w:t>
      </w:r>
      <w:r w:rsidR="00520395" w:rsidRPr="001322BD">
        <w:rPr>
          <w:rFonts w:asciiTheme="minorHAnsi" w:eastAsia="Batang" w:hAnsiTheme="minorHAnsi" w:cstheme="minorHAnsi"/>
          <w:i/>
          <w:sz w:val="22"/>
          <w:szCs w:val="22"/>
        </w:rPr>
        <w:t xml:space="preserve">con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w:t>
      </w:r>
      <w:r w:rsidR="00520395" w:rsidRPr="001322BD">
        <w:rPr>
          <w:rFonts w:asciiTheme="minorHAnsi" w:hAnsiTheme="minorHAnsi" w:cstheme="minorHAnsi"/>
          <w:i/>
          <w:sz w:val="22"/>
          <w:szCs w:val="22"/>
        </w:rPr>
        <w:t>se determina</w:t>
      </w:r>
      <w:r w:rsidR="00D74756" w:rsidRPr="001322BD">
        <w:rPr>
          <w:rFonts w:asciiTheme="minorHAnsi" w:hAnsiTheme="minorHAnsi" w:cstheme="minorHAnsi"/>
          <w:i/>
          <w:sz w:val="22"/>
          <w:szCs w:val="22"/>
        </w:rPr>
        <w:t xml:space="preserve"> </w:t>
      </w:r>
      <w:r w:rsidR="00422D24">
        <w:rPr>
          <w:rFonts w:asciiTheme="minorHAnsi" w:hAnsiTheme="minorHAnsi" w:cstheme="minorHAnsi"/>
          <w:i/>
          <w:sz w:val="22"/>
          <w:szCs w:val="22"/>
        </w:rPr>
        <w:t>instruir</w:t>
      </w:r>
      <w:r w:rsidR="00D74756" w:rsidRPr="001322BD">
        <w:rPr>
          <w:rFonts w:asciiTheme="minorHAnsi" w:hAnsiTheme="minorHAnsi" w:cstheme="minorHAnsi"/>
          <w:i/>
          <w:sz w:val="22"/>
          <w:szCs w:val="22"/>
        </w:rPr>
        <w:t xml:space="preserve"> a la Contralor</w:t>
      </w:r>
      <w:r w:rsidR="005E0975">
        <w:rPr>
          <w:rFonts w:asciiTheme="minorHAnsi" w:hAnsiTheme="minorHAnsi" w:cstheme="minorHAnsi"/>
          <w:i/>
          <w:sz w:val="22"/>
          <w:szCs w:val="22"/>
        </w:rPr>
        <w:t>í</w:t>
      </w:r>
      <w:r w:rsidR="00D74756" w:rsidRPr="001322BD">
        <w:rPr>
          <w:rFonts w:asciiTheme="minorHAnsi" w:hAnsiTheme="minorHAnsi" w:cstheme="minorHAnsi"/>
          <w:i/>
          <w:sz w:val="22"/>
          <w:szCs w:val="22"/>
        </w:rPr>
        <w:t xml:space="preserve">a del Poder Judicial para que con el auxilio del Módulo médico, proceda a realizar la revisión para verificar el origen de los gastos que se están presentando y en su momento informe a este cuerpo colegiado si realmente se justificó la atención médica o no para acordar lo procedente. </w:t>
      </w:r>
      <w:bookmarkEnd w:id="5"/>
      <w:r w:rsidR="00D74756" w:rsidRPr="001322BD">
        <w:rPr>
          <w:rFonts w:asciiTheme="minorHAnsi" w:hAnsiTheme="minorHAnsi" w:cstheme="minorHAnsi"/>
          <w:color w:val="000000"/>
          <w:sz w:val="22"/>
          <w:szCs w:val="22"/>
          <w:u w:val="single"/>
        </w:rPr>
        <w:t>APROBADO POR UNANIMIDAD DE VOTOS</w:t>
      </w:r>
      <w:r w:rsidR="00D74756" w:rsidRPr="001322BD">
        <w:rPr>
          <w:rFonts w:asciiTheme="minorHAnsi" w:hAnsiTheme="minorHAnsi" w:cstheme="minorHAnsi"/>
          <w:color w:val="000000"/>
          <w:sz w:val="22"/>
          <w:szCs w:val="22"/>
        </w:rPr>
        <w:t xml:space="preserve">. - - - - - - - - - - - - - - - - - - - - - - - - - - - - - - - - - - - - - - - - - - </w:t>
      </w:r>
      <w:r w:rsidR="00422D24">
        <w:rPr>
          <w:rFonts w:asciiTheme="minorHAnsi" w:hAnsiTheme="minorHAnsi" w:cstheme="minorHAnsi"/>
          <w:color w:val="000000"/>
          <w:sz w:val="22"/>
          <w:szCs w:val="22"/>
        </w:rPr>
        <w:t>- - - - - - -  - - - - - - - - - - - - - - - - - - -</w:t>
      </w:r>
    </w:p>
    <w:p w14:paraId="3E4D4E5A" w14:textId="041F314D" w:rsidR="00CF07DA" w:rsidRPr="001322BD" w:rsidRDefault="00422D24" w:rsidP="00422D24">
      <w:pPr>
        <w:pStyle w:val="NormalWeb"/>
        <w:spacing w:before="0" w:beforeAutospacing="0" w:after="0" w:afterAutospacing="0" w:line="480" w:lineRule="auto"/>
        <w:jc w:val="both"/>
        <w:rPr>
          <w:rFonts w:asciiTheme="minorHAnsi" w:hAnsiTheme="minorHAnsi" w:cstheme="minorHAnsi"/>
          <w:b/>
          <w:color w:val="000000"/>
          <w:sz w:val="22"/>
          <w:szCs w:val="22"/>
        </w:rPr>
      </w:pPr>
      <w:r>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ab/>
      </w:r>
      <w:r w:rsidR="00CF07DA" w:rsidRPr="001322BD">
        <w:rPr>
          <w:rFonts w:asciiTheme="minorHAnsi" w:hAnsiTheme="minorHAnsi" w:cstheme="minorHAnsi"/>
          <w:b/>
          <w:sz w:val="22"/>
          <w:szCs w:val="22"/>
        </w:rPr>
        <w:t>ACUERDO IX/37/2017. E</w:t>
      </w:r>
      <w:r w:rsidR="00CF07DA" w:rsidRPr="001322BD">
        <w:rPr>
          <w:rFonts w:asciiTheme="minorHAnsi" w:hAnsiTheme="minorHAnsi" w:cstheme="minorHAnsi"/>
          <w:b/>
          <w:color w:val="000000"/>
          <w:sz w:val="22"/>
          <w:szCs w:val="22"/>
        </w:rPr>
        <w:t xml:space="preserve">scrito de fecha treinta de junio del año en curso, signado por el Licenciado José Reyes </w:t>
      </w:r>
      <w:proofErr w:type="spellStart"/>
      <w:r w:rsidR="00CF07DA" w:rsidRPr="001322BD">
        <w:rPr>
          <w:rFonts w:asciiTheme="minorHAnsi" w:hAnsiTheme="minorHAnsi" w:cstheme="minorHAnsi"/>
          <w:b/>
          <w:color w:val="000000"/>
          <w:sz w:val="22"/>
          <w:szCs w:val="22"/>
        </w:rPr>
        <w:t>Ynés</w:t>
      </w:r>
      <w:proofErr w:type="spellEnd"/>
      <w:r w:rsidR="00CF07DA" w:rsidRPr="001322BD">
        <w:rPr>
          <w:rFonts w:asciiTheme="minorHAnsi" w:hAnsiTheme="minorHAnsi" w:cstheme="minorHAnsi"/>
          <w:b/>
          <w:color w:val="000000"/>
          <w:sz w:val="22"/>
          <w:szCs w:val="22"/>
        </w:rPr>
        <w:t xml:space="preserve"> Gutiérrez Paredes, Secretario de Acuerdos adscrito al Juzgado de lo Civil y Familiar del Distrito Judicial de Xicohténcatl,  así como del escrito de fecha uno de agosto del presente año, signado por la Licenciada Anabel Padilla González, Secretaria Proyectista adscrita a la Segunda Ponencia de la Sala Penal y Especializada en Administración de Justicia para Adolescentes del Tribunal Superior de Justicia. - - - - - - - - - - - - - - - - - - - - - - - - - - - - - - - - - - - - - - </w:t>
      </w:r>
    </w:p>
    <w:p w14:paraId="2397BE9F" w14:textId="173D6A0A" w:rsidR="00A764BC" w:rsidRPr="001322BD" w:rsidRDefault="00CF07DA" w:rsidP="00CF07DA">
      <w:pPr>
        <w:pStyle w:val="NormalWeb"/>
        <w:spacing w:before="0" w:beforeAutospacing="0" w:after="0" w:afterAutospacing="0" w:line="480" w:lineRule="auto"/>
        <w:jc w:val="both"/>
        <w:rPr>
          <w:rFonts w:asciiTheme="minorHAnsi" w:eastAsia="Batang" w:hAnsiTheme="minorHAnsi" w:cstheme="minorHAnsi"/>
          <w:i/>
          <w:sz w:val="22"/>
          <w:szCs w:val="22"/>
        </w:rPr>
      </w:pPr>
      <w:bookmarkStart w:id="6" w:name="_Hlk490042515"/>
      <w:r w:rsidRPr="001322BD">
        <w:rPr>
          <w:rFonts w:asciiTheme="minorHAnsi" w:hAnsiTheme="minorHAnsi" w:cstheme="minorHAnsi"/>
          <w:i/>
          <w:color w:val="000000"/>
          <w:sz w:val="22"/>
          <w:szCs w:val="22"/>
        </w:rPr>
        <w:t xml:space="preserve">Dada cuenta con el escrito de fecha treinta de junio del año en curso, signado por el Licenciado José Reyes </w:t>
      </w:r>
      <w:proofErr w:type="spellStart"/>
      <w:r w:rsidRPr="001322BD">
        <w:rPr>
          <w:rFonts w:asciiTheme="minorHAnsi" w:hAnsiTheme="minorHAnsi" w:cstheme="minorHAnsi"/>
          <w:i/>
          <w:color w:val="000000"/>
          <w:sz w:val="22"/>
          <w:szCs w:val="22"/>
        </w:rPr>
        <w:t>Ynés</w:t>
      </w:r>
      <w:proofErr w:type="spellEnd"/>
      <w:r w:rsidRPr="001322BD">
        <w:rPr>
          <w:rFonts w:asciiTheme="minorHAnsi" w:hAnsiTheme="minorHAnsi" w:cstheme="minorHAnsi"/>
          <w:i/>
          <w:color w:val="000000"/>
          <w:sz w:val="22"/>
          <w:szCs w:val="22"/>
        </w:rPr>
        <w:t xml:space="preserve"> Gutiérrez Paredes, Secretario de Acuerdos adscrito al Juzgado de lo Civil y Familiar del Distrito Judicial de Xicohténcatl,  así como del escrito de fecha uno de agosto del presente año, signado por la Licenciada Anabel Padilla González, Secretaria Proyectista adscrita a la Segunda Ponencia de la Sala Penal y Especializada en Administración de Justicia para Adolescentes del Tribunal Superior de Justicia, </w:t>
      </w:r>
      <w:r w:rsidRPr="001322BD">
        <w:rPr>
          <w:rFonts w:asciiTheme="minorHAnsi" w:eastAsia="Batang" w:hAnsiTheme="minorHAnsi" w:cstheme="minorHAnsi"/>
          <w:i/>
          <w:sz w:val="22"/>
          <w:szCs w:val="22"/>
        </w:rPr>
        <w:t xml:space="preserve">tomando en consideración las determinaciones que este Cuerpo Colegiado ha emitido respecto de solicitudes como las que a través de los oficios de cuenta realizan los servidores públicos en mención, </w:t>
      </w:r>
      <w:r w:rsidR="00A764BC" w:rsidRPr="001322BD">
        <w:rPr>
          <w:rFonts w:asciiTheme="minorHAnsi" w:eastAsia="Batang" w:hAnsiTheme="minorHAnsi" w:cstheme="minorHAnsi"/>
          <w:i/>
          <w:sz w:val="22"/>
          <w:szCs w:val="22"/>
        </w:rPr>
        <w:t xml:space="preserve">por cuanto hace a la petición presentada por el Licenciado </w:t>
      </w:r>
      <w:r w:rsidR="00A764BC" w:rsidRPr="001322BD">
        <w:rPr>
          <w:rFonts w:asciiTheme="minorHAnsi" w:hAnsiTheme="minorHAnsi" w:cstheme="minorHAnsi"/>
          <w:i/>
          <w:color w:val="000000"/>
          <w:sz w:val="22"/>
          <w:szCs w:val="22"/>
        </w:rPr>
        <w:t xml:space="preserve">José </w:t>
      </w:r>
      <w:r w:rsidR="00A764BC" w:rsidRPr="001322BD">
        <w:rPr>
          <w:rFonts w:asciiTheme="minorHAnsi" w:hAnsiTheme="minorHAnsi" w:cstheme="minorHAnsi"/>
          <w:i/>
          <w:color w:val="000000"/>
          <w:sz w:val="22"/>
          <w:szCs w:val="22"/>
        </w:rPr>
        <w:lastRenderedPageBreak/>
        <w:t xml:space="preserve">Reyes </w:t>
      </w:r>
      <w:proofErr w:type="spellStart"/>
      <w:r w:rsidR="00A764BC" w:rsidRPr="001322BD">
        <w:rPr>
          <w:rFonts w:asciiTheme="minorHAnsi" w:hAnsiTheme="minorHAnsi" w:cstheme="minorHAnsi"/>
          <w:i/>
          <w:color w:val="000000"/>
          <w:sz w:val="22"/>
          <w:szCs w:val="22"/>
        </w:rPr>
        <w:t>Ynés</w:t>
      </w:r>
      <w:proofErr w:type="spellEnd"/>
      <w:r w:rsidR="00A764BC" w:rsidRPr="001322BD">
        <w:rPr>
          <w:rFonts w:asciiTheme="minorHAnsi" w:hAnsiTheme="minorHAnsi" w:cstheme="minorHAnsi"/>
          <w:i/>
          <w:color w:val="000000"/>
          <w:sz w:val="22"/>
          <w:szCs w:val="22"/>
        </w:rPr>
        <w:t xml:space="preserve"> Gutiérrez Paredes, Secretario de Acuerdos adscrito al Juzgado de lo Civil y Familiar del Distrito Judicial de Xicohténcatl,</w:t>
      </w:r>
      <w:r w:rsidR="00A764BC" w:rsidRPr="001322BD">
        <w:rPr>
          <w:rFonts w:asciiTheme="minorHAnsi" w:eastAsia="Batang" w:hAnsiTheme="minorHAnsi" w:cstheme="minorHAnsi"/>
          <w:i/>
          <w:sz w:val="22"/>
          <w:szCs w:val="22"/>
        </w:rPr>
        <w:t xml:space="preserve"> </w:t>
      </w:r>
      <w:r w:rsidRPr="001322BD">
        <w:rPr>
          <w:rFonts w:asciiTheme="minorHAnsi" w:eastAsia="Batang" w:hAnsiTheme="minorHAnsi" w:cstheme="minorHAnsi"/>
          <w:i/>
          <w:sz w:val="22"/>
          <w:szCs w:val="22"/>
        </w:rPr>
        <w:t>con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w:t>
      </w:r>
      <w:r w:rsidR="00A764BC" w:rsidRPr="001322BD">
        <w:rPr>
          <w:rFonts w:asciiTheme="minorHAnsi" w:eastAsia="Batang" w:hAnsiTheme="minorHAnsi" w:cstheme="minorHAnsi"/>
          <w:i/>
          <w:sz w:val="22"/>
          <w:szCs w:val="22"/>
        </w:rPr>
        <w:t>,</w:t>
      </w:r>
      <w:r w:rsidRPr="001322BD">
        <w:rPr>
          <w:rFonts w:asciiTheme="minorHAnsi" w:eastAsia="Batang" w:hAnsiTheme="minorHAnsi" w:cstheme="minorHAnsi"/>
          <w:i/>
          <w:sz w:val="22"/>
          <w:szCs w:val="22"/>
        </w:rPr>
        <w:t xml:space="preserve"> el Consejo de la Judicatura autoriza ampliar el gasto médico únicamente por cuanto hace a la atención médica </w:t>
      </w:r>
      <w:r w:rsidR="00A764BC" w:rsidRPr="001322BD">
        <w:rPr>
          <w:rFonts w:asciiTheme="minorHAnsi" w:eastAsia="Batang" w:hAnsiTheme="minorHAnsi" w:cstheme="minorHAnsi"/>
          <w:i/>
          <w:sz w:val="22"/>
          <w:szCs w:val="22"/>
        </w:rPr>
        <w:t xml:space="preserve">de las enfermedades crónico degenerativas mencionadas, a través de la consulta </w:t>
      </w:r>
      <w:r w:rsidRPr="001322BD">
        <w:rPr>
          <w:rFonts w:asciiTheme="minorHAnsi" w:eastAsia="Batang" w:hAnsiTheme="minorHAnsi" w:cstheme="minorHAnsi"/>
          <w:i/>
          <w:sz w:val="22"/>
          <w:szCs w:val="22"/>
        </w:rPr>
        <w:t>por parte del responsable del módulo médico del Tribunal Superior de Justicia, así como del medicame</w:t>
      </w:r>
      <w:r w:rsidR="00A764BC" w:rsidRPr="001322BD">
        <w:rPr>
          <w:rFonts w:asciiTheme="minorHAnsi" w:eastAsia="Batang" w:hAnsiTheme="minorHAnsi" w:cstheme="minorHAnsi"/>
          <w:i/>
          <w:sz w:val="22"/>
          <w:szCs w:val="22"/>
        </w:rPr>
        <w:t xml:space="preserve">nto que sea autorizado por él, </w:t>
      </w:r>
      <w:r w:rsidRPr="001322BD">
        <w:rPr>
          <w:rFonts w:asciiTheme="minorHAnsi" w:eastAsia="Batang" w:hAnsiTheme="minorHAnsi" w:cstheme="minorHAnsi"/>
          <w:i/>
          <w:sz w:val="22"/>
          <w:szCs w:val="22"/>
        </w:rPr>
        <w:t>tanto para el servidor público como a su dependiente, no así respecto de estudios y honorarios por servicios médicos particulares, en consecuencia comuníquese esta determinación tanto al peticionario como a las áreas de Tesorería, Contraloría, Módulo Médico y Recursos Humanos, para los efectos legales a que haya lugar</w:t>
      </w:r>
      <w:r w:rsidR="00A764BC" w:rsidRPr="001322BD">
        <w:rPr>
          <w:rFonts w:asciiTheme="minorHAnsi" w:eastAsia="Batang" w:hAnsiTheme="minorHAnsi" w:cstheme="minorHAnsi"/>
          <w:i/>
          <w:sz w:val="22"/>
          <w:szCs w:val="22"/>
        </w:rPr>
        <w:t>.</w:t>
      </w:r>
      <w:r w:rsidR="00487B93" w:rsidRPr="001322BD">
        <w:rPr>
          <w:rFonts w:asciiTheme="minorHAnsi" w:eastAsia="Batang" w:hAnsiTheme="minorHAnsi" w:cstheme="minorHAnsi"/>
          <w:i/>
          <w:sz w:val="22"/>
          <w:szCs w:val="22"/>
        </w:rPr>
        <w:t xml:space="preserve"> </w:t>
      </w:r>
      <w:r w:rsidR="00487B93" w:rsidRPr="001322BD">
        <w:rPr>
          <w:rFonts w:asciiTheme="minorHAnsi" w:hAnsiTheme="minorHAnsi" w:cstheme="minorHAnsi"/>
          <w:color w:val="000000"/>
          <w:sz w:val="22"/>
          <w:szCs w:val="22"/>
          <w:u w:val="single"/>
        </w:rPr>
        <w:t>APROBADO POR UNANIMIDAD DE VOTOS</w:t>
      </w:r>
      <w:r w:rsidR="00487B93" w:rsidRPr="001322BD">
        <w:rPr>
          <w:rFonts w:asciiTheme="minorHAnsi" w:hAnsiTheme="minorHAnsi" w:cstheme="minorHAnsi"/>
          <w:color w:val="000000"/>
          <w:sz w:val="22"/>
          <w:szCs w:val="22"/>
        </w:rPr>
        <w:t xml:space="preserve">. </w:t>
      </w:r>
      <w:r w:rsidR="00A764BC" w:rsidRPr="001322BD">
        <w:rPr>
          <w:rFonts w:asciiTheme="minorHAnsi" w:eastAsia="Batang" w:hAnsiTheme="minorHAnsi" w:cstheme="minorHAnsi"/>
          <w:i/>
          <w:sz w:val="22"/>
          <w:szCs w:val="22"/>
        </w:rPr>
        <w:t xml:space="preserve">- - - - - - - - - - - - - - - - - - - - - - - - - - - - </w:t>
      </w:r>
    </w:p>
    <w:p w14:paraId="6E76EE34" w14:textId="675A5434" w:rsidR="00A764BC" w:rsidRPr="001322BD" w:rsidRDefault="00A764BC" w:rsidP="009415B1">
      <w:pPr>
        <w:spacing w:after="0" w:line="480" w:lineRule="auto"/>
        <w:jc w:val="both"/>
        <w:rPr>
          <w:rFonts w:asciiTheme="minorHAnsi" w:eastAsia="Batang" w:hAnsiTheme="minorHAnsi" w:cstheme="minorHAnsi"/>
          <w:i/>
        </w:rPr>
      </w:pPr>
      <w:r w:rsidRPr="001322BD">
        <w:rPr>
          <w:rFonts w:asciiTheme="minorHAnsi" w:eastAsia="Batang" w:hAnsiTheme="minorHAnsi" w:cstheme="minorHAnsi"/>
          <w:i/>
        </w:rPr>
        <w:t xml:space="preserve">Por cuanto hace a la solicitud presentada por </w:t>
      </w:r>
      <w:r w:rsidRPr="001322BD">
        <w:rPr>
          <w:rFonts w:asciiTheme="minorHAnsi" w:hAnsiTheme="minorHAnsi" w:cstheme="minorHAnsi"/>
          <w:i/>
          <w:color w:val="000000"/>
        </w:rPr>
        <w:t xml:space="preserve">la Licenciada Anabel Padilla González, Secretaria Proyectista adscrita a la Segunda Ponencia de la Sala Penal y Especializada en Administración de Justicia para Adolescentes del Tribunal Superior de Justicia, </w:t>
      </w:r>
      <w:r w:rsidRPr="001322BD">
        <w:rPr>
          <w:rFonts w:asciiTheme="minorHAnsi" w:eastAsia="Batang" w:hAnsiTheme="minorHAnsi" w:cstheme="minorHAnsi"/>
          <w:i/>
        </w:rPr>
        <w:t xml:space="preserve">con fundamento en lo que establecen los artículos 61 de la Ley Orgánica del Poder Judicial del Estado, 9 fracción XVII del Reglamento del Consejo de la Judicatura, 10 de los </w:t>
      </w:r>
      <w:r w:rsidR="00487B93" w:rsidRPr="001322BD">
        <w:rPr>
          <w:rFonts w:asciiTheme="minorHAnsi" w:eastAsia="Batang" w:hAnsiTheme="minorHAnsi" w:cstheme="minorHAnsi"/>
          <w:i/>
        </w:rPr>
        <w:t>L</w:t>
      </w:r>
      <w:r w:rsidRPr="001322BD">
        <w:rPr>
          <w:rFonts w:asciiTheme="minorHAnsi" w:eastAsia="Batang" w:hAnsiTheme="minorHAnsi" w:cstheme="minorHAnsi"/>
          <w:i/>
        </w:rPr>
        <w:t>ineamientos actualizados y complementados para el pago de servicios médicos y 24 del convenio laboral vigente</w:t>
      </w:r>
      <w:r w:rsidR="00487B93" w:rsidRPr="001322BD">
        <w:rPr>
          <w:rFonts w:asciiTheme="minorHAnsi" w:eastAsia="Batang" w:hAnsiTheme="minorHAnsi" w:cstheme="minorHAnsi"/>
          <w:i/>
        </w:rPr>
        <w:t>, se instruye al Secretario Ejecutivo para que requiera a la servidora pública manifieste</w:t>
      </w:r>
      <w:r w:rsidR="00F92834">
        <w:rPr>
          <w:rFonts w:asciiTheme="minorHAnsi" w:eastAsia="Batang" w:hAnsiTheme="minorHAnsi" w:cstheme="minorHAnsi"/>
          <w:i/>
        </w:rPr>
        <w:t xml:space="preserve"> por escrito</w:t>
      </w:r>
      <w:r w:rsidR="00487B93" w:rsidRPr="001322BD">
        <w:rPr>
          <w:rFonts w:asciiTheme="minorHAnsi" w:eastAsia="Batang" w:hAnsiTheme="minorHAnsi" w:cstheme="minorHAnsi"/>
          <w:i/>
        </w:rPr>
        <w:t xml:space="preserve">, bajo protesta de decir verdad, que es la única hija, que sus señores padres dependen económica de ella y que no cuentan con prestaciones de seguridad social, esto a través de la firma de la carta correspondiente, así como la ratificación de la solicitud que presenta.  Hecho que sea, informe a </w:t>
      </w:r>
      <w:r w:rsidR="00487B93" w:rsidRPr="00867A8D">
        <w:rPr>
          <w:rFonts w:asciiTheme="minorHAnsi" w:eastAsia="Batang" w:hAnsiTheme="minorHAnsi" w:cstheme="minorHAnsi"/>
          <w:i/>
        </w:rPr>
        <w:t xml:space="preserve">este </w:t>
      </w:r>
      <w:r w:rsidR="00867A8D" w:rsidRPr="00867A8D">
        <w:rPr>
          <w:rFonts w:asciiTheme="minorHAnsi" w:eastAsia="Batang" w:hAnsiTheme="minorHAnsi" w:cstheme="minorHAnsi"/>
          <w:i/>
        </w:rPr>
        <w:t>Consejo</w:t>
      </w:r>
      <w:r w:rsidR="00F92834">
        <w:rPr>
          <w:rFonts w:asciiTheme="minorHAnsi" w:eastAsia="Batang" w:hAnsiTheme="minorHAnsi" w:cstheme="minorHAnsi"/>
          <w:i/>
        </w:rPr>
        <w:t xml:space="preserve"> para el acuerdo correspondiente.</w:t>
      </w:r>
      <w:r w:rsidR="00867A8D" w:rsidRPr="00867A8D">
        <w:rPr>
          <w:rFonts w:asciiTheme="minorHAnsi" w:eastAsia="Batang" w:hAnsiTheme="minorHAnsi" w:cstheme="minorHAnsi"/>
          <w:i/>
        </w:rPr>
        <w:t xml:space="preserve"> </w:t>
      </w:r>
      <w:r w:rsidR="00F92834">
        <w:rPr>
          <w:rFonts w:asciiTheme="minorHAnsi" w:eastAsia="Batang" w:hAnsiTheme="minorHAnsi" w:cstheme="minorHAnsi"/>
          <w:i/>
        </w:rPr>
        <w:t>C</w:t>
      </w:r>
      <w:r w:rsidR="00867A8D" w:rsidRPr="00867A8D">
        <w:rPr>
          <w:rFonts w:asciiTheme="minorHAnsi" w:eastAsia="Batang" w:hAnsiTheme="minorHAnsi" w:cstheme="minorHAnsi"/>
          <w:i/>
        </w:rPr>
        <w:t>omuníquese esta determinación a la peticionaria</w:t>
      </w:r>
      <w:r w:rsidR="00487B93" w:rsidRPr="001322BD">
        <w:rPr>
          <w:rFonts w:asciiTheme="minorHAnsi" w:eastAsia="Batang" w:hAnsiTheme="minorHAnsi" w:cstheme="minorHAnsi"/>
          <w:i/>
        </w:rPr>
        <w:t xml:space="preserve">. </w:t>
      </w:r>
      <w:r w:rsidR="00487B93" w:rsidRPr="001322BD">
        <w:rPr>
          <w:rFonts w:asciiTheme="minorHAnsi" w:hAnsiTheme="minorHAnsi" w:cstheme="minorHAnsi"/>
          <w:color w:val="000000"/>
          <w:u w:val="single"/>
        </w:rPr>
        <w:t>APROBADO POR UNANIMIDAD DE VOTOS</w:t>
      </w:r>
      <w:r w:rsidR="00487B93" w:rsidRPr="001322BD">
        <w:rPr>
          <w:rFonts w:asciiTheme="minorHAnsi" w:hAnsiTheme="minorHAnsi" w:cstheme="minorHAnsi"/>
          <w:color w:val="000000"/>
        </w:rPr>
        <w:t xml:space="preserve">. </w:t>
      </w:r>
      <w:r w:rsidR="00487B93" w:rsidRPr="001322BD">
        <w:rPr>
          <w:rFonts w:asciiTheme="minorHAnsi" w:eastAsia="Batang" w:hAnsiTheme="minorHAnsi" w:cstheme="minorHAnsi"/>
          <w:i/>
        </w:rPr>
        <w:t xml:space="preserve">- - - </w:t>
      </w:r>
      <w:bookmarkEnd w:id="6"/>
    </w:p>
    <w:p w14:paraId="0B9C56FF" w14:textId="7EA90006" w:rsidR="00CF07DA" w:rsidRPr="001322BD" w:rsidRDefault="00CF07DA" w:rsidP="009415B1">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t>ACUERDO X/37/2017. O</w:t>
      </w:r>
      <w:r w:rsidRPr="001322BD">
        <w:rPr>
          <w:rFonts w:asciiTheme="minorHAnsi" w:hAnsiTheme="minorHAnsi" w:cstheme="minorHAnsi"/>
          <w:b/>
          <w:color w:val="000000"/>
          <w:sz w:val="22"/>
          <w:szCs w:val="22"/>
        </w:rPr>
        <w:t xml:space="preserve">ficio número 890/C/2017, de fecha treinta de junio del año dos mil diecisiete, signado por la Licenciada Ma. de Lourdes Guadalupe Parra Carrera, Contralora de Poder Judicial.  - - - - - - - - - - - - - - - - - - - - - - - - - - - - - -- -- - - - - - - - - - - - - - - - - - - - - - - - -- - - - - - - </w:t>
      </w:r>
    </w:p>
    <w:p w14:paraId="07C232C2" w14:textId="12285834" w:rsidR="00CF07DA" w:rsidRPr="001322BD" w:rsidRDefault="00CF07DA" w:rsidP="00CF07DA">
      <w:pPr>
        <w:pStyle w:val="NormalWeb"/>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i/>
          <w:color w:val="000000"/>
          <w:sz w:val="22"/>
          <w:szCs w:val="22"/>
        </w:rPr>
        <w:t>Dada cuenta con oficio número 890/C/2017, de fecha treinta de junio del año dos mil diecisiete, signado por la Licenciada Ma. de Lourdes Guadalupe Parra Carrera, Contralora de Poder Judicial, con fundamento en lo que establecen los artículos 61 de la Ley Orgánica</w:t>
      </w:r>
      <w:r w:rsidR="0036608C" w:rsidRPr="001322BD">
        <w:rPr>
          <w:rFonts w:asciiTheme="minorHAnsi" w:hAnsiTheme="minorHAnsi" w:cstheme="minorHAnsi"/>
          <w:i/>
          <w:color w:val="000000"/>
          <w:sz w:val="22"/>
          <w:szCs w:val="22"/>
        </w:rPr>
        <w:t xml:space="preserve"> del Poder Judicial del Estado,</w:t>
      </w:r>
      <w:r w:rsidRPr="001322BD">
        <w:rPr>
          <w:rFonts w:asciiTheme="minorHAnsi" w:hAnsiTheme="minorHAnsi" w:cstheme="minorHAnsi"/>
          <w:i/>
          <w:color w:val="000000"/>
          <w:sz w:val="22"/>
          <w:szCs w:val="22"/>
        </w:rPr>
        <w:t xml:space="preserve"> 46 y 47 del Reglamento del Consejo de la Judicatura del Estado, se determina turnar el oficio de cuenta con sus respectivos anexos a la Comisión de Administración para </w:t>
      </w:r>
      <w:r w:rsidR="0036608C" w:rsidRPr="001322BD">
        <w:rPr>
          <w:rFonts w:asciiTheme="minorHAnsi" w:hAnsiTheme="minorHAnsi" w:cstheme="minorHAnsi"/>
          <w:i/>
          <w:color w:val="000000"/>
          <w:sz w:val="22"/>
          <w:szCs w:val="22"/>
        </w:rPr>
        <w:t xml:space="preserve">el </w:t>
      </w:r>
      <w:r w:rsidRPr="001322BD">
        <w:rPr>
          <w:rFonts w:asciiTheme="minorHAnsi" w:hAnsiTheme="minorHAnsi" w:cstheme="minorHAnsi"/>
          <w:i/>
          <w:color w:val="000000"/>
          <w:sz w:val="22"/>
          <w:szCs w:val="22"/>
        </w:rPr>
        <w:t>análisis</w:t>
      </w:r>
      <w:r w:rsidR="0036608C" w:rsidRPr="001322BD">
        <w:rPr>
          <w:rFonts w:asciiTheme="minorHAnsi" w:hAnsiTheme="minorHAnsi" w:cstheme="minorHAnsi"/>
          <w:i/>
          <w:color w:val="000000"/>
          <w:sz w:val="22"/>
          <w:szCs w:val="22"/>
        </w:rPr>
        <w:t xml:space="preserve"> correspondiente</w:t>
      </w:r>
      <w:r w:rsidRPr="001322BD">
        <w:rPr>
          <w:rFonts w:asciiTheme="minorHAnsi" w:hAnsiTheme="minorHAnsi" w:cstheme="minorHAnsi"/>
          <w:i/>
          <w:color w:val="000000"/>
          <w:sz w:val="22"/>
          <w:szCs w:val="22"/>
        </w:rPr>
        <w:t>.</w:t>
      </w:r>
      <w:r w:rsidRPr="001322BD">
        <w:rPr>
          <w:rFonts w:asciiTheme="minorHAnsi" w:hAnsiTheme="minorHAnsi" w:cstheme="minorHAnsi"/>
          <w:color w:val="000000"/>
          <w:sz w:val="22"/>
          <w:szCs w:val="22"/>
        </w:rPr>
        <w:t xml:space="preserve">  </w:t>
      </w:r>
      <w:r w:rsidRPr="001322BD">
        <w:rPr>
          <w:rFonts w:asciiTheme="minorHAnsi" w:hAnsiTheme="minorHAnsi" w:cstheme="minorHAnsi"/>
          <w:color w:val="000000"/>
          <w:sz w:val="22"/>
          <w:szCs w:val="22"/>
          <w:u w:val="single"/>
        </w:rPr>
        <w:t xml:space="preserve">APROBADO POR </w:t>
      </w:r>
      <w:r w:rsidR="00962293" w:rsidRPr="001322BD">
        <w:rPr>
          <w:rFonts w:asciiTheme="minorHAnsi" w:hAnsiTheme="minorHAnsi" w:cstheme="minorHAnsi"/>
          <w:color w:val="000000"/>
          <w:sz w:val="22"/>
          <w:szCs w:val="22"/>
          <w:u w:val="single"/>
        </w:rPr>
        <w:t>UNANIMIDAD</w:t>
      </w:r>
      <w:r w:rsidRPr="001322BD">
        <w:rPr>
          <w:rFonts w:asciiTheme="minorHAnsi" w:hAnsiTheme="minorHAnsi" w:cstheme="minorHAnsi"/>
          <w:color w:val="000000"/>
          <w:sz w:val="22"/>
          <w:szCs w:val="22"/>
          <w:u w:val="single"/>
        </w:rPr>
        <w:t xml:space="preserve"> DE </w:t>
      </w:r>
      <w:proofErr w:type="gramStart"/>
      <w:r w:rsidRPr="001322BD">
        <w:rPr>
          <w:rFonts w:asciiTheme="minorHAnsi" w:hAnsiTheme="minorHAnsi" w:cstheme="minorHAnsi"/>
          <w:color w:val="000000"/>
          <w:sz w:val="22"/>
          <w:szCs w:val="22"/>
          <w:u w:val="single"/>
        </w:rPr>
        <w:t>VOTOS</w:t>
      </w:r>
      <w:r w:rsidRPr="001322BD">
        <w:rPr>
          <w:rFonts w:asciiTheme="minorHAnsi" w:hAnsiTheme="minorHAnsi" w:cstheme="minorHAnsi"/>
          <w:color w:val="000000"/>
          <w:sz w:val="22"/>
          <w:szCs w:val="22"/>
        </w:rPr>
        <w:t>.</w:t>
      </w:r>
      <w:r w:rsidR="00FC2926" w:rsidRPr="001322BD">
        <w:rPr>
          <w:rFonts w:asciiTheme="minorHAnsi" w:hAnsiTheme="minorHAnsi" w:cstheme="minorHAnsi"/>
          <w:color w:val="000000"/>
          <w:sz w:val="22"/>
          <w:szCs w:val="22"/>
        </w:rPr>
        <w:t>-</w:t>
      </w:r>
      <w:proofErr w:type="gramEnd"/>
      <w:r w:rsidR="00FC2926" w:rsidRPr="001322BD">
        <w:rPr>
          <w:rFonts w:asciiTheme="minorHAnsi" w:hAnsiTheme="minorHAnsi" w:cstheme="minorHAnsi"/>
          <w:color w:val="000000"/>
          <w:sz w:val="22"/>
          <w:szCs w:val="22"/>
        </w:rPr>
        <w:t xml:space="preserve"> - - - - - - - - - - - - - - - - - - - - - - - - - - - - </w:t>
      </w:r>
    </w:p>
    <w:p w14:paraId="4021DFD8" w14:textId="6CBB442B" w:rsidR="00CF07DA" w:rsidRPr="001322BD" w:rsidRDefault="00CF07DA" w:rsidP="00CF07D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lastRenderedPageBreak/>
        <w:t>ACUERDO XI/37/2017. E</w:t>
      </w:r>
      <w:r w:rsidRPr="001322BD">
        <w:rPr>
          <w:rFonts w:asciiTheme="minorHAnsi" w:hAnsiTheme="minorHAnsi" w:cstheme="minorHAnsi"/>
          <w:b/>
          <w:color w:val="000000"/>
          <w:sz w:val="22"/>
          <w:szCs w:val="22"/>
        </w:rPr>
        <w:t xml:space="preserve">scrito de fecha diecisiete de julio del presente año, signado por la Licenciada Silvia </w:t>
      </w:r>
      <w:proofErr w:type="spellStart"/>
      <w:r w:rsidRPr="001322BD">
        <w:rPr>
          <w:rFonts w:asciiTheme="minorHAnsi" w:hAnsiTheme="minorHAnsi" w:cstheme="minorHAnsi"/>
          <w:b/>
          <w:color w:val="000000"/>
          <w:sz w:val="22"/>
          <w:szCs w:val="22"/>
        </w:rPr>
        <w:t>Cuatianquiz</w:t>
      </w:r>
      <w:proofErr w:type="spellEnd"/>
      <w:r w:rsidRPr="001322BD">
        <w:rPr>
          <w:rFonts w:asciiTheme="minorHAnsi" w:hAnsiTheme="minorHAnsi" w:cstheme="minorHAnsi"/>
          <w:b/>
          <w:color w:val="000000"/>
          <w:sz w:val="22"/>
          <w:szCs w:val="22"/>
        </w:rPr>
        <w:t xml:space="preserve"> Rivera, Proyectista adscrita al Juzgado Tercero de lo Civil del Distrito Judicial Cuauhtémoc. - - - - - - - - - - - - - - - - - - - - - - - - - - - - - - - - - - - - - - - - - - - - - - - - - - - - </w:t>
      </w:r>
    </w:p>
    <w:p w14:paraId="6E95311D" w14:textId="7CD3B88B" w:rsidR="00CF07DA" w:rsidRPr="001322BD" w:rsidRDefault="00CF07DA" w:rsidP="00CF07DA">
      <w:pPr>
        <w:pStyle w:val="NormalWeb"/>
        <w:spacing w:before="0" w:beforeAutospacing="0" w:after="0" w:afterAutospacing="0" w:line="480" w:lineRule="auto"/>
        <w:jc w:val="both"/>
        <w:rPr>
          <w:rFonts w:asciiTheme="minorHAnsi" w:hAnsiTheme="minorHAnsi" w:cstheme="minorHAnsi"/>
          <w:sz w:val="22"/>
          <w:szCs w:val="22"/>
        </w:rPr>
      </w:pPr>
      <w:r w:rsidRPr="001322BD">
        <w:rPr>
          <w:rFonts w:asciiTheme="minorHAnsi" w:hAnsiTheme="minorHAnsi" w:cstheme="minorHAnsi"/>
          <w:i/>
          <w:sz w:val="22"/>
          <w:szCs w:val="22"/>
        </w:rPr>
        <w:t>Dada cuenta con el e</w:t>
      </w:r>
      <w:r w:rsidRPr="001322BD">
        <w:rPr>
          <w:rFonts w:asciiTheme="minorHAnsi" w:hAnsiTheme="minorHAnsi" w:cstheme="minorHAnsi"/>
          <w:i/>
          <w:color w:val="000000"/>
          <w:sz w:val="22"/>
          <w:szCs w:val="22"/>
        </w:rPr>
        <w:t xml:space="preserve">scrito de fecha diecisiete de julio del presente año, signado por la Licenciada Silvia </w:t>
      </w:r>
      <w:proofErr w:type="spellStart"/>
      <w:r w:rsidRPr="001322BD">
        <w:rPr>
          <w:rFonts w:asciiTheme="minorHAnsi" w:hAnsiTheme="minorHAnsi" w:cstheme="minorHAnsi"/>
          <w:i/>
          <w:color w:val="000000"/>
          <w:sz w:val="22"/>
          <w:szCs w:val="22"/>
        </w:rPr>
        <w:t>Cuatianquiz</w:t>
      </w:r>
      <w:proofErr w:type="spellEnd"/>
      <w:r w:rsidRPr="001322BD">
        <w:rPr>
          <w:rFonts w:asciiTheme="minorHAnsi" w:hAnsiTheme="minorHAnsi" w:cstheme="minorHAnsi"/>
          <w:i/>
          <w:color w:val="000000"/>
          <w:sz w:val="22"/>
          <w:szCs w:val="22"/>
        </w:rPr>
        <w:t xml:space="preserve"> Rivera, Proyectista adscrita al Juzgado Tercero de lo Civil del Distrito Judicial Cuauhtémoc</w:t>
      </w:r>
      <w:r w:rsidR="00F92834">
        <w:rPr>
          <w:rFonts w:asciiTheme="minorHAnsi" w:hAnsiTheme="minorHAnsi" w:cstheme="minorHAnsi"/>
          <w:i/>
          <w:color w:val="000000"/>
          <w:sz w:val="22"/>
          <w:szCs w:val="22"/>
        </w:rPr>
        <w:t xml:space="preserve"> y de Extinción de Dominio del Estado de Tlaxcala</w:t>
      </w:r>
      <w:r w:rsidRPr="001322BD">
        <w:rPr>
          <w:rFonts w:asciiTheme="minorHAnsi" w:hAnsiTheme="minorHAnsi" w:cstheme="minorHAnsi"/>
          <w:i/>
          <w:color w:val="000000"/>
          <w:sz w:val="22"/>
          <w:szCs w:val="22"/>
        </w:rPr>
        <w:t xml:space="preserve">, tomando como referencia lo que establecen los artículos 30 de </w:t>
      </w:r>
      <w:r w:rsidRPr="001322BD">
        <w:rPr>
          <w:rFonts w:asciiTheme="minorHAnsi" w:hAnsiTheme="minorHAnsi" w:cstheme="minorHAnsi"/>
          <w:i/>
          <w:sz w:val="22"/>
          <w:szCs w:val="22"/>
        </w:rPr>
        <w:t>Ley Laboral de los Servidores Públicos del Estado de Tlaxcala y sus Municipios y 6 de la Ley Orgánica del Poder Judicial</w:t>
      </w:r>
      <w:r w:rsidR="008F4728">
        <w:rPr>
          <w:rFonts w:asciiTheme="minorHAnsi" w:hAnsiTheme="minorHAnsi" w:cstheme="minorHAnsi"/>
          <w:i/>
          <w:sz w:val="22"/>
          <w:szCs w:val="22"/>
        </w:rPr>
        <w:t>,</w:t>
      </w:r>
      <w:r w:rsidRPr="001322BD">
        <w:rPr>
          <w:rFonts w:asciiTheme="minorHAnsi" w:hAnsiTheme="minorHAnsi" w:cstheme="minorHAnsi"/>
          <w:i/>
          <w:sz w:val="22"/>
          <w:szCs w:val="22"/>
        </w:rPr>
        <w:t xml:space="preserve"> que en lo sustancial  refieren  que los  servidores públicos disfrutarán anualmente de dos períodos de vacaciones</w:t>
      </w:r>
      <w:r w:rsidR="0003767E" w:rsidRPr="001322BD">
        <w:rPr>
          <w:rFonts w:asciiTheme="minorHAnsi" w:hAnsiTheme="minorHAnsi" w:cstheme="minorHAnsi"/>
          <w:i/>
          <w:sz w:val="22"/>
          <w:szCs w:val="22"/>
        </w:rPr>
        <w:t xml:space="preserve"> </w:t>
      </w:r>
      <w:r w:rsidR="00840730" w:rsidRPr="001322BD">
        <w:rPr>
          <w:rFonts w:asciiTheme="minorHAnsi" w:hAnsiTheme="minorHAnsi" w:cstheme="minorHAnsi"/>
          <w:i/>
          <w:sz w:val="22"/>
          <w:szCs w:val="22"/>
        </w:rPr>
        <w:t>en las fechas que señale</w:t>
      </w:r>
      <w:r w:rsidR="0003767E" w:rsidRPr="001322BD">
        <w:rPr>
          <w:rFonts w:asciiTheme="minorHAnsi" w:hAnsiTheme="minorHAnsi" w:cstheme="minorHAnsi"/>
          <w:i/>
          <w:sz w:val="22"/>
          <w:szCs w:val="22"/>
        </w:rPr>
        <w:t xml:space="preserve"> este Cuerpo Colegiado, </w:t>
      </w:r>
      <w:r w:rsidR="00840730" w:rsidRPr="001322BD">
        <w:rPr>
          <w:rFonts w:asciiTheme="minorHAnsi" w:hAnsiTheme="minorHAnsi" w:cstheme="minorHAnsi"/>
          <w:i/>
          <w:sz w:val="22"/>
          <w:szCs w:val="22"/>
        </w:rPr>
        <w:t xml:space="preserve">lo que efectivamente aconteció al determinar las fechas del periodo vacacional correspondiente al primer semestre del año en curso, la suspensión de términos y el establecimiento de guardias para la atención de asuntos en materia de control constitucional, penal y de medidas de protección, </w:t>
      </w:r>
      <w:r w:rsidRPr="001322BD">
        <w:rPr>
          <w:rFonts w:asciiTheme="minorHAnsi" w:hAnsiTheme="minorHAnsi" w:cstheme="minorHAnsi"/>
          <w:i/>
          <w:sz w:val="22"/>
          <w:szCs w:val="22"/>
        </w:rPr>
        <w:t>es decir, que los servidores públicos que h</w:t>
      </w:r>
      <w:r w:rsidR="00840730" w:rsidRPr="001322BD">
        <w:rPr>
          <w:rFonts w:asciiTheme="minorHAnsi" w:hAnsiTheme="minorHAnsi" w:cstheme="minorHAnsi"/>
          <w:i/>
          <w:sz w:val="22"/>
          <w:szCs w:val="22"/>
        </w:rPr>
        <w:t>ubieren</w:t>
      </w:r>
      <w:r w:rsidRPr="001322BD">
        <w:rPr>
          <w:rFonts w:asciiTheme="minorHAnsi" w:hAnsiTheme="minorHAnsi" w:cstheme="minorHAnsi"/>
          <w:i/>
          <w:sz w:val="22"/>
          <w:szCs w:val="22"/>
        </w:rPr>
        <w:t xml:space="preserve"> laborado desde el primer día hábil del mes de enero hasta el último día del mes de junio, </w:t>
      </w:r>
      <w:r w:rsidR="00840730" w:rsidRPr="001322BD">
        <w:rPr>
          <w:rFonts w:asciiTheme="minorHAnsi" w:hAnsiTheme="minorHAnsi" w:cstheme="minorHAnsi"/>
          <w:i/>
          <w:sz w:val="22"/>
          <w:szCs w:val="22"/>
        </w:rPr>
        <w:t>tuvieron</w:t>
      </w:r>
      <w:r w:rsidRPr="001322BD">
        <w:rPr>
          <w:rFonts w:asciiTheme="minorHAnsi" w:hAnsiTheme="minorHAnsi" w:cstheme="minorHAnsi"/>
          <w:i/>
          <w:sz w:val="22"/>
          <w:szCs w:val="22"/>
        </w:rPr>
        <w:t xml:space="preserve"> derecho a gozar del primer periodo vacacional, lo que no acontece en el presente caso, razón por la cual, con fundamento en los artículos 61 de la Ley Orgánica del Poder Judicial del Estado, dígasele a la peticionaria que no </w:t>
      </w:r>
      <w:r w:rsidR="00840730" w:rsidRPr="001322BD">
        <w:rPr>
          <w:rFonts w:asciiTheme="minorHAnsi" w:hAnsiTheme="minorHAnsi" w:cstheme="minorHAnsi"/>
          <w:i/>
          <w:sz w:val="22"/>
          <w:szCs w:val="22"/>
        </w:rPr>
        <w:t>es procedente acordar favorable su petición.</w:t>
      </w:r>
      <w:r w:rsidR="00E80C60" w:rsidRPr="001322BD">
        <w:rPr>
          <w:rFonts w:asciiTheme="minorHAnsi" w:hAnsiTheme="minorHAnsi" w:cstheme="minorHAnsi"/>
          <w:sz w:val="22"/>
          <w:szCs w:val="22"/>
        </w:rPr>
        <w:t xml:space="preserve"> </w:t>
      </w:r>
      <w:r w:rsidR="00E80C60" w:rsidRPr="001322BD">
        <w:rPr>
          <w:rFonts w:asciiTheme="minorHAnsi" w:hAnsiTheme="minorHAnsi" w:cstheme="minorHAnsi"/>
          <w:sz w:val="22"/>
          <w:szCs w:val="22"/>
          <w:u w:val="single"/>
        </w:rPr>
        <w:t>APROBADO POR UNANIMIDAD</w:t>
      </w:r>
      <w:r w:rsidR="00840730" w:rsidRPr="001322BD">
        <w:rPr>
          <w:rFonts w:asciiTheme="minorHAnsi" w:hAnsiTheme="minorHAnsi" w:cstheme="minorHAnsi"/>
          <w:sz w:val="22"/>
          <w:szCs w:val="22"/>
          <w:u w:val="single"/>
        </w:rPr>
        <w:t xml:space="preserve"> DE </w:t>
      </w:r>
      <w:proofErr w:type="gramStart"/>
      <w:r w:rsidR="00840730" w:rsidRPr="001322BD">
        <w:rPr>
          <w:rFonts w:asciiTheme="minorHAnsi" w:hAnsiTheme="minorHAnsi" w:cstheme="minorHAnsi"/>
          <w:sz w:val="22"/>
          <w:szCs w:val="22"/>
          <w:u w:val="single"/>
        </w:rPr>
        <w:t>VOTOS</w:t>
      </w:r>
      <w:r w:rsidR="00FC2926" w:rsidRPr="001322BD">
        <w:rPr>
          <w:rFonts w:asciiTheme="minorHAnsi" w:hAnsiTheme="minorHAnsi" w:cstheme="minorHAnsi"/>
          <w:sz w:val="22"/>
          <w:szCs w:val="22"/>
        </w:rPr>
        <w:t>.-</w:t>
      </w:r>
      <w:proofErr w:type="gramEnd"/>
      <w:r w:rsidR="00FC2926" w:rsidRPr="001322BD">
        <w:rPr>
          <w:rFonts w:asciiTheme="minorHAnsi" w:hAnsiTheme="minorHAnsi" w:cstheme="minorHAnsi"/>
          <w:sz w:val="22"/>
          <w:szCs w:val="22"/>
        </w:rPr>
        <w:t xml:space="preserve"> - - - - - - - - - </w:t>
      </w:r>
    </w:p>
    <w:p w14:paraId="6C8A28F5" w14:textId="03A006E6" w:rsidR="00CF07DA" w:rsidRPr="001322BD" w:rsidRDefault="00CF07DA" w:rsidP="00CF07D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t>ACUERDO XII/37/2017.  O</w:t>
      </w:r>
      <w:r w:rsidRPr="001322BD">
        <w:rPr>
          <w:rFonts w:asciiTheme="minorHAnsi" w:hAnsiTheme="minorHAnsi" w:cstheme="minorHAnsi"/>
          <w:b/>
          <w:color w:val="000000"/>
          <w:sz w:val="22"/>
          <w:szCs w:val="22"/>
        </w:rPr>
        <w:t xml:space="preserve">ficio número 1165/2017, de fecha once de julio del año en curso, signado por el C. Edgar Francisco </w:t>
      </w:r>
      <w:proofErr w:type="spellStart"/>
      <w:r w:rsidRPr="001322BD">
        <w:rPr>
          <w:rFonts w:asciiTheme="minorHAnsi" w:hAnsiTheme="minorHAnsi" w:cstheme="minorHAnsi"/>
          <w:b/>
          <w:color w:val="000000"/>
          <w:sz w:val="22"/>
          <w:szCs w:val="22"/>
        </w:rPr>
        <w:t>Tlapale</w:t>
      </w:r>
      <w:proofErr w:type="spellEnd"/>
      <w:r w:rsidRPr="001322BD">
        <w:rPr>
          <w:rFonts w:asciiTheme="minorHAnsi" w:hAnsiTheme="minorHAnsi" w:cstheme="minorHAnsi"/>
          <w:b/>
          <w:color w:val="000000"/>
          <w:sz w:val="22"/>
          <w:szCs w:val="22"/>
        </w:rPr>
        <w:t xml:space="preserve"> Ramírez y la Licenciada Sandra Ríos Muñoz, Secretario General y Secretaria de Trabajo y Conflictos para los tres Poderes, respetivamente, ambos del Sindicato 7 de </w:t>
      </w:r>
      <w:proofErr w:type="gramStart"/>
      <w:r w:rsidRPr="001322BD">
        <w:rPr>
          <w:rFonts w:asciiTheme="minorHAnsi" w:hAnsiTheme="minorHAnsi" w:cstheme="minorHAnsi"/>
          <w:b/>
          <w:color w:val="000000"/>
          <w:sz w:val="22"/>
          <w:szCs w:val="22"/>
        </w:rPr>
        <w:t>Mayo</w:t>
      </w:r>
      <w:proofErr w:type="gramEnd"/>
      <w:r w:rsidRPr="001322BD">
        <w:rPr>
          <w:rFonts w:asciiTheme="minorHAnsi" w:hAnsiTheme="minorHAnsi" w:cstheme="minorHAnsi"/>
          <w:b/>
          <w:color w:val="000000"/>
          <w:sz w:val="22"/>
          <w:szCs w:val="22"/>
        </w:rPr>
        <w:t xml:space="preserve">. - - - - - - - - - - </w:t>
      </w:r>
      <w:r w:rsidR="00840730" w:rsidRPr="001322BD">
        <w:rPr>
          <w:rFonts w:asciiTheme="minorHAnsi" w:hAnsiTheme="minorHAnsi" w:cstheme="minorHAnsi"/>
          <w:b/>
          <w:color w:val="000000"/>
          <w:sz w:val="22"/>
          <w:szCs w:val="22"/>
        </w:rPr>
        <w:t xml:space="preserve">- - - - - - - - - - - - - - - - - - - - - - - - - - - - - - - - - - - - - - - - </w:t>
      </w:r>
    </w:p>
    <w:p w14:paraId="0B522FED" w14:textId="0F4006B7" w:rsidR="00CF07DA" w:rsidRPr="001322BD" w:rsidRDefault="00CF07DA" w:rsidP="00CF07DA">
      <w:pPr>
        <w:pStyle w:val="NormalWeb"/>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i/>
          <w:color w:val="000000"/>
          <w:sz w:val="22"/>
          <w:szCs w:val="22"/>
        </w:rPr>
        <w:t xml:space="preserve">Dada cuenta con el oficio número 1165/2017, de fecha once de julio del año en curso, signado por el C. Edgar Francisco </w:t>
      </w:r>
      <w:proofErr w:type="spellStart"/>
      <w:r w:rsidRPr="001322BD">
        <w:rPr>
          <w:rFonts w:asciiTheme="minorHAnsi" w:hAnsiTheme="minorHAnsi" w:cstheme="minorHAnsi"/>
          <w:i/>
          <w:color w:val="000000"/>
          <w:sz w:val="22"/>
          <w:szCs w:val="22"/>
        </w:rPr>
        <w:t>Tlapale</w:t>
      </w:r>
      <w:proofErr w:type="spellEnd"/>
      <w:r w:rsidRPr="001322BD">
        <w:rPr>
          <w:rFonts w:asciiTheme="minorHAnsi" w:hAnsiTheme="minorHAnsi" w:cstheme="minorHAnsi"/>
          <w:i/>
          <w:color w:val="000000"/>
          <w:sz w:val="22"/>
          <w:szCs w:val="22"/>
        </w:rPr>
        <w:t xml:space="preserve"> Ramírez y la Licenciada Sandra Ríos Muñoz, Secretario General y Secretaria de Trabajo y Conflictos para los tres Poderes, respetivamente, ambos del Sindicato 7 de Mayo, con fundamento en lo que establece el artículo  68 fracciones I y XVIII de la Ley Orgánica del Poder Judicial del Estado, se concede licencia sin goce de sueldo por el término de SEIS MESES al servidor público Luis Gustavo Sánchez Jiménez, adscrito a la Subdirección de Recursos Humanos y Material</w:t>
      </w:r>
      <w:r w:rsidR="00FC2926" w:rsidRPr="001322BD">
        <w:rPr>
          <w:rFonts w:asciiTheme="minorHAnsi" w:hAnsiTheme="minorHAnsi" w:cstheme="minorHAnsi"/>
          <w:i/>
          <w:color w:val="000000"/>
          <w:sz w:val="22"/>
          <w:szCs w:val="22"/>
        </w:rPr>
        <w:t xml:space="preserve">es de la Secretaría Ejecutiva </w:t>
      </w:r>
      <w:r w:rsidRPr="001322BD">
        <w:rPr>
          <w:rFonts w:asciiTheme="minorHAnsi" w:hAnsiTheme="minorHAnsi" w:cstheme="minorHAnsi"/>
          <w:i/>
          <w:color w:val="000000"/>
          <w:sz w:val="22"/>
          <w:szCs w:val="22"/>
        </w:rPr>
        <w:t xml:space="preserve">a partir del once de julio del año dos mil diecisiete al quince de enero del año dos mil dieciocho, debiendo reincorporarse a su centro de trabajo al siguiente día. Comuníquese esta determinación al Secretario General del Sindicato 7 de </w:t>
      </w:r>
      <w:proofErr w:type="gramStart"/>
      <w:r w:rsidRPr="001322BD">
        <w:rPr>
          <w:rFonts w:asciiTheme="minorHAnsi" w:hAnsiTheme="minorHAnsi" w:cstheme="minorHAnsi"/>
          <w:i/>
          <w:color w:val="000000"/>
          <w:sz w:val="22"/>
          <w:szCs w:val="22"/>
        </w:rPr>
        <w:t>Mayo</w:t>
      </w:r>
      <w:proofErr w:type="gramEnd"/>
      <w:r w:rsidR="004F3871" w:rsidRPr="001322BD">
        <w:rPr>
          <w:rFonts w:asciiTheme="minorHAnsi" w:hAnsiTheme="minorHAnsi" w:cstheme="minorHAnsi"/>
          <w:i/>
          <w:color w:val="000000"/>
          <w:sz w:val="22"/>
          <w:szCs w:val="22"/>
        </w:rPr>
        <w:t>,</w:t>
      </w:r>
      <w:r w:rsidRPr="001322BD">
        <w:rPr>
          <w:rFonts w:asciiTheme="minorHAnsi" w:hAnsiTheme="minorHAnsi" w:cstheme="minorHAnsi"/>
          <w:i/>
          <w:color w:val="000000"/>
          <w:sz w:val="22"/>
          <w:szCs w:val="22"/>
        </w:rPr>
        <w:t xml:space="preserve"> así como a las áreas del Poder Judicial que corresponda para los efectos legales a que haya lugar</w:t>
      </w:r>
      <w:r w:rsidR="004F3871" w:rsidRPr="001322BD">
        <w:rPr>
          <w:rFonts w:asciiTheme="minorHAnsi" w:hAnsiTheme="minorHAnsi" w:cstheme="minorHAnsi"/>
          <w:color w:val="000000"/>
          <w:sz w:val="22"/>
          <w:szCs w:val="22"/>
        </w:rPr>
        <w:t xml:space="preserve">. </w:t>
      </w:r>
      <w:r w:rsidR="004F3871" w:rsidRPr="001322BD">
        <w:rPr>
          <w:rFonts w:asciiTheme="minorHAnsi" w:hAnsiTheme="minorHAnsi" w:cstheme="minorHAnsi"/>
          <w:color w:val="000000"/>
          <w:sz w:val="22"/>
          <w:szCs w:val="22"/>
          <w:u w:val="single"/>
        </w:rPr>
        <w:t xml:space="preserve">APROBADO POR </w:t>
      </w:r>
      <w:r w:rsidR="00E80C60" w:rsidRPr="001322BD">
        <w:rPr>
          <w:rFonts w:asciiTheme="minorHAnsi" w:hAnsiTheme="minorHAnsi" w:cstheme="minorHAnsi"/>
          <w:color w:val="000000"/>
          <w:sz w:val="22"/>
          <w:szCs w:val="22"/>
          <w:u w:val="single"/>
        </w:rPr>
        <w:t>UNANIMIDAD</w:t>
      </w:r>
      <w:r w:rsidR="004F3871" w:rsidRPr="001322BD">
        <w:rPr>
          <w:rFonts w:asciiTheme="minorHAnsi" w:hAnsiTheme="minorHAnsi" w:cstheme="minorHAnsi"/>
          <w:color w:val="000000"/>
          <w:sz w:val="22"/>
          <w:szCs w:val="22"/>
          <w:u w:val="single"/>
        </w:rPr>
        <w:t xml:space="preserve"> DE VOTOS</w:t>
      </w:r>
      <w:r w:rsidR="004F3871" w:rsidRPr="001322BD">
        <w:rPr>
          <w:rFonts w:asciiTheme="minorHAnsi" w:hAnsiTheme="minorHAnsi" w:cstheme="minorHAnsi"/>
          <w:color w:val="000000"/>
          <w:sz w:val="22"/>
          <w:szCs w:val="22"/>
        </w:rPr>
        <w:t>.</w:t>
      </w:r>
      <w:r w:rsidR="00FC2926" w:rsidRPr="001322BD">
        <w:rPr>
          <w:rFonts w:asciiTheme="minorHAnsi" w:hAnsiTheme="minorHAnsi" w:cstheme="minorHAnsi"/>
          <w:color w:val="000000"/>
          <w:sz w:val="22"/>
          <w:szCs w:val="22"/>
        </w:rPr>
        <w:t xml:space="preserve"> </w:t>
      </w:r>
      <w:r w:rsidR="00FC2926" w:rsidRPr="001322BD">
        <w:rPr>
          <w:rFonts w:asciiTheme="minorHAnsi" w:hAnsiTheme="minorHAnsi" w:cstheme="minorHAnsi"/>
          <w:b/>
          <w:color w:val="000000"/>
          <w:sz w:val="22"/>
          <w:szCs w:val="22"/>
        </w:rPr>
        <w:t xml:space="preserve">- - - - - - - - - - - - - - - - - - - - - - - - - - - - - - - - - - - - - - - - - - - - - - - - - - - - - - - </w:t>
      </w:r>
    </w:p>
    <w:p w14:paraId="6B054061" w14:textId="563D86ED" w:rsidR="00CF07DA" w:rsidRPr="001322BD" w:rsidRDefault="00CF07DA" w:rsidP="00CF07DA">
      <w:pPr>
        <w:pStyle w:val="NormalWeb"/>
        <w:spacing w:before="0" w:beforeAutospacing="0" w:after="0" w:afterAutospacing="0" w:line="480" w:lineRule="auto"/>
        <w:jc w:val="both"/>
        <w:rPr>
          <w:rFonts w:asciiTheme="minorHAnsi" w:hAnsiTheme="minorHAnsi" w:cstheme="minorHAnsi"/>
          <w:b/>
          <w:color w:val="000000"/>
          <w:sz w:val="22"/>
          <w:szCs w:val="22"/>
        </w:rPr>
      </w:pPr>
      <w:r w:rsidRPr="001322BD">
        <w:rPr>
          <w:rFonts w:asciiTheme="minorHAnsi" w:hAnsiTheme="minorHAnsi" w:cstheme="minorHAnsi"/>
          <w:color w:val="000000"/>
          <w:sz w:val="22"/>
          <w:szCs w:val="22"/>
        </w:rPr>
        <w:lastRenderedPageBreak/>
        <w:tab/>
      </w:r>
      <w:r w:rsidRPr="001322BD">
        <w:rPr>
          <w:rFonts w:asciiTheme="minorHAnsi" w:hAnsiTheme="minorHAnsi" w:cstheme="minorHAnsi"/>
          <w:b/>
          <w:sz w:val="22"/>
          <w:szCs w:val="22"/>
        </w:rPr>
        <w:t>ACUERDO XIII/37/2017. O</w:t>
      </w:r>
      <w:r w:rsidRPr="001322BD">
        <w:rPr>
          <w:rFonts w:asciiTheme="minorHAnsi" w:hAnsiTheme="minorHAnsi" w:cstheme="minorHAnsi"/>
          <w:b/>
          <w:color w:val="000000"/>
          <w:sz w:val="22"/>
          <w:szCs w:val="22"/>
        </w:rPr>
        <w:t xml:space="preserve">ficio número CJET/CVV/80/2017, de fecha treinta de junio del año dos mil diecisiete, signado por la </w:t>
      </w:r>
      <w:proofErr w:type="gramStart"/>
      <w:r w:rsidRPr="001322BD">
        <w:rPr>
          <w:rFonts w:asciiTheme="minorHAnsi" w:hAnsiTheme="minorHAnsi" w:cstheme="minorHAnsi"/>
          <w:b/>
          <w:color w:val="000000"/>
          <w:sz w:val="22"/>
          <w:szCs w:val="22"/>
        </w:rPr>
        <w:t>Consejera</w:t>
      </w:r>
      <w:proofErr w:type="gramEnd"/>
      <w:r w:rsidRPr="001322BD">
        <w:rPr>
          <w:rFonts w:asciiTheme="minorHAnsi" w:hAnsiTheme="minorHAnsi" w:cstheme="minorHAnsi"/>
          <w:b/>
          <w:color w:val="000000"/>
          <w:sz w:val="22"/>
          <w:szCs w:val="22"/>
        </w:rPr>
        <w:t xml:space="preserve"> María Sofía Margarita Ruiz Escalante. - - - - - - - - </w:t>
      </w:r>
    </w:p>
    <w:p w14:paraId="683E6762" w14:textId="7CF34FB4" w:rsidR="00F51287" w:rsidRPr="001322BD" w:rsidRDefault="00CF07DA" w:rsidP="00CF07DA">
      <w:pPr>
        <w:pStyle w:val="NormalWeb"/>
        <w:spacing w:before="0" w:beforeAutospacing="0" w:after="0" w:afterAutospacing="0" w:line="480" w:lineRule="auto"/>
        <w:jc w:val="both"/>
        <w:rPr>
          <w:rFonts w:asciiTheme="minorHAnsi" w:hAnsiTheme="minorHAnsi" w:cstheme="minorHAnsi"/>
          <w:i/>
          <w:color w:val="000000"/>
          <w:sz w:val="22"/>
          <w:szCs w:val="22"/>
        </w:rPr>
      </w:pPr>
      <w:r w:rsidRPr="001322BD">
        <w:rPr>
          <w:rFonts w:asciiTheme="minorHAnsi" w:hAnsiTheme="minorHAnsi" w:cstheme="minorHAnsi"/>
          <w:i/>
          <w:color w:val="000000"/>
          <w:sz w:val="22"/>
          <w:szCs w:val="22"/>
        </w:rPr>
        <w:t xml:space="preserve">Dada cuenta con el oficio número CJET/CVV/80/2017, de fecha treinta de junio del año dos mil diecisiete, signado por la </w:t>
      </w:r>
      <w:proofErr w:type="gramStart"/>
      <w:r w:rsidRPr="001322BD">
        <w:rPr>
          <w:rFonts w:asciiTheme="minorHAnsi" w:hAnsiTheme="minorHAnsi" w:cstheme="minorHAnsi"/>
          <w:i/>
          <w:color w:val="000000"/>
          <w:sz w:val="22"/>
          <w:szCs w:val="22"/>
        </w:rPr>
        <w:t>Consejera</w:t>
      </w:r>
      <w:proofErr w:type="gramEnd"/>
      <w:r w:rsidRPr="001322BD">
        <w:rPr>
          <w:rFonts w:asciiTheme="minorHAnsi" w:hAnsiTheme="minorHAnsi" w:cstheme="minorHAnsi"/>
          <w:i/>
          <w:color w:val="000000"/>
          <w:sz w:val="22"/>
          <w:szCs w:val="22"/>
        </w:rPr>
        <w:t xml:space="preserve"> María Sofía Margarita Ruiz Escalante, </w:t>
      </w:r>
      <w:r w:rsidR="00F51287" w:rsidRPr="001322BD">
        <w:rPr>
          <w:rFonts w:asciiTheme="minorHAnsi" w:hAnsiTheme="minorHAnsi" w:cstheme="minorHAnsi"/>
          <w:i/>
          <w:color w:val="000000"/>
          <w:sz w:val="22"/>
          <w:szCs w:val="22"/>
        </w:rPr>
        <w:t xml:space="preserve">de cuyo contenido se toma conocimiento y se reserva para que este cuerpo colegiado acuerde lo procedente una vez que se tenga la información del rezago existente. - - - - - - - - - - - - - - - - - - - - - - - - - - - - - - - - - - - - - - - - </w:t>
      </w:r>
    </w:p>
    <w:p w14:paraId="324F6050" w14:textId="45BED435" w:rsidR="00CF07DA" w:rsidRPr="001322BD" w:rsidRDefault="00CF07DA" w:rsidP="00CF07DA">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1322BD">
        <w:rPr>
          <w:rFonts w:asciiTheme="minorHAnsi" w:hAnsiTheme="minorHAnsi" w:cstheme="minorHAnsi"/>
          <w:b/>
          <w:sz w:val="22"/>
          <w:szCs w:val="22"/>
        </w:rPr>
        <w:t xml:space="preserve">ACUERDO XIV/37/2017.  </w:t>
      </w:r>
      <w:r w:rsidRPr="001322BD">
        <w:rPr>
          <w:rFonts w:asciiTheme="minorHAnsi" w:hAnsiTheme="minorHAnsi" w:cstheme="minorHAnsi"/>
          <w:b/>
          <w:color w:val="000000"/>
          <w:sz w:val="22"/>
          <w:szCs w:val="22"/>
        </w:rPr>
        <w:t xml:space="preserve">ADSCRIPCIÓN Y READSCRIPCIÓN DE PERSONAL DIVERSO DEL PODER JUDICIAL DEL ESTADO.  - - - - - - - - - - - - - - - - - - - - - - - - - - - - - - - - - - - - - - - - - - - - - - - - - - - </w:t>
      </w:r>
    </w:p>
    <w:p w14:paraId="2A2EACA3" w14:textId="77777777" w:rsidR="00CF07DA" w:rsidRPr="001322BD" w:rsidRDefault="00CF07DA" w:rsidP="00CF07DA">
      <w:pPr>
        <w:pStyle w:val="NormalWeb"/>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Dada cuenta con las propuestas de adscripción y readscripción de personal diverso, con fundamento en lo que establece el artículo 68 fracción I de la Ley Orgánica del Poder Judicial se autorizan las siguientes:</w:t>
      </w:r>
    </w:p>
    <w:p w14:paraId="5BA1BF4E" w14:textId="70AB782F" w:rsidR="00CF07DA" w:rsidRPr="001322BD" w:rsidRDefault="00F51287" w:rsidP="00CF07DA">
      <w:pPr>
        <w:pStyle w:val="NormalWeb"/>
        <w:numPr>
          <w:ilvl w:val="0"/>
          <w:numId w:val="3"/>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Con motivo de la l</w:t>
      </w:r>
      <w:r w:rsidR="00CF07DA" w:rsidRPr="001322BD">
        <w:rPr>
          <w:rFonts w:asciiTheme="minorHAnsi" w:hAnsiTheme="minorHAnsi" w:cstheme="minorHAnsi"/>
          <w:color w:val="000000"/>
          <w:sz w:val="22"/>
          <w:szCs w:val="22"/>
        </w:rPr>
        <w:t>icencia sin goce de sueldo otorgada a Luis Gustavo Sán</w:t>
      </w:r>
      <w:r w:rsidR="004F3871" w:rsidRPr="001322BD">
        <w:rPr>
          <w:rFonts w:asciiTheme="minorHAnsi" w:hAnsiTheme="minorHAnsi" w:cstheme="minorHAnsi"/>
          <w:color w:val="000000"/>
          <w:sz w:val="22"/>
          <w:szCs w:val="22"/>
        </w:rPr>
        <w:t xml:space="preserve">chez Jiménez, a propuesta del Sindicato “7 de </w:t>
      </w:r>
      <w:proofErr w:type="gramStart"/>
      <w:r w:rsidR="004F3871" w:rsidRPr="001322BD">
        <w:rPr>
          <w:rFonts w:asciiTheme="minorHAnsi" w:hAnsiTheme="minorHAnsi" w:cstheme="minorHAnsi"/>
          <w:color w:val="000000"/>
          <w:sz w:val="22"/>
          <w:szCs w:val="22"/>
        </w:rPr>
        <w:t>Mayo</w:t>
      </w:r>
      <w:proofErr w:type="gramEnd"/>
      <w:r w:rsidR="004F3871" w:rsidRPr="001322BD">
        <w:rPr>
          <w:rFonts w:asciiTheme="minorHAnsi" w:hAnsiTheme="minorHAnsi" w:cstheme="minorHAnsi"/>
          <w:color w:val="000000"/>
          <w:sz w:val="22"/>
          <w:szCs w:val="22"/>
        </w:rPr>
        <w:t xml:space="preserve">”, se adscribe a </w:t>
      </w:r>
      <w:r w:rsidR="001322BD" w:rsidRPr="001322BD">
        <w:rPr>
          <w:rFonts w:asciiTheme="minorHAnsi" w:hAnsiTheme="minorHAnsi" w:cstheme="minorHAnsi"/>
          <w:color w:val="000000"/>
          <w:sz w:val="22"/>
          <w:szCs w:val="22"/>
        </w:rPr>
        <w:t xml:space="preserve">ROBERTO REYES ESPINOZA </w:t>
      </w:r>
      <w:r w:rsidR="004F3871" w:rsidRPr="001322BD">
        <w:rPr>
          <w:rFonts w:asciiTheme="minorHAnsi" w:hAnsiTheme="minorHAnsi" w:cstheme="minorHAnsi"/>
          <w:color w:val="000000"/>
          <w:sz w:val="22"/>
          <w:szCs w:val="22"/>
        </w:rPr>
        <w:t>a la S</w:t>
      </w:r>
      <w:r w:rsidR="00CF07DA" w:rsidRPr="001322BD">
        <w:rPr>
          <w:rFonts w:asciiTheme="minorHAnsi" w:hAnsiTheme="minorHAnsi" w:cstheme="minorHAnsi"/>
          <w:color w:val="000000"/>
          <w:sz w:val="22"/>
          <w:szCs w:val="22"/>
        </w:rPr>
        <w:t>ubdirección de Recursos Humanos y Materiales de la Secretaría Ejecutiva</w:t>
      </w:r>
      <w:r w:rsidR="004F3871" w:rsidRPr="001322BD">
        <w:rPr>
          <w:rFonts w:asciiTheme="minorHAnsi" w:hAnsiTheme="minorHAnsi" w:cstheme="minorHAnsi"/>
          <w:color w:val="000000"/>
          <w:sz w:val="22"/>
          <w:szCs w:val="22"/>
        </w:rPr>
        <w:t xml:space="preserve">, </w:t>
      </w:r>
      <w:r w:rsidR="00CF07DA" w:rsidRPr="001322BD">
        <w:rPr>
          <w:rFonts w:asciiTheme="minorHAnsi" w:hAnsiTheme="minorHAnsi" w:cstheme="minorHAnsi"/>
          <w:sz w:val="22"/>
          <w:szCs w:val="22"/>
        </w:rPr>
        <w:t xml:space="preserve">con nivel </w:t>
      </w:r>
      <w:r w:rsidR="007A0782" w:rsidRPr="001322BD">
        <w:rPr>
          <w:rFonts w:asciiTheme="minorHAnsi" w:hAnsiTheme="minorHAnsi" w:cstheme="minorHAnsi"/>
          <w:sz w:val="22"/>
          <w:szCs w:val="22"/>
        </w:rPr>
        <w:t>2 Mecanógrafo,</w:t>
      </w:r>
      <w:r w:rsidR="004F3871" w:rsidRPr="001322BD">
        <w:rPr>
          <w:rFonts w:asciiTheme="minorHAnsi" w:hAnsiTheme="minorHAnsi" w:cstheme="minorHAnsi"/>
          <w:sz w:val="22"/>
          <w:szCs w:val="22"/>
        </w:rPr>
        <w:t xml:space="preserve"> </w:t>
      </w:r>
      <w:r w:rsidR="00CF07DA" w:rsidRPr="001322BD">
        <w:rPr>
          <w:rFonts w:asciiTheme="minorHAnsi" w:hAnsiTheme="minorHAnsi" w:cstheme="minorHAnsi"/>
          <w:color w:val="000000"/>
          <w:sz w:val="22"/>
          <w:szCs w:val="22"/>
        </w:rPr>
        <w:t>por el tiempo que dure dicha licencia.</w:t>
      </w:r>
      <w:r w:rsidR="004F3871" w:rsidRPr="001322BD">
        <w:rPr>
          <w:rFonts w:asciiTheme="minorHAnsi" w:hAnsiTheme="minorHAnsi" w:cstheme="minorHAnsi"/>
          <w:color w:val="000000"/>
          <w:sz w:val="22"/>
          <w:szCs w:val="22"/>
        </w:rPr>
        <w:t xml:space="preserve"> </w:t>
      </w:r>
      <w:r w:rsidR="004F3871" w:rsidRPr="001322BD">
        <w:rPr>
          <w:rFonts w:asciiTheme="minorHAnsi" w:hAnsiTheme="minorHAnsi" w:cstheme="minorHAnsi"/>
          <w:color w:val="000000"/>
          <w:sz w:val="22"/>
          <w:szCs w:val="22"/>
          <w:u w:val="single"/>
        </w:rPr>
        <w:t xml:space="preserve">APROBADO POR </w:t>
      </w:r>
      <w:r w:rsidR="00E150AE" w:rsidRPr="001322BD">
        <w:rPr>
          <w:rFonts w:asciiTheme="minorHAnsi" w:hAnsiTheme="minorHAnsi" w:cstheme="minorHAnsi"/>
          <w:color w:val="000000"/>
          <w:sz w:val="22"/>
          <w:szCs w:val="22"/>
          <w:u w:val="single"/>
        </w:rPr>
        <w:t>UNANIMIDAD</w:t>
      </w:r>
      <w:r w:rsidR="004F3871" w:rsidRPr="001322BD">
        <w:rPr>
          <w:rFonts w:asciiTheme="minorHAnsi" w:hAnsiTheme="minorHAnsi" w:cstheme="minorHAnsi"/>
          <w:color w:val="000000"/>
          <w:sz w:val="22"/>
          <w:szCs w:val="22"/>
          <w:u w:val="single"/>
        </w:rPr>
        <w:t xml:space="preserve"> DE </w:t>
      </w:r>
      <w:proofErr w:type="gramStart"/>
      <w:r w:rsidR="004F3871" w:rsidRPr="001322BD">
        <w:rPr>
          <w:rFonts w:asciiTheme="minorHAnsi" w:hAnsiTheme="minorHAnsi" w:cstheme="minorHAnsi"/>
          <w:color w:val="000000"/>
          <w:sz w:val="22"/>
          <w:szCs w:val="22"/>
          <w:u w:val="single"/>
        </w:rPr>
        <w:t>VOTOS</w:t>
      </w:r>
      <w:r w:rsidR="004F3871" w:rsidRPr="001322BD">
        <w:rPr>
          <w:rFonts w:asciiTheme="minorHAnsi" w:hAnsiTheme="minorHAnsi" w:cstheme="minorHAnsi"/>
          <w:color w:val="000000"/>
          <w:sz w:val="22"/>
          <w:szCs w:val="22"/>
        </w:rPr>
        <w:t>.</w:t>
      </w:r>
      <w:r w:rsidRPr="001322BD">
        <w:rPr>
          <w:rFonts w:asciiTheme="minorHAnsi" w:hAnsiTheme="minorHAnsi" w:cstheme="minorHAnsi"/>
          <w:color w:val="000000"/>
          <w:sz w:val="22"/>
          <w:szCs w:val="22"/>
        </w:rPr>
        <w:t>-</w:t>
      </w:r>
      <w:proofErr w:type="gramEnd"/>
      <w:r w:rsidRPr="001322BD">
        <w:rPr>
          <w:rFonts w:asciiTheme="minorHAnsi" w:hAnsiTheme="minorHAnsi" w:cstheme="minorHAnsi"/>
          <w:color w:val="000000"/>
          <w:sz w:val="22"/>
          <w:szCs w:val="22"/>
        </w:rPr>
        <w:t xml:space="preserve"> - - - - - - - - </w:t>
      </w:r>
      <w:r w:rsidRPr="001322BD">
        <w:rPr>
          <w:rFonts w:asciiTheme="minorHAnsi" w:hAnsiTheme="minorHAnsi" w:cstheme="minorHAnsi"/>
          <w:i/>
          <w:color w:val="000000"/>
          <w:sz w:val="22"/>
          <w:szCs w:val="22"/>
        </w:rPr>
        <w:t xml:space="preserve">- - - - - - - - - - - - - - - - - - - - - - - - - - - - - - - - - - - - - - - - - - - - - - - - - - - - - - </w:t>
      </w:r>
    </w:p>
    <w:p w14:paraId="350ADE8C" w14:textId="0E50CA7E" w:rsidR="00015A7B" w:rsidRPr="001322BD" w:rsidRDefault="00F51287" w:rsidP="004F3871">
      <w:pPr>
        <w:pStyle w:val="NormalWeb"/>
        <w:numPr>
          <w:ilvl w:val="0"/>
          <w:numId w:val="3"/>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Se designa al Licenciado </w:t>
      </w:r>
      <w:r w:rsidR="00134597" w:rsidRPr="001322BD">
        <w:rPr>
          <w:rFonts w:asciiTheme="minorHAnsi" w:hAnsiTheme="minorHAnsi" w:cstheme="minorHAnsi"/>
          <w:color w:val="000000"/>
          <w:sz w:val="22"/>
          <w:szCs w:val="22"/>
        </w:rPr>
        <w:t xml:space="preserve">CARLOS YAEL </w:t>
      </w:r>
      <w:r w:rsidRPr="001322BD">
        <w:rPr>
          <w:rFonts w:asciiTheme="minorHAnsi" w:hAnsiTheme="minorHAnsi" w:cstheme="minorHAnsi"/>
          <w:color w:val="000000"/>
          <w:sz w:val="22"/>
          <w:szCs w:val="22"/>
        </w:rPr>
        <w:t>PEÑA ROSAS, como</w:t>
      </w:r>
      <w:r w:rsidR="00134597" w:rsidRPr="001322BD">
        <w:rPr>
          <w:rFonts w:asciiTheme="minorHAnsi" w:hAnsiTheme="minorHAnsi" w:cstheme="minorHAnsi"/>
          <w:color w:val="000000"/>
          <w:sz w:val="22"/>
          <w:szCs w:val="22"/>
        </w:rPr>
        <w:t xml:space="preserve"> </w:t>
      </w:r>
      <w:proofErr w:type="gramStart"/>
      <w:r w:rsidR="00070AF9" w:rsidRPr="001322BD">
        <w:rPr>
          <w:rFonts w:asciiTheme="minorHAnsi" w:hAnsiTheme="minorHAnsi" w:cstheme="minorHAnsi"/>
          <w:color w:val="000000"/>
          <w:sz w:val="22"/>
          <w:szCs w:val="22"/>
        </w:rPr>
        <w:t>R</w:t>
      </w:r>
      <w:r w:rsidRPr="001322BD">
        <w:rPr>
          <w:rFonts w:asciiTheme="minorHAnsi" w:hAnsiTheme="minorHAnsi" w:cstheme="minorHAnsi"/>
          <w:color w:val="000000"/>
          <w:sz w:val="22"/>
          <w:szCs w:val="22"/>
        </w:rPr>
        <w:t>esponsable</w:t>
      </w:r>
      <w:proofErr w:type="gramEnd"/>
      <w:r w:rsidR="00070AF9" w:rsidRPr="001322BD">
        <w:rPr>
          <w:rFonts w:asciiTheme="minorHAnsi" w:hAnsiTheme="minorHAnsi" w:cstheme="minorHAnsi"/>
          <w:color w:val="000000"/>
          <w:sz w:val="22"/>
          <w:szCs w:val="22"/>
        </w:rPr>
        <w:t xml:space="preserve"> </w:t>
      </w:r>
      <w:r w:rsidRPr="001322BD">
        <w:rPr>
          <w:rFonts w:asciiTheme="minorHAnsi" w:hAnsiTheme="minorHAnsi" w:cstheme="minorHAnsi"/>
          <w:color w:val="000000"/>
          <w:sz w:val="22"/>
          <w:szCs w:val="22"/>
        </w:rPr>
        <w:t>de</w:t>
      </w:r>
      <w:r w:rsidR="00070AF9" w:rsidRPr="001322BD">
        <w:rPr>
          <w:rFonts w:asciiTheme="minorHAnsi" w:hAnsiTheme="minorHAnsi" w:cstheme="minorHAnsi"/>
          <w:color w:val="000000"/>
          <w:sz w:val="22"/>
          <w:szCs w:val="22"/>
        </w:rPr>
        <w:t xml:space="preserve"> C</w:t>
      </w:r>
      <w:r w:rsidRPr="001322BD">
        <w:rPr>
          <w:rFonts w:asciiTheme="minorHAnsi" w:hAnsiTheme="minorHAnsi" w:cstheme="minorHAnsi"/>
          <w:color w:val="000000"/>
          <w:sz w:val="22"/>
          <w:szCs w:val="22"/>
        </w:rPr>
        <w:t>entro</w:t>
      </w:r>
      <w:r w:rsidR="00070AF9" w:rsidRPr="001322BD">
        <w:rPr>
          <w:rFonts w:asciiTheme="minorHAnsi" w:hAnsiTheme="minorHAnsi" w:cstheme="minorHAnsi"/>
          <w:color w:val="000000"/>
          <w:sz w:val="22"/>
          <w:szCs w:val="22"/>
        </w:rPr>
        <w:t xml:space="preserve"> </w:t>
      </w:r>
      <w:r w:rsidRPr="001322BD">
        <w:rPr>
          <w:rFonts w:asciiTheme="minorHAnsi" w:hAnsiTheme="minorHAnsi" w:cstheme="minorHAnsi"/>
          <w:color w:val="000000"/>
          <w:sz w:val="22"/>
          <w:szCs w:val="22"/>
        </w:rPr>
        <w:t xml:space="preserve">Regional de </w:t>
      </w:r>
      <w:r w:rsidR="00070AF9" w:rsidRPr="001322BD">
        <w:rPr>
          <w:rFonts w:asciiTheme="minorHAnsi" w:hAnsiTheme="minorHAnsi" w:cstheme="minorHAnsi"/>
          <w:color w:val="000000"/>
          <w:sz w:val="22"/>
          <w:szCs w:val="22"/>
        </w:rPr>
        <w:t>M</w:t>
      </w:r>
      <w:r w:rsidRPr="001322BD">
        <w:rPr>
          <w:rFonts w:asciiTheme="minorHAnsi" w:hAnsiTheme="minorHAnsi" w:cstheme="minorHAnsi"/>
          <w:color w:val="000000"/>
          <w:sz w:val="22"/>
          <w:szCs w:val="22"/>
        </w:rPr>
        <w:t>ediación</w:t>
      </w:r>
      <w:r w:rsidR="00070AF9" w:rsidRPr="001322BD">
        <w:rPr>
          <w:rFonts w:asciiTheme="minorHAnsi" w:hAnsiTheme="minorHAnsi" w:cstheme="minorHAnsi"/>
          <w:color w:val="000000"/>
          <w:sz w:val="22"/>
          <w:szCs w:val="22"/>
        </w:rPr>
        <w:t xml:space="preserve"> </w:t>
      </w:r>
      <w:r w:rsidRPr="001322BD">
        <w:rPr>
          <w:rFonts w:asciiTheme="minorHAnsi" w:hAnsiTheme="minorHAnsi" w:cstheme="minorHAnsi"/>
          <w:color w:val="000000"/>
          <w:sz w:val="22"/>
          <w:szCs w:val="22"/>
        </w:rPr>
        <w:t xml:space="preserve">(nivel 14) en funciones de </w:t>
      </w:r>
      <w:r w:rsidR="00134597" w:rsidRPr="001322BD">
        <w:rPr>
          <w:rFonts w:asciiTheme="minorHAnsi" w:hAnsiTheme="minorHAnsi" w:cstheme="minorHAnsi"/>
          <w:color w:val="000000"/>
          <w:sz w:val="22"/>
          <w:szCs w:val="22"/>
        </w:rPr>
        <w:t>S</w:t>
      </w:r>
      <w:r w:rsidRPr="001322BD">
        <w:rPr>
          <w:rFonts w:asciiTheme="minorHAnsi" w:hAnsiTheme="minorHAnsi" w:cstheme="minorHAnsi"/>
          <w:color w:val="000000"/>
          <w:sz w:val="22"/>
          <w:szCs w:val="22"/>
        </w:rPr>
        <w:t xml:space="preserve">ubdirector del Centro Estatal de Justicia Alternativa, ocupando la plaza de la Licenciada Liliana </w:t>
      </w:r>
      <w:proofErr w:type="spellStart"/>
      <w:r w:rsidRPr="001322BD">
        <w:rPr>
          <w:rFonts w:asciiTheme="minorHAnsi" w:hAnsiTheme="minorHAnsi" w:cstheme="minorHAnsi"/>
          <w:color w:val="000000"/>
          <w:sz w:val="22"/>
          <w:szCs w:val="22"/>
        </w:rPr>
        <w:t>Eloisa</w:t>
      </w:r>
      <w:proofErr w:type="spellEnd"/>
      <w:r w:rsidRPr="001322BD">
        <w:rPr>
          <w:rFonts w:asciiTheme="minorHAnsi" w:hAnsiTheme="minorHAnsi" w:cstheme="minorHAnsi"/>
          <w:color w:val="000000"/>
          <w:sz w:val="22"/>
          <w:szCs w:val="22"/>
        </w:rPr>
        <w:t xml:space="preserve"> García Barba, Responsable de Centro Regional de Mediación con licencia sin goce de sueldo, a partir de</w:t>
      </w:r>
      <w:r w:rsidR="003849D5" w:rsidRPr="001322BD">
        <w:rPr>
          <w:rFonts w:asciiTheme="minorHAnsi" w:hAnsiTheme="minorHAnsi" w:cstheme="minorHAnsi"/>
          <w:color w:val="000000"/>
          <w:sz w:val="22"/>
          <w:szCs w:val="22"/>
        </w:rPr>
        <w:t>l</w:t>
      </w:r>
      <w:r w:rsidRPr="001322BD">
        <w:rPr>
          <w:rFonts w:asciiTheme="minorHAnsi" w:hAnsiTheme="minorHAnsi" w:cstheme="minorHAnsi"/>
          <w:color w:val="000000"/>
          <w:sz w:val="22"/>
          <w:szCs w:val="22"/>
        </w:rPr>
        <w:t xml:space="preserve"> </w:t>
      </w:r>
      <w:r w:rsidR="003849D5" w:rsidRPr="001322BD">
        <w:rPr>
          <w:rFonts w:asciiTheme="minorHAnsi" w:hAnsiTheme="minorHAnsi" w:cstheme="minorHAnsi"/>
          <w:color w:val="000000"/>
          <w:sz w:val="22"/>
          <w:szCs w:val="22"/>
        </w:rPr>
        <w:t xml:space="preserve">nueve de agosto de dos mil diecisiete </w:t>
      </w:r>
      <w:r w:rsidRPr="001322BD">
        <w:rPr>
          <w:rFonts w:asciiTheme="minorHAnsi" w:hAnsiTheme="minorHAnsi" w:cstheme="minorHAnsi"/>
          <w:color w:val="000000"/>
          <w:sz w:val="22"/>
          <w:szCs w:val="22"/>
        </w:rPr>
        <w:t xml:space="preserve">y por el tiempo que dure dicha licencia. </w:t>
      </w:r>
      <w:r w:rsidR="00015A7B" w:rsidRPr="001322BD">
        <w:rPr>
          <w:rFonts w:asciiTheme="minorHAnsi" w:hAnsiTheme="minorHAnsi" w:cstheme="minorHAnsi"/>
          <w:color w:val="000000"/>
          <w:sz w:val="22"/>
          <w:szCs w:val="22"/>
          <w:u w:val="single"/>
        </w:rPr>
        <w:t xml:space="preserve">APROBADO POR UNANIMIDAD DE </w:t>
      </w:r>
      <w:proofErr w:type="gramStart"/>
      <w:r w:rsidR="00015A7B" w:rsidRPr="001322BD">
        <w:rPr>
          <w:rFonts w:asciiTheme="minorHAnsi" w:hAnsiTheme="minorHAnsi" w:cstheme="minorHAnsi"/>
          <w:color w:val="000000"/>
          <w:sz w:val="22"/>
          <w:szCs w:val="22"/>
          <w:u w:val="single"/>
        </w:rPr>
        <w:t>VOTOS</w:t>
      </w:r>
      <w:r w:rsidR="00015A7B" w:rsidRPr="001322BD">
        <w:rPr>
          <w:rFonts w:asciiTheme="minorHAnsi" w:hAnsiTheme="minorHAnsi" w:cstheme="minorHAnsi"/>
          <w:color w:val="000000"/>
          <w:sz w:val="22"/>
          <w:szCs w:val="22"/>
        </w:rPr>
        <w:t>.-</w:t>
      </w:r>
      <w:proofErr w:type="gramEnd"/>
      <w:r w:rsidR="00015A7B" w:rsidRPr="001322BD">
        <w:rPr>
          <w:rFonts w:asciiTheme="minorHAnsi" w:hAnsiTheme="minorHAnsi" w:cstheme="minorHAnsi"/>
          <w:color w:val="000000"/>
          <w:sz w:val="22"/>
          <w:szCs w:val="22"/>
        </w:rPr>
        <w:t xml:space="preserve"> - - - - - - - - </w:t>
      </w:r>
      <w:r w:rsidR="003849D5" w:rsidRPr="001322BD">
        <w:rPr>
          <w:rFonts w:asciiTheme="minorHAnsi" w:hAnsiTheme="minorHAnsi" w:cstheme="minorHAnsi"/>
          <w:color w:val="000000"/>
          <w:sz w:val="22"/>
          <w:szCs w:val="22"/>
        </w:rPr>
        <w:t xml:space="preserve">- - - - - - - - - - - - - - - - - - - - - - - - - - - - - - - - - - - - - - - - </w:t>
      </w:r>
    </w:p>
    <w:p w14:paraId="3EE74AEE" w14:textId="2E3B024A" w:rsidR="00F51287" w:rsidRPr="001322BD" w:rsidRDefault="00015A7B" w:rsidP="004F3871">
      <w:pPr>
        <w:pStyle w:val="NormalWeb"/>
        <w:numPr>
          <w:ilvl w:val="0"/>
          <w:numId w:val="3"/>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Se ratifica a la Psicóloga LEONOR LUCÍA MUNGUÍA CRUZ, con el mismo nivel y cargo (Analista, nivel 6), adscrita al Centro Estatal de Justicia Alternativa, </w:t>
      </w:r>
      <w:r w:rsidR="003849D5" w:rsidRPr="001322BD">
        <w:rPr>
          <w:rFonts w:asciiTheme="minorHAnsi" w:hAnsiTheme="minorHAnsi" w:cstheme="minorHAnsi"/>
          <w:color w:val="000000"/>
          <w:sz w:val="22"/>
          <w:szCs w:val="22"/>
        </w:rPr>
        <w:t xml:space="preserve">a partir del nueve de agosto de dos mil diecisiete y </w:t>
      </w:r>
      <w:r w:rsidRPr="001322BD">
        <w:rPr>
          <w:rFonts w:asciiTheme="minorHAnsi" w:hAnsiTheme="minorHAnsi" w:cstheme="minorHAnsi"/>
          <w:color w:val="000000"/>
          <w:sz w:val="22"/>
          <w:szCs w:val="22"/>
        </w:rPr>
        <w:t xml:space="preserve">por el tiempo que dure la Licenciada NANCY MORENO VÁZQUEZ en el cargo de </w:t>
      </w:r>
      <w:proofErr w:type="gramStart"/>
      <w:r w:rsidRPr="001322BD">
        <w:rPr>
          <w:rFonts w:asciiTheme="minorHAnsi" w:hAnsiTheme="minorHAnsi" w:cstheme="minorHAnsi"/>
          <w:color w:val="000000"/>
          <w:sz w:val="22"/>
          <w:szCs w:val="22"/>
        </w:rPr>
        <w:t>Secretaria</w:t>
      </w:r>
      <w:proofErr w:type="gramEnd"/>
      <w:r w:rsidRPr="001322BD">
        <w:rPr>
          <w:rFonts w:asciiTheme="minorHAnsi" w:hAnsiTheme="minorHAnsi" w:cstheme="minorHAnsi"/>
          <w:color w:val="000000"/>
          <w:sz w:val="22"/>
          <w:szCs w:val="22"/>
        </w:rPr>
        <w:t xml:space="preserve"> de acuerdos de la Sala Penal y Especializada en Administración de Justicia para Adolescentes (suspensión del Licenciado Alberto Herrera Vázquez, con goce parcial de sueldo). </w:t>
      </w:r>
      <w:r w:rsidRPr="001322BD">
        <w:rPr>
          <w:rFonts w:asciiTheme="minorHAnsi" w:hAnsiTheme="minorHAnsi" w:cstheme="minorHAnsi"/>
          <w:color w:val="000000"/>
          <w:sz w:val="22"/>
          <w:szCs w:val="22"/>
          <w:u w:val="single"/>
        </w:rPr>
        <w:t xml:space="preserve">APROBADO POR UNANIMIDAD DE </w:t>
      </w:r>
      <w:proofErr w:type="gramStart"/>
      <w:r w:rsidRPr="001322BD">
        <w:rPr>
          <w:rFonts w:asciiTheme="minorHAnsi" w:hAnsiTheme="minorHAnsi" w:cstheme="minorHAnsi"/>
          <w:color w:val="000000"/>
          <w:sz w:val="22"/>
          <w:szCs w:val="22"/>
          <w:u w:val="single"/>
        </w:rPr>
        <w:t>VOTOS</w:t>
      </w:r>
      <w:r w:rsidRPr="001322BD">
        <w:rPr>
          <w:rFonts w:asciiTheme="minorHAnsi" w:hAnsiTheme="minorHAnsi" w:cstheme="minorHAnsi"/>
          <w:color w:val="000000"/>
          <w:sz w:val="22"/>
          <w:szCs w:val="22"/>
        </w:rPr>
        <w:t>.-</w:t>
      </w:r>
      <w:proofErr w:type="gramEnd"/>
      <w:r w:rsidRPr="001322BD">
        <w:rPr>
          <w:rFonts w:asciiTheme="minorHAnsi" w:hAnsiTheme="minorHAnsi" w:cstheme="minorHAnsi"/>
          <w:color w:val="000000"/>
          <w:sz w:val="22"/>
          <w:szCs w:val="22"/>
        </w:rPr>
        <w:t xml:space="preserve"> - - - - - - </w:t>
      </w:r>
    </w:p>
    <w:p w14:paraId="0BB13ED6" w14:textId="34085512" w:rsidR="00625F30" w:rsidRPr="001322BD" w:rsidRDefault="00625F30" w:rsidP="004F3871">
      <w:pPr>
        <w:pStyle w:val="NormalWeb"/>
        <w:numPr>
          <w:ilvl w:val="0"/>
          <w:numId w:val="3"/>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t xml:space="preserve">Se confirma la adscripción de SHARON GONZÁLEZ CRUZ, con el mismo nivel y cargo (Taquimecanógrafa, nivel 3), al Centro Estatal de Justicia Alternativa, al </w:t>
      </w:r>
      <w:r w:rsidR="003849D5" w:rsidRPr="001322BD">
        <w:rPr>
          <w:rFonts w:asciiTheme="minorHAnsi" w:hAnsiTheme="minorHAnsi" w:cstheme="minorHAnsi"/>
          <w:color w:val="000000"/>
          <w:sz w:val="22"/>
          <w:szCs w:val="22"/>
        </w:rPr>
        <w:t>treinta y uno</w:t>
      </w:r>
      <w:r w:rsidRPr="001322BD">
        <w:rPr>
          <w:rFonts w:asciiTheme="minorHAnsi" w:hAnsiTheme="minorHAnsi" w:cstheme="minorHAnsi"/>
          <w:color w:val="000000"/>
          <w:sz w:val="22"/>
          <w:szCs w:val="22"/>
        </w:rPr>
        <w:t xml:space="preserve"> de diciembre de dos mil diecisiete, ocupando la plaza que dejó vacante Fredy Hernández Cuamatzi. </w:t>
      </w:r>
      <w:r w:rsidRPr="001322BD">
        <w:rPr>
          <w:rFonts w:asciiTheme="minorHAnsi" w:hAnsiTheme="minorHAnsi" w:cstheme="minorHAnsi"/>
          <w:color w:val="000000"/>
          <w:sz w:val="22"/>
          <w:szCs w:val="22"/>
          <w:u w:val="single"/>
        </w:rPr>
        <w:t xml:space="preserve">APROBADO POR UNANIMIDAD DE </w:t>
      </w:r>
      <w:proofErr w:type="gramStart"/>
      <w:r w:rsidRPr="001322BD">
        <w:rPr>
          <w:rFonts w:asciiTheme="minorHAnsi" w:hAnsiTheme="minorHAnsi" w:cstheme="minorHAnsi"/>
          <w:color w:val="000000"/>
          <w:sz w:val="22"/>
          <w:szCs w:val="22"/>
          <w:u w:val="single"/>
        </w:rPr>
        <w:t>VOTOS</w:t>
      </w:r>
      <w:r w:rsidRPr="001322BD">
        <w:rPr>
          <w:rFonts w:asciiTheme="minorHAnsi" w:hAnsiTheme="minorHAnsi" w:cstheme="minorHAnsi"/>
          <w:color w:val="000000"/>
          <w:sz w:val="22"/>
          <w:szCs w:val="22"/>
        </w:rPr>
        <w:t>.-</w:t>
      </w:r>
      <w:proofErr w:type="gramEnd"/>
      <w:r w:rsidRPr="001322BD">
        <w:rPr>
          <w:rFonts w:asciiTheme="minorHAnsi" w:hAnsiTheme="minorHAnsi" w:cstheme="minorHAnsi"/>
          <w:color w:val="000000"/>
          <w:sz w:val="22"/>
          <w:szCs w:val="22"/>
        </w:rPr>
        <w:t xml:space="preserve"> - - - - - - - - - - - - - - - - - - - - - - - - - - - </w:t>
      </w:r>
    </w:p>
    <w:p w14:paraId="72AC577B" w14:textId="0F06AC2B" w:rsidR="00625F30" w:rsidRPr="001322BD" w:rsidRDefault="00625F30" w:rsidP="00625F30">
      <w:pPr>
        <w:pStyle w:val="NormalWeb"/>
        <w:numPr>
          <w:ilvl w:val="0"/>
          <w:numId w:val="3"/>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color w:val="000000"/>
          <w:sz w:val="22"/>
          <w:szCs w:val="22"/>
        </w:rPr>
        <w:lastRenderedPageBreak/>
        <w:t>Se apr</w:t>
      </w:r>
      <w:r w:rsidR="003849D5" w:rsidRPr="001322BD">
        <w:rPr>
          <w:rFonts w:asciiTheme="minorHAnsi" w:hAnsiTheme="minorHAnsi" w:cstheme="minorHAnsi"/>
          <w:color w:val="000000"/>
          <w:sz w:val="22"/>
          <w:szCs w:val="22"/>
        </w:rPr>
        <w:t>u</w:t>
      </w:r>
      <w:r w:rsidRPr="001322BD">
        <w:rPr>
          <w:rFonts w:asciiTheme="minorHAnsi" w:hAnsiTheme="minorHAnsi" w:cstheme="minorHAnsi"/>
          <w:color w:val="000000"/>
          <w:sz w:val="22"/>
          <w:szCs w:val="22"/>
        </w:rPr>
        <w:t xml:space="preserve">eba la adscripción de YALINA DOMÍNGUEZ CARRO, como Taquimecanógrafa (nivel 3) al Centro Estatal de Justicia Alternativa, al </w:t>
      </w:r>
      <w:r w:rsidR="003849D5" w:rsidRPr="001322BD">
        <w:rPr>
          <w:rFonts w:asciiTheme="minorHAnsi" w:hAnsiTheme="minorHAnsi" w:cstheme="minorHAnsi"/>
          <w:color w:val="000000"/>
          <w:sz w:val="22"/>
          <w:szCs w:val="22"/>
        </w:rPr>
        <w:t>treinta y uno</w:t>
      </w:r>
      <w:r w:rsidRPr="001322BD">
        <w:rPr>
          <w:rFonts w:asciiTheme="minorHAnsi" w:hAnsiTheme="minorHAnsi" w:cstheme="minorHAnsi"/>
          <w:color w:val="000000"/>
          <w:sz w:val="22"/>
          <w:szCs w:val="22"/>
        </w:rPr>
        <w:t xml:space="preserve"> de diciembre de dos mil diecisiete, ocupando la plaza que dejó vacante Érika Edith Ortega Corona. </w:t>
      </w:r>
      <w:r w:rsidRPr="001322BD">
        <w:rPr>
          <w:rFonts w:asciiTheme="minorHAnsi" w:hAnsiTheme="minorHAnsi" w:cstheme="minorHAnsi"/>
          <w:color w:val="000000"/>
          <w:sz w:val="22"/>
          <w:szCs w:val="22"/>
          <w:u w:val="single"/>
        </w:rPr>
        <w:t xml:space="preserve">APROBADO POR UNANIMIDAD DE </w:t>
      </w:r>
      <w:proofErr w:type="gramStart"/>
      <w:r w:rsidRPr="001322BD">
        <w:rPr>
          <w:rFonts w:asciiTheme="minorHAnsi" w:hAnsiTheme="minorHAnsi" w:cstheme="minorHAnsi"/>
          <w:color w:val="000000"/>
          <w:sz w:val="22"/>
          <w:szCs w:val="22"/>
          <w:u w:val="single"/>
        </w:rPr>
        <w:t>VOTOS</w:t>
      </w:r>
      <w:r w:rsidRPr="001322BD">
        <w:rPr>
          <w:rFonts w:asciiTheme="minorHAnsi" w:hAnsiTheme="minorHAnsi" w:cstheme="minorHAnsi"/>
          <w:color w:val="000000"/>
          <w:sz w:val="22"/>
          <w:szCs w:val="22"/>
        </w:rPr>
        <w:t>.-</w:t>
      </w:r>
      <w:proofErr w:type="gramEnd"/>
      <w:r w:rsidRPr="001322BD">
        <w:rPr>
          <w:rFonts w:asciiTheme="minorHAnsi" w:hAnsiTheme="minorHAnsi" w:cstheme="minorHAnsi"/>
          <w:color w:val="000000"/>
          <w:sz w:val="22"/>
          <w:szCs w:val="22"/>
        </w:rPr>
        <w:t xml:space="preserve"> - - - - - - - - - - - - - - - - - - - - - - - - - - - - - - - - - -- - - - - - - - - - - - - </w:t>
      </w:r>
    </w:p>
    <w:p w14:paraId="674AF3E5" w14:textId="5941342B" w:rsidR="00CF07DA" w:rsidRPr="001322BD" w:rsidRDefault="00625F30" w:rsidP="00625F30">
      <w:pPr>
        <w:pStyle w:val="NormalWeb"/>
        <w:numPr>
          <w:ilvl w:val="0"/>
          <w:numId w:val="3"/>
        </w:numPr>
        <w:spacing w:before="0" w:beforeAutospacing="0" w:after="0" w:afterAutospacing="0" w:line="480" w:lineRule="auto"/>
        <w:jc w:val="both"/>
        <w:rPr>
          <w:rFonts w:asciiTheme="minorHAnsi" w:hAnsiTheme="minorHAnsi" w:cstheme="minorHAnsi"/>
          <w:color w:val="000000"/>
          <w:sz w:val="22"/>
          <w:szCs w:val="22"/>
        </w:rPr>
      </w:pPr>
      <w:r w:rsidRPr="001322BD">
        <w:rPr>
          <w:rFonts w:asciiTheme="minorHAnsi" w:hAnsiTheme="minorHAnsi" w:cstheme="minorHAnsi"/>
          <w:sz w:val="22"/>
          <w:szCs w:val="22"/>
        </w:rPr>
        <w:t xml:space="preserve">Se ratifican, con efectos retroactivos a las fechas que en cada caso se </w:t>
      </w:r>
      <w:proofErr w:type="gramStart"/>
      <w:r w:rsidRPr="001322BD">
        <w:rPr>
          <w:rFonts w:asciiTheme="minorHAnsi" w:hAnsiTheme="minorHAnsi" w:cstheme="minorHAnsi"/>
          <w:sz w:val="22"/>
          <w:szCs w:val="22"/>
        </w:rPr>
        <w:t>indican,  las</w:t>
      </w:r>
      <w:proofErr w:type="gramEnd"/>
      <w:r w:rsidRPr="001322BD">
        <w:rPr>
          <w:rFonts w:asciiTheme="minorHAnsi" w:hAnsiTheme="minorHAnsi" w:cstheme="minorHAnsi"/>
          <w:sz w:val="22"/>
          <w:szCs w:val="22"/>
        </w:rPr>
        <w:t xml:space="preserve"> adscripciones siguientes: - - - - - - - - - - - - - - - - - - - - - - - - - - - - - - - - - - - - - - - - - - - - </w:t>
      </w:r>
      <w:r w:rsidR="001322BD">
        <w:rPr>
          <w:rFonts w:asciiTheme="minorHAnsi" w:hAnsiTheme="minorHAnsi" w:cstheme="minorHAnsi"/>
          <w:sz w:val="22"/>
          <w:szCs w:val="22"/>
        </w:rPr>
        <w:t xml:space="preserve">- - - - - </w:t>
      </w:r>
    </w:p>
    <w:p w14:paraId="0A226811" w14:textId="0DC74625" w:rsidR="00A2108D" w:rsidRPr="001322BD" w:rsidRDefault="00A2108D" w:rsidP="00A2108D">
      <w:pPr>
        <w:spacing w:line="480" w:lineRule="auto"/>
        <w:jc w:val="both"/>
        <w:rPr>
          <w:rFonts w:asciiTheme="minorHAnsi" w:hAnsiTheme="minorHAnsi" w:cstheme="minorHAnsi"/>
        </w:rPr>
      </w:pPr>
      <w:r w:rsidRPr="001322BD">
        <w:rPr>
          <w:rFonts w:asciiTheme="minorHAnsi" w:hAnsiTheme="minorHAnsi" w:cstheme="minorHAnsi"/>
        </w:rPr>
        <w:t xml:space="preserve">Lic. </w:t>
      </w:r>
      <w:proofErr w:type="spellStart"/>
      <w:r w:rsidRPr="001322BD">
        <w:rPr>
          <w:rFonts w:asciiTheme="minorHAnsi" w:hAnsiTheme="minorHAnsi" w:cstheme="minorHAnsi"/>
        </w:rPr>
        <w:t>Admon</w:t>
      </w:r>
      <w:proofErr w:type="spellEnd"/>
      <w:r w:rsidRPr="001322BD">
        <w:rPr>
          <w:rFonts w:asciiTheme="minorHAnsi" w:hAnsiTheme="minorHAnsi" w:cstheme="minorHAnsi"/>
        </w:rPr>
        <w:t xml:space="preserve">. </w:t>
      </w:r>
      <w:r w:rsidR="001322BD" w:rsidRPr="001322BD">
        <w:rPr>
          <w:rFonts w:asciiTheme="minorHAnsi" w:hAnsiTheme="minorHAnsi" w:cstheme="minorHAnsi"/>
        </w:rPr>
        <w:t>RUBÉN GUTIÉRREZ VÉLEZ</w:t>
      </w:r>
      <w:r w:rsidR="00625F30" w:rsidRPr="001322BD">
        <w:rPr>
          <w:rFonts w:asciiTheme="minorHAnsi" w:hAnsiTheme="minorHAnsi" w:cstheme="minorHAnsi"/>
        </w:rPr>
        <w:t xml:space="preserve">, como </w:t>
      </w:r>
      <w:r w:rsidRPr="001322BD">
        <w:rPr>
          <w:rFonts w:asciiTheme="minorHAnsi" w:hAnsiTheme="minorHAnsi" w:cstheme="minorHAnsi"/>
        </w:rPr>
        <w:t>Mecanógrafo</w:t>
      </w:r>
      <w:r w:rsidR="00625F30" w:rsidRPr="001322BD">
        <w:rPr>
          <w:rFonts w:asciiTheme="minorHAnsi" w:hAnsiTheme="minorHAnsi" w:cstheme="minorHAnsi"/>
        </w:rPr>
        <w:t xml:space="preserve"> (nivel 2), adscrito</w:t>
      </w:r>
      <w:r w:rsidR="003849D5" w:rsidRPr="001322BD">
        <w:rPr>
          <w:rFonts w:asciiTheme="minorHAnsi" w:hAnsiTheme="minorHAnsi" w:cstheme="minorHAnsi"/>
        </w:rPr>
        <w:t xml:space="preserve"> </w:t>
      </w:r>
      <w:r w:rsidRPr="001322BD">
        <w:rPr>
          <w:rFonts w:asciiTheme="minorHAnsi" w:hAnsiTheme="minorHAnsi" w:cstheme="minorHAnsi"/>
        </w:rPr>
        <w:t xml:space="preserve">a </w:t>
      </w:r>
      <w:r w:rsidR="003849D5" w:rsidRPr="001322BD">
        <w:rPr>
          <w:rFonts w:asciiTheme="minorHAnsi" w:hAnsiTheme="minorHAnsi" w:cstheme="minorHAnsi"/>
        </w:rPr>
        <w:t xml:space="preserve">la </w:t>
      </w:r>
      <w:r w:rsidRPr="001322BD">
        <w:rPr>
          <w:rFonts w:asciiTheme="minorHAnsi" w:hAnsiTheme="minorHAnsi" w:cstheme="minorHAnsi"/>
        </w:rPr>
        <w:t>Contraloría</w:t>
      </w:r>
      <w:r w:rsidR="00625F30" w:rsidRPr="001322BD">
        <w:rPr>
          <w:rFonts w:asciiTheme="minorHAnsi" w:hAnsiTheme="minorHAnsi" w:cstheme="minorHAnsi"/>
        </w:rPr>
        <w:t xml:space="preserve">, a partir del </w:t>
      </w:r>
      <w:r w:rsidR="003849D5" w:rsidRPr="001322BD">
        <w:rPr>
          <w:rFonts w:asciiTheme="minorHAnsi" w:hAnsiTheme="minorHAnsi" w:cstheme="minorHAnsi"/>
        </w:rPr>
        <w:t>tres</w:t>
      </w:r>
      <w:r w:rsidR="00625F30" w:rsidRPr="001322BD">
        <w:rPr>
          <w:rFonts w:asciiTheme="minorHAnsi" w:hAnsiTheme="minorHAnsi" w:cstheme="minorHAnsi"/>
        </w:rPr>
        <w:t xml:space="preserve"> de julio al </w:t>
      </w:r>
      <w:r w:rsidR="003849D5" w:rsidRPr="001322BD">
        <w:rPr>
          <w:rFonts w:asciiTheme="minorHAnsi" w:hAnsiTheme="minorHAnsi" w:cstheme="minorHAnsi"/>
        </w:rPr>
        <w:t xml:space="preserve">treinta y uno </w:t>
      </w:r>
      <w:r w:rsidR="00625F30" w:rsidRPr="001322BD">
        <w:rPr>
          <w:rFonts w:asciiTheme="minorHAnsi" w:hAnsiTheme="minorHAnsi" w:cstheme="minorHAnsi"/>
        </w:rPr>
        <w:t xml:space="preserve">de diciembre de dos mil </w:t>
      </w:r>
      <w:proofErr w:type="gramStart"/>
      <w:r w:rsidR="00625F30" w:rsidRPr="001322BD">
        <w:rPr>
          <w:rFonts w:asciiTheme="minorHAnsi" w:hAnsiTheme="minorHAnsi" w:cstheme="minorHAnsi"/>
        </w:rPr>
        <w:t>diecisiete.-</w:t>
      </w:r>
      <w:proofErr w:type="gramEnd"/>
      <w:r w:rsidR="00625F30" w:rsidRPr="001322BD">
        <w:rPr>
          <w:rFonts w:asciiTheme="minorHAnsi" w:hAnsiTheme="minorHAnsi" w:cstheme="minorHAnsi"/>
        </w:rPr>
        <w:t xml:space="preserve"> - - - - - - -</w:t>
      </w:r>
      <w:r w:rsidR="003849D5" w:rsidRPr="001322BD">
        <w:rPr>
          <w:rFonts w:asciiTheme="minorHAnsi" w:hAnsiTheme="minorHAnsi" w:cstheme="minorHAnsi"/>
        </w:rPr>
        <w:t xml:space="preserve"> - - - - - - - - - - - </w:t>
      </w:r>
    </w:p>
    <w:p w14:paraId="25E7091E" w14:textId="68E6F514" w:rsidR="00A2108D" w:rsidRPr="001322BD" w:rsidRDefault="001322BD" w:rsidP="00A2108D">
      <w:pPr>
        <w:spacing w:line="480" w:lineRule="auto"/>
        <w:jc w:val="both"/>
        <w:rPr>
          <w:rFonts w:asciiTheme="minorHAnsi" w:hAnsiTheme="minorHAnsi" w:cstheme="minorHAnsi"/>
        </w:rPr>
      </w:pPr>
      <w:r w:rsidRPr="001322BD">
        <w:rPr>
          <w:rFonts w:asciiTheme="minorHAnsi" w:hAnsiTheme="minorHAnsi" w:cstheme="minorHAnsi"/>
        </w:rPr>
        <w:t>GENARO TZOMPANTI RODRÍGUEZ</w:t>
      </w:r>
      <w:r w:rsidR="003849D5" w:rsidRPr="001322BD">
        <w:rPr>
          <w:rFonts w:asciiTheme="minorHAnsi" w:hAnsiTheme="minorHAnsi" w:cstheme="minorHAnsi"/>
        </w:rPr>
        <w:t xml:space="preserve">, como </w:t>
      </w:r>
      <w:r w:rsidR="00A2108D" w:rsidRPr="001322BD">
        <w:rPr>
          <w:rFonts w:asciiTheme="minorHAnsi" w:hAnsiTheme="minorHAnsi" w:cstheme="minorHAnsi"/>
        </w:rPr>
        <w:t>Oficial plomero</w:t>
      </w:r>
      <w:r w:rsidR="003849D5" w:rsidRPr="001322BD">
        <w:rPr>
          <w:rFonts w:asciiTheme="minorHAnsi" w:hAnsiTheme="minorHAnsi" w:cstheme="minorHAnsi"/>
        </w:rPr>
        <w:t xml:space="preserve"> (nivel 3), a</w:t>
      </w:r>
      <w:r w:rsidR="00A2108D" w:rsidRPr="001322BD">
        <w:rPr>
          <w:rFonts w:asciiTheme="minorHAnsi" w:hAnsiTheme="minorHAnsi" w:cstheme="minorHAnsi"/>
        </w:rPr>
        <w:t>dscrito a</w:t>
      </w:r>
      <w:r w:rsidR="003849D5" w:rsidRPr="001322BD">
        <w:rPr>
          <w:rFonts w:asciiTheme="minorHAnsi" w:hAnsiTheme="minorHAnsi" w:cstheme="minorHAnsi"/>
        </w:rPr>
        <w:t>l área de M</w:t>
      </w:r>
      <w:r w:rsidR="00A2108D" w:rsidRPr="001322BD">
        <w:rPr>
          <w:rFonts w:asciiTheme="minorHAnsi" w:hAnsiTheme="minorHAnsi" w:cstheme="minorHAnsi"/>
        </w:rPr>
        <w:t>antenimiento</w:t>
      </w:r>
      <w:r w:rsidR="003849D5" w:rsidRPr="001322BD">
        <w:rPr>
          <w:rFonts w:asciiTheme="minorHAnsi" w:hAnsiTheme="minorHAnsi" w:cstheme="minorHAnsi"/>
        </w:rPr>
        <w:t xml:space="preserve"> de la Secretaría Ejecutiva, a partir del diecisiete de</w:t>
      </w:r>
      <w:r w:rsidR="00A2108D" w:rsidRPr="001322BD">
        <w:rPr>
          <w:rFonts w:asciiTheme="minorHAnsi" w:hAnsiTheme="minorHAnsi" w:cstheme="minorHAnsi"/>
        </w:rPr>
        <w:t xml:space="preserve"> julio</w:t>
      </w:r>
      <w:r w:rsidR="003849D5" w:rsidRPr="001322BD">
        <w:rPr>
          <w:rFonts w:asciiTheme="minorHAnsi" w:hAnsiTheme="minorHAnsi" w:cstheme="minorHAnsi"/>
        </w:rPr>
        <w:t xml:space="preserve"> al treinta y uno de diciembre de dos mil diecisiete</w:t>
      </w:r>
      <w:r w:rsidR="008453AB" w:rsidRPr="001322BD">
        <w:rPr>
          <w:rFonts w:asciiTheme="minorHAnsi" w:hAnsiTheme="minorHAnsi" w:cstheme="minorHAnsi"/>
        </w:rPr>
        <w:t xml:space="preserve">. </w:t>
      </w:r>
      <w:r w:rsidR="003849D5" w:rsidRPr="001322BD">
        <w:rPr>
          <w:rFonts w:asciiTheme="minorHAnsi" w:hAnsiTheme="minorHAnsi" w:cstheme="minorHAnsi"/>
        </w:rPr>
        <w:t xml:space="preserve">- - - - - - - - - - - - - - - - - - - - - - - - - - - - - - - - - - - - - - - - - - - - - - - - - - </w:t>
      </w:r>
    </w:p>
    <w:p w14:paraId="7B52C17E" w14:textId="4629453D" w:rsidR="00A2108D" w:rsidRPr="001322BD" w:rsidRDefault="00A2108D" w:rsidP="00A2108D">
      <w:pPr>
        <w:spacing w:line="480" w:lineRule="auto"/>
        <w:jc w:val="both"/>
        <w:rPr>
          <w:rFonts w:asciiTheme="minorHAnsi" w:hAnsiTheme="minorHAnsi" w:cstheme="minorHAnsi"/>
        </w:rPr>
      </w:pPr>
      <w:r w:rsidRPr="001322BD">
        <w:rPr>
          <w:rFonts w:asciiTheme="minorHAnsi" w:hAnsiTheme="minorHAnsi" w:cstheme="minorHAnsi"/>
        </w:rPr>
        <w:t xml:space="preserve">Lic. </w:t>
      </w:r>
      <w:r w:rsidR="001322BD" w:rsidRPr="001322BD">
        <w:rPr>
          <w:rFonts w:asciiTheme="minorHAnsi" w:hAnsiTheme="minorHAnsi" w:cstheme="minorHAnsi"/>
        </w:rPr>
        <w:t>CARLOS YAEL PEÑA ROSAS</w:t>
      </w:r>
      <w:r w:rsidR="003849D5" w:rsidRPr="001322BD">
        <w:rPr>
          <w:rFonts w:asciiTheme="minorHAnsi" w:hAnsiTheme="minorHAnsi" w:cstheme="minorHAnsi"/>
        </w:rPr>
        <w:t>, como</w:t>
      </w:r>
      <w:r w:rsidRPr="001322BD">
        <w:rPr>
          <w:rFonts w:asciiTheme="minorHAnsi" w:hAnsiTheme="minorHAnsi" w:cstheme="minorHAnsi"/>
        </w:rPr>
        <w:t xml:space="preserve"> analista</w:t>
      </w:r>
      <w:r w:rsidR="003849D5" w:rsidRPr="001322BD">
        <w:rPr>
          <w:rFonts w:asciiTheme="minorHAnsi" w:hAnsiTheme="minorHAnsi" w:cstheme="minorHAnsi"/>
        </w:rPr>
        <w:t xml:space="preserve"> (nivel 6), adscrito al Centro Estatal de Justicia Alternativa por el periodo comprendido del veintiséis de julio de dos mil diecisiete a esta </w:t>
      </w:r>
      <w:proofErr w:type="gramStart"/>
      <w:r w:rsidR="003849D5" w:rsidRPr="001322BD">
        <w:rPr>
          <w:rFonts w:asciiTheme="minorHAnsi" w:hAnsiTheme="minorHAnsi" w:cstheme="minorHAnsi"/>
        </w:rPr>
        <w:t>fecha.-</w:t>
      </w:r>
      <w:proofErr w:type="gramEnd"/>
      <w:r w:rsidR="003849D5" w:rsidRPr="001322BD">
        <w:rPr>
          <w:rFonts w:asciiTheme="minorHAnsi" w:hAnsiTheme="minorHAnsi" w:cstheme="minorHAnsi"/>
        </w:rPr>
        <w:t xml:space="preserve"> - </w:t>
      </w:r>
    </w:p>
    <w:p w14:paraId="4D38AFD0" w14:textId="2AA1C112" w:rsidR="00A2108D" w:rsidRPr="001322BD" w:rsidRDefault="003849D5" w:rsidP="00A2108D">
      <w:pPr>
        <w:spacing w:line="480" w:lineRule="auto"/>
        <w:jc w:val="both"/>
        <w:rPr>
          <w:rFonts w:asciiTheme="minorHAnsi" w:hAnsiTheme="minorHAnsi" w:cstheme="minorHAnsi"/>
        </w:rPr>
      </w:pPr>
      <w:proofErr w:type="spellStart"/>
      <w:r w:rsidRPr="001322BD">
        <w:rPr>
          <w:rFonts w:asciiTheme="minorHAnsi" w:hAnsiTheme="minorHAnsi" w:cstheme="minorHAnsi"/>
        </w:rPr>
        <w:t>Psic</w:t>
      </w:r>
      <w:proofErr w:type="spellEnd"/>
      <w:r w:rsidRPr="001322BD">
        <w:rPr>
          <w:rFonts w:asciiTheme="minorHAnsi" w:hAnsiTheme="minorHAnsi" w:cstheme="minorHAnsi"/>
        </w:rPr>
        <w:t xml:space="preserve">. </w:t>
      </w:r>
      <w:r w:rsidR="001322BD" w:rsidRPr="001322BD">
        <w:rPr>
          <w:rFonts w:asciiTheme="minorHAnsi" w:hAnsiTheme="minorHAnsi" w:cstheme="minorHAnsi"/>
        </w:rPr>
        <w:t>LEONOR LUCÍA MUNGUÍA CRUZ</w:t>
      </w:r>
      <w:r w:rsidRPr="001322BD">
        <w:rPr>
          <w:rFonts w:asciiTheme="minorHAnsi" w:hAnsiTheme="minorHAnsi" w:cstheme="minorHAnsi"/>
        </w:rPr>
        <w:t xml:space="preserve">, como </w:t>
      </w:r>
      <w:r w:rsidR="00A2108D" w:rsidRPr="001322BD">
        <w:rPr>
          <w:rFonts w:asciiTheme="minorHAnsi" w:hAnsiTheme="minorHAnsi" w:cstheme="minorHAnsi"/>
        </w:rPr>
        <w:t>analista</w:t>
      </w:r>
      <w:r w:rsidRPr="001322BD">
        <w:rPr>
          <w:rFonts w:asciiTheme="minorHAnsi" w:hAnsiTheme="minorHAnsi" w:cstheme="minorHAnsi"/>
        </w:rPr>
        <w:t xml:space="preserve"> (nivel 6) adscrita al Centro Estatal de Justicia Alternativa, por el periodo comprendido del dieciocho de julio de dos mil diecisiete a esta fecha. </w:t>
      </w:r>
    </w:p>
    <w:p w14:paraId="744AFA98" w14:textId="4DC3E73D" w:rsidR="00A2108D" w:rsidRPr="001322BD" w:rsidRDefault="00A2108D" w:rsidP="00A2108D">
      <w:pPr>
        <w:spacing w:line="480" w:lineRule="auto"/>
        <w:jc w:val="both"/>
        <w:rPr>
          <w:rFonts w:asciiTheme="minorHAnsi" w:hAnsiTheme="minorHAnsi" w:cstheme="minorHAnsi"/>
        </w:rPr>
      </w:pPr>
      <w:r w:rsidRPr="001322BD">
        <w:rPr>
          <w:rFonts w:asciiTheme="minorHAnsi" w:hAnsiTheme="minorHAnsi" w:cstheme="minorHAnsi"/>
        </w:rPr>
        <w:t xml:space="preserve">Lic. TS </w:t>
      </w:r>
      <w:r w:rsidR="001322BD" w:rsidRPr="001322BD">
        <w:rPr>
          <w:rFonts w:asciiTheme="minorHAnsi" w:hAnsiTheme="minorHAnsi" w:cstheme="minorHAnsi"/>
        </w:rPr>
        <w:t>ALBERTO COPTO BARRÓN</w:t>
      </w:r>
      <w:r w:rsidR="003849D5" w:rsidRPr="001322BD">
        <w:rPr>
          <w:rFonts w:asciiTheme="minorHAnsi" w:hAnsiTheme="minorHAnsi" w:cstheme="minorHAnsi"/>
        </w:rPr>
        <w:t xml:space="preserve">, como </w:t>
      </w:r>
      <w:r w:rsidRPr="001322BD">
        <w:rPr>
          <w:rFonts w:asciiTheme="minorHAnsi" w:hAnsiTheme="minorHAnsi" w:cstheme="minorHAnsi"/>
        </w:rPr>
        <w:t>Mecanógrafo</w:t>
      </w:r>
      <w:r w:rsidR="003849D5" w:rsidRPr="001322BD">
        <w:rPr>
          <w:rFonts w:asciiTheme="minorHAnsi" w:hAnsiTheme="minorHAnsi" w:cstheme="minorHAnsi"/>
        </w:rPr>
        <w:t xml:space="preserve"> (nivel 3), adscrito como </w:t>
      </w:r>
      <w:r w:rsidRPr="001322BD">
        <w:rPr>
          <w:rFonts w:asciiTheme="minorHAnsi" w:hAnsiTheme="minorHAnsi" w:cstheme="minorHAnsi"/>
        </w:rPr>
        <w:t xml:space="preserve">Asistente </w:t>
      </w:r>
      <w:r w:rsidR="003849D5" w:rsidRPr="001322BD">
        <w:rPr>
          <w:rFonts w:asciiTheme="minorHAnsi" w:hAnsiTheme="minorHAnsi" w:cstheme="minorHAnsi"/>
        </w:rPr>
        <w:t xml:space="preserve">de </w:t>
      </w:r>
      <w:r w:rsidRPr="001322BD">
        <w:rPr>
          <w:rFonts w:asciiTheme="minorHAnsi" w:hAnsiTheme="minorHAnsi" w:cstheme="minorHAnsi"/>
        </w:rPr>
        <w:t>Recursos Materiales</w:t>
      </w:r>
      <w:r w:rsidR="003849D5" w:rsidRPr="001322BD">
        <w:rPr>
          <w:rFonts w:asciiTheme="minorHAnsi" w:hAnsiTheme="minorHAnsi" w:cstheme="minorHAnsi"/>
        </w:rPr>
        <w:t xml:space="preserve"> de la Subdirección de Recursos Humanos y Materiales de la Secretaría Ejecutiva, a partir del veintitrés de </w:t>
      </w:r>
      <w:r w:rsidRPr="001322BD">
        <w:rPr>
          <w:rFonts w:asciiTheme="minorHAnsi" w:hAnsiTheme="minorHAnsi" w:cstheme="minorHAnsi"/>
        </w:rPr>
        <w:t>julio</w:t>
      </w:r>
      <w:r w:rsidR="003849D5" w:rsidRPr="001322BD">
        <w:rPr>
          <w:rFonts w:asciiTheme="minorHAnsi" w:hAnsiTheme="minorHAnsi" w:cstheme="minorHAnsi"/>
        </w:rPr>
        <w:t xml:space="preserve"> al </w:t>
      </w:r>
      <w:r w:rsidR="00AA0CF2" w:rsidRPr="001322BD">
        <w:rPr>
          <w:rFonts w:asciiTheme="minorHAnsi" w:hAnsiTheme="minorHAnsi" w:cstheme="minorHAnsi"/>
        </w:rPr>
        <w:t>treinta y uno</w:t>
      </w:r>
      <w:r w:rsidR="003849D5" w:rsidRPr="001322BD">
        <w:rPr>
          <w:rFonts w:asciiTheme="minorHAnsi" w:hAnsiTheme="minorHAnsi" w:cstheme="minorHAnsi"/>
        </w:rPr>
        <w:t xml:space="preserve"> de diciembre de dos mil </w:t>
      </w:r>
      <w:proofErr w:type="gramStart"/>
      <w:r w:rsidR="003849D5" w:rsidRPr="001322BD">
        <w:rPr>
          <w:rFonts w:asciiTheme="minorHAnsi" w:hAnsiTheme="minorHAnsi" w:cstheme="minorHAnsi"/>
        </w:rPr>
        <w:t>diecisiete.-</w:t>
      </w:r>
      <w:proofErr w:type="gramEnd"/>
      <w:r w:rsidR="003849D5" w:rsidRPr="001322BD">
        <w:rPr>
          <w:rFonts w:asciiTheme="minorHAnsi" w:hAnsiTheme="minorHAnsi" w:cstheme="minorHAnsi"/>
        </w:rPr>
        <w:t xml:space="preserve"> - - - - - </w:t>
      </w:r>
    </w:p>
    <w:p w14:paraId="22E0A29A" w14:textId="4D7B5E9A" w:rsidR="00A2108D" w:rsidRPr="001322BD" w:rsidRDefault="001322BD" w:rsidP="00A2108D">
      <w:pPr>
        <w:spacing w:line="480" w:lineRule="auto"/>
        <w:jc w:val="both"/>
        <w:rPr>
          <w:rFonts w:asciiTheme="minorHAnsi" w:hAnsiTheme="minorHAnsi" w:cstheme="minorHAnsi"/>
        </w:rPr>
      </w:pPr>
      <w:r w:rsidRPr="001322BD">
        <w:rPr>
          <w:rFonts w:asciiTheme="minorHAnsi" w:hAnsiTheme="minorHAnsi" w:cstheme="minorHAnsi"/>
        </w:rPr>
        <w:t>JOEL ESCOBAR CRUSES</w:t>
      </w:r>
      <w:r w:rsidR="00AA0CF2" w:rsidRPr="001322BD">
        <w:rPr>
          <w:rFonts w:asciiTheme="minorHAnsi" w:hAnsiTheme="minorHAnsi" w:cstheme="minorHAnsi"/>
        </w:rPr>
        <w:t xml:space="preserve">, como </w:t>
      </w:r>
      <w:r w:rsidR="00A2108D" w:rsidRPr="001322BD">
        <w:rPr>
          <w:rFonts w:asciiTheme="minorHAnsi" w:hAnsiTheme="minorHAnsi" w:cstheme="minorHAnsi"/>
        </w:rPr>
        <w:t>Intendente</w:t>
      </w:r>
      <w:r w:rsidR="00AA0CF2" w:rsidRPr="001322BD">
        <w:rPr>
          <w:rFonts w:asciiTheme="minorHAnsi" w:hAnsiTheme="minorHAnsi" w:cstheme="minorHAnsi"/>
        </w:rPr>
        <w:t xml:space="preserve"> (nivel 2), adscrito al </w:t>
      </w:r>
      <w:r w:rsidR="00A2108D" w:rsidRPr="001322BD">
        <w:rPr>
          <w:rFonts w:asciiTheme="minorHAnsi" w:hAnsiTheme="minorHAnsi" w:cstheme="minorHAnsi"/>
        </w:rPr>
        <w:t xml:space="preserve">Juzgado </w:t>
      </w:r>
      <w:r w:rsidR="00AA0CF2" w:rsidRPr="001322BD">
        <w:rPr>
          <w:rFonts w:asciiTheme="minorHAnsi" w:hAnsiTheme="minorHAnsi" w:cstheme="minorHAnsi"/>
        </w:rPr>
        <w:t>Primero de lo C</w:t>
      </w:r>
      <w:r w:rsidR="00A2108D" w:rsidRPr="001322BD">
        <w:rPr>
          <w:rFonts w:asciiTheme="minorHAnsi" w:hAnsiTheme="minorHAnsi" w:cstheme="minorHAnsi"/>
        </w:rPr>
        <w:t>ivil de</w:t>
      </w:r>
      <w:r w:rsidR="00AA0CF2" w:rsidRPr="001322BD">
        <w:rPr>
          <w:rFonts w:asciiTheme="minorHAnsi" w:hAnsiTheme="minorHAnsi" w:cstheme="minorHAnsi"/>
        </w:rPr>
        <w:t>l Distrito Judicial de</w:t>
      </w:r>
      <w:r w:rsidR="00A2108D" w:rsidRPr="001322BD">
        <w:rPr>
          <w:rFonts w:asciiTheme="minorHAnsi" w:hAnsiTheme="minorHAnsi" w:cstheme="minorHAnsi"/>
        </w:rPr>
        <w:t xml:space="preserve"> Cuauhtémoc</w:t>
      </w:r>
      <w:r w:rsidR="00AA0CF2" w:rsidRPr="001322BD">
        <w:rPr>
          <w:rFonts w:asciiTheme="minorHAnsi" w:hAnsiTheme="minorHAnsi" w:cstheme="minorHAnsi"/>
        </w:rPr>
        <w:t>, a partir del veinticinco de julio al treinta y uno de diciembre de dos mil diecisiete.</w:t>
      </w:r>
      <w:r w:rsidR="00A2108D" w:rsidRPr="001322BD">
        <w:rPr>
          <w:rFonts w:asciiTheme="minorHAnsi" w:hAnsiTheme="minorHAnsi" w:cstheme="minorHAnsi"/>
        </w:rPr>
        <w:t xml:space="preserve"> </w:t>
      </w:r>
      <w:r w:rsidR="00AA0CF2" w:rsidRPr="001322BD">
        <w:rPr>
          <w:rFonts w:asciiTheme="minorHAnsi" w:hAnsiTheme="minorHAnsi" w:cstheme="minorHAnsi"/>
        </w:rPr>
        <w:t>(</w:t>
      </w:r>
      <w:r w:rsidR="00A2108D" w:rsidRPr="001322BD">
        <w:rPr>
          <w:rFonts w:asciiTheme="minorHAnsi" w:hAnsiTheme="minorHAnsi" w:cstheme="minorHAnsi"/>
        </w:rPr>
        <w:t>Vinculado a licencia con goce de sueldo autorizada a Isaías Pérez Sosa, delegado sindical</w:t>
      </w:r>
      <w:r w:rsidR="00AA0CF2" w:rsidRPr="001322BD">
        <w:rPr>
          <w:rFonts w:asciiTheme="minorHAnsi" w:hAnsiTheme="minorHAnsi" w:cstheme="minorHAnsi"/>
        </w:rPr>
        <w:t>)</w:t>
      </w:r>
      <w:r w:rsidR="00A2108D" w:rsidRPr="001322BD">
        <w:rPr>
          <w:rFonts w:asciiTheme="minorHAnsi" w:hAnsiTheme="minorHAnsi" w:cstheme="minorHAnsi"/>
        </w:rPr>
        <w:t>.</w:t>
      </w:r>
      <w:r w:rsidR="00AA0CF2" w:rsidRPr="001322BD">
        <w:rPr>
          <w:rFonts w:asciiTheme="minorHAnsi" w:hAnsiTheme="minorHAnsi" w:cstheme="minorHAnsi"/>
        </w:rPr>
        <w:t xml:space="preserve"> - - - - - - - - - - - - - - - - - - - - - - - - - - - - - - - - - - - - - - - - - - - - - - - - - - - - - - - - - - - - - - - - - - - - </w:t>
      </w:r>
    </w:p>
    <w:p w14:paraId="34ACD080" w14:textId="136283C2" w:rsidR="00AA0CF2" w:rsidRPr="001322BD" w:rsidRDefault="00AA0CF2" w:rsidP="00A2108D">
      <w:pPr>
        <w:spacing w:line="480" w:lineRule="auto"/>
        <w:jc w:val="both"/>
        <w:rPr>
          <w:rFonts w:asciiTheme="minorHAnsi" w:hAnsiTheme="minorHAnsi" w:cstheme="minorHAnsi"/>
        </w:rPr>
      </w:pPr>
      <w:r w:rsidRPr="001322BD">
        <w:rPr>
          <w:rFonts w:asciiTheme="minorHAnsi" w:hAnsiTheme="minorHAnsi" w:cstheme="minorHAnsi"/>
          <w:u w:val="single"/>
        </w:rPr>
        <w:t>ADSCRIPCIONES APROBADAS POR UNANIMIDAD DE VOTOS</w:t>
      </w:r>
      <w:r w:rsidRPr="001322BD">
        <w:rPr>
          <w:rFonts w:asciiTheme="minorHAnsi" w:hAnsiTheme="minorHAnsi" w:cstheme="minorHAnsi"/>
        </w:rPr>
        <w:t xml:space="preserve">. - - - - - - - - - - - - - - - - - - - - - - - - - - - - - </w:t>
      </w:r>
    </w:p>
    <w:p w14:paraId="03261392" w14:textId="772ECA86" w:rsidR="00160084" w:rsidRPr="001322BD" w:rsidRDefault="00AA0CF2" w:rsidP="00AA0CF2">
      <w:pPr>
        <w:pStyle w:val="Prrafodelista"/>
        <w:numPr>
          <w:ilvl w:val="0"/>
          <w:numId w:val="3"/>
        </w:numPr>
        <w:spacing w:line="480" w:lineRule="auto"/>
        <w:jc w:val="both"/>
        <w:rPr>
          <w:rFonts w:asciiTheme="minorHAnsi" w:hAnsiTheme="minorHAnsi" w:cstheme="minorHAnsi"/>
          <w:sz w:val="22"/>
          <w:szCs w:val="22"/>
        </w:rPr>
      </w:pPr>
      <w:r w:rsidRPr="001322BD">
        <w:rPr>
          <w:rFonts w:asciiTheme="minorHAnsi" w:hAnsiTheme="minorHAnsi" w:cstheme="minorHAnsi"/>
          <w:sz w:val="22"/>
          <w:szCs w:val="22"/>
        </w:rPr>
        <w:t xml:space="preserve">Dado el equipamiento reciente de la </w:t>
      </w:r>
      <w:r w:rsidR="00160084" w:rsidRPr="001322BD">
        <w:rPr>
          <w:rFonts w:asciiTheme="minorHAnsi" w:hAnsiTheme="minorHAnsi" w:cstheme="minorHAnsi"/>
          <w:b/>
          <w:sz w:val="22"/>
          <w:szCs w:val="22"/>
        </w:rPr>
        <w:t>SALA DE ORALIDAD EN SEGUNDA INSTANCIA EN MATERIA PENAL Y DE ADMINISTRACIÓN DE JUSTICIA PARA ADOLESCENTES</w:t>
      </w:r>
      <w:r w:rsidR="001322BD">
        <w:rPr>
          <w:rFonts w:asciiTheme="minorHAnsi" w:hAnsiTheme="minorHAnsi" w:cstheme="minorHAnsi"/>
          <w:sz w:val="22"/>
          <w:szCs w:val="22"/>
        </w:rPr>
        <w:t xml:space="preserve">, se aprueba la contratación </w:t>
      </w:r>
      <w:proofErr w:type="gramStart"/>
      <w:r w:rsidR="001322BD">
        <w:rPr>
          <w:rFonts w:asciiTheme="minorHAnsi" w:hAnsiTheme="minorHAnsi" w:cstheme="minorHAnsi"/>
          <w:sz w:val="22"/>
          <w:szCs w:val="22"/>
        </w:rPr>
        <w:t>de</w:t>
      </w:r>
      <w:r w:rsidRPr="001322BD">
        <w:rPr>
          <w:rFonts w:asciiTheme="minorHAnsi" w:hAnsiTheme="minorHAnsi" w:cstheme="minorHAnsi"/>
          <w:sz w:val="22"/>
          <w:szCs w:val="22"/>
        </w:rPr>
        <w:t>:-</w:t>
      </w:r>
      <w:proofErr w:type="gramEnd"/>
      <w:r w:rsidRPr="001322BD">
        <w:rPr>
          <w:rFonts w:asciiTheme="minorHAnsi" w:hAnsiTheme="minorHAnsi" w:cstheme="minorHAnsi"/>
          <w:sz w:val="22"/>
          <w:szCs w:val="22"/>
        </w:rPr>
        <w:t xml:space="preserve"> - - - - - - - - - - - - - - - - - - - - - - - - - - - - - - - - - - - - - - </w:t>
      </w:r>
      <w:r w:rsidR="001322BD">
        <w:rPr>
          <w:rFonts w:asciiTheme="minorHAnsi" w:hAnsiTheme="minorHAnsi" w:cstheme="minorHAnsi"/>
          <w:sz w:val="22"/>
          <w:szCs w:val="22"/>
        </w:rPr>
        <w:t xml:space="preserve">- - - - - - - - - - - - - - - </w:t>
      </w:r>
    </w:p>
    <w:p w14:paraId="2939F8AA" w14:textId="2B9E7FD1" w:rsidR="00160084" w:rsidRPr="001322BD" w:rsidRDefault="00AA0CF2" w:rsidP="00160084">
      <w:pPr>
        <w:pStyle w:val="Prrafodelista"/>
        <w:spacing w:line="480" w:lineRule="auto"/>
        <w:ind w:left="720"/>
        <w:jc w:val="both"/>
        <w:rPr>
          <w:rFonts w:asciiTheme="minorHAnsi" w:hAnsiTheme="minorHAnsi" w:cstheme="minorHAnsi"/>
          <w:sz w:val="22"/>
          <w:szCs w:val="22"/>
        </w:rPr>
      </w:pPr>
      <w:r w:rsidRPr="001322BD">
        <w:rPr>
          <w:rFonts w:asciiTheme="minorHAnsi" w:hAnsiTheme="minorHAnsi" w:cstheme="minorHAnsi"/>
          <w:sz w:val="22"/>
          <w:szCs w:val="22"/>
        </w:rPr>
        <w:t>NICOLÁS PAREDES BENÍTEZ, como Auxiliar técnico (nivel 3), bajo el régimen de h</w:t>
      </w:r>
      <w:r w:rsidR="00160084" w:rsidRPr="001322BD">
        <w:rPr>
          <w:rFonts w:asciiTheme="minorHAnsi" w:hAnsiTheme="minorHAnsi" w:cstheme="minorHAnsi"/>
          <w:sz w:val="22"/>
          <w:szCs w:val="22"/>
        </w:rPr>
        <w:t>onorarios</w:t>
      </w:r>
      <w:r w:rsidRPr="001322BD">
        <w:rPr>
          <w:rFonts w:asciiTheme="minorHAnsi" w:hAnsiTheme="minorHAnsi" w:cstheme="minorHAnsi"/>
          <w:sz w:val="22"/>
          <w:szCs w:val="22"/>
        </w:rPr>
        <w:t xml:space="preserve">, como responsable de la vigilancia y custodia de la sala de oralidad y el equipo de audio y video allí instalado, por el periodo comprendido del tres de julio al treinta de septiembre de dos mil diecisiete.- - - - - - - - - - - - - - - - - - - - - - - - - - - - </w:t>
      </w:r>
      <w:r w:rsidR="001322BD">
        <w:rPr>
          <w:rFonts w:asciiTheme="minorHAnsi" w:hAnsiTheme="minorHAnsi" w:cstheme="minorHAnsi"/>
          <w:sz w:val="22"/>
          <w:szCs w:val="22"/>
        </w:rPr>
        <w:t>-</w:t>
      </w:r>
      <w:r w:rsidR="00160084" w:rsidRPr="001322BD">
        <w:rPr>
          <w:rFonts w:asciiTheme="minorHAnsi" w:hAnsiTheme="minorHAnsi" w:cstheme="minorHAnsi"/>
          <w:sz w:val="22"/>
          <w:szCs w:val="22"/>
        </w:rPr>
        <w:t xml:space="preserve"> </w:t>
      </w:r>
      <w:r w:rsidR="001322BD">
        <w:rPr>
          <w:rFonts w:asciiTheme="minorHAnsi" w:hAnsiTheme="minorHAnsi" w:cstheme="minorHAnsi"/>
          <w:sz w:val="22"/>
          <w:szCs w:val="22"/>
        </w:rPr>
        <w:t xml:space="preserve">- - - - - - - - - - - - - - - - - - - - - - - - </w:t>
      </w:r>
    </w:p>
    <w:p w14:paraId="5BFEF429" w14:textId="28CA718F" w:rsidR="001322BD" w:rsidRDefault="00462A82" w:rsidP="00160084">
      <w:pPr>
        <w:pStyle w:val="Prrafodelista"/>
        <w:spacing w:line="480" w:lineRule="auto"/>
        <w:ind w:left="720"/>
        <w:jc w:val="both"/>
        <w:rPr>
          <w:rFonts w:asciiTheme="minorHAnsi" w:hAnsiTheme="minorHAnsi" w:cstheme="minorHAnsi"/>
          <w:sz w:val="22"/>
          <w:szCs w:val="22"/>
        </w:rPr>
      </w:pPr>
      <w:r w:rsidRPr="001322BD">
        <w:rPr>
          <w:rFonts w:asciiTheme="minorHAnsi" w:hAnsiTheme="minorHAnsi" w:cstheme="minorHAnsi"/>
          <w:sz w:val="22"/>
          <w:szCs w:val="22"/>
        </w:rPr>
        <w:lastRenderedPageBreak/>
        <w:t>SERGIO HERNÁNDEZ GUARNEROS,</w:t>
      </w:r>
      <w:r w:rsidR="00160084" w:rsidRPr="001322BD">
        <w:rPr>
          <w:rFonts w:asciiTheme="minorHAnsi" w:hAnsiTheme="minorHAnsi" w:cstheme="minorHAnsi"/>
          <w:sz w:val="22"/>
          <w:szCs w:val="22"/>
        </w:rPr>
        <w:t xml:space="preserve"> </w:t>
      </w:r>
      <w:r w:rsidRPr="001322BD">
        <w:rPr>
          <w:rFonts w:asciiTheme="minorHAnsi" w:hAnsiTheme="minorHAnsi" w:cstheme="minorHAnsi"/>
          <w:sz w:val="22"/>
          <w:szCs w:val="22"/>
        </w:rPr>
        <w:t xml:space="preserve">como Auxiliar técnico (nivel 3), bajo el régimen de honorarios, como responsable de la vigilancia y custodia de la sala de oralidad y el equipo de audio y video allí instalado, por el periodo comprendido del cuatro de julio al treinta de septiembre de dos mil </w:t>
      </w:r>
      <w:proofErr w:type="gramStart"/>
      <w:r w:rsidRPr="001322BD">
        <w:rPr>
          <w:rFonts w:asciiTheme="minorHAnsi" w:hAnsiTheme="minorHAnsi" w:cstheme="minorHAnsi"/>
          <w:sz w:val="22"/>
          <w:szCs w:val="22"/>
        </w:rPr>
        <w:t>diecisiete.-</w:t>
      </w:r>
      <w:proofErr w:type="gramEnd"/>
      <w:r w:rsidRPr="001322BD">
        <w:rPr>
          <w:rFonts w:asciiTheme="minorHAnsi" w:hAnsiTheme="minorHAnsi" w:cstheme="minorHAnsi"/>
          <w:sz w:val="22"/>
          <w:szCs w:val="22"/>
        </w:rPr>
        <w:t xml:space="preserve"> - - - - - - - - - - - - - - - - - - - - - - - </w:t>
      </w:r>
      <w:r w:rsidR="001322BD">
        <w:rPr>
          <w:rFonts w:asciiTheme="minorHAnsi" w:hAnsiTheme="minorHAnsi" w:cstheme="minorHAnsi"/>
          <w:sz w:val="22"/>
          <w:szCs w:val="22"/>
        </w:rPr>
        <w:t xml:space="preserve">- - - - - - - - - - - - - - - - - - - - </w:t>
      </w:r>
    </w:p>
    <w:p w14:paraId="7A740562" w14:textId="0AFA124D" w:rsidR="008C5A53" w:rsidRPr="001322BD" w:rsidRDefault="00462A82" w:rsidP="00160084">
      <w:pPr>
        <w:pStyle w:val="Prrafodelista"/>
        <w:spacing w:line="480" w:lineRule="auto"/>
        <w:ind w:left="720"/>
        <w:jc w:val="both"/>
        <w:rPr>
          <w:rFonts w:asciiTheme="minorHAnsi" w:hAnsiTheme="minorHAnsi" w:cstheme="minorHAnsi"/>
          <w:sz w:val="22"/>
          <w:szCs w:val="22"/>
        </w:rPr>
      </w:pPr>
      <w:r w:rsidRPr="001322BD">
        <w:rPr>
          <w:rFonts w:asciiTheme="minorHAnsi" w:hAnsiTheme="minorHAnsi" w:cstheme="minorHAnsi"/>
          <w:sz w:val="22"/>
          <w:szCs w:val="22"/>
        </w:rPr>
        <w:t xml:space="preserve">CONTRATACIONES APROBADAS POR </w:t>
      </w:r>
      <w:r w:rsidR="008C5A53" w:rsidRPr="001322BD">
        <w:rPr>
          <w:rFonts w:asciiTheme="minorHAnsi" w:hAnsiTheme="minorHAnsi" w:cstheme="minorHAnsi"/>
          <w:sz w:val="22"/>
          <w:szCs w:val="22"/>
        </w:rPr>
        <w:t>UNANIMIDAD</w:t>
      </w:r>
      <w:r w:rsidRPr="001322BD">
        <w:rPr>
          <w:rFonts w:asciiTheme="minorHAnsi" w:hAnsiTheme="minorHAnsi" w:cstheme="minorHAnsi"/>
          <w:sz w:val="22"/>
          <w:szCs w:val="22"/>
        </w:rPr>
        <w:t xml:space="preserve"> DE </w:t>
      </w:r>
      <w:proofErr w:type="gramStart"/>
      <w:r w:rsidRPr="001322BD">
        <w:rPr>
          <w:rFonts w:asciiTheme="minorHAnsi" w:hAnsiTheme="minorHAnsi" w:cstheme="minorHAnsi"/>
          <w:sz w:val="22"/>
          <w:szCs w:val="22"/>
        </w:rPr>
        <w:t>VOTOS.-</w:t>
      </w:r>
      <w:proofErr w:type="gramEnd"/>
      <w:r w:rsidRPr="001322BD">
        <w:rPr>
          <w:rFonts w:asciiTheme="minorHAnsi" w:hAnsiTheme="minorHAnsi" w:cstheme="minorHAnsi"/>
          <w:sz w:val="22"/>
          <w:szCs w:val="22"/>
        </w:rPr>
        <w:t xml:space="preserve"> - - - - - - - - - - - - - - </w:t>
      </w:r>
      <w:r w:rsidR="001322BD">
        <w:rPr>
          <w:rFonts w:asciiTheme="minorHAnsi" w:hAnsiTheme="minorHAnsi" w:cstheme="minorHAnsi"/>
          <w:sz w:val="22"/>
          <w:szCs w:val="22"/>
        </w:rPr>
        <w:t xml:space="preserve">- - - - - - </w:t>
      </w:r>
    </w:p>
    <w:p w14:paraId="1F6A5172" w14:textId="598F2889" w:rsidR="00462A82" w:rsidRPr="001322BD" w:rsidRDefault="00462A82" w:rsidP="00462A82">
      <w:pPr>
        <w:pStyle w:val="Prrafodelista"/>
        <w:numPr>
          <w:ilvl w:val="0"/>
          <w:numId w:val="3"/>
        </w:numPr>
        <w:spacing w:line="480" w:lineRule="auto"/>
        <w:jc w:val="both"/>
        <w:rPr>
          <w:rFonts w:asciiTheme="minorHAnsi" w:hAnsiTheme="minorHAnsi" w:cstheme="minorHAnsi"/>
          <w:sz w:val="22"/>
          <w:szCs w:val="22"/>
        </w:rPr>
      </w:pPr>
      <w:r w:rsidRPr="001322BD">
        <w:rPr>
          <w:rFonts w:asciiTheme="minorHAnsi" w:hAnsiTheme="minorHAnsi" w:cstheme="minorHAnsi"/>
          <w:sz w:val="22"/>
          <w:szCs w:val="22"/>
        </w:rPr>
        <w:t xml:space="preserve">ENROQUE, con su mismo nivel, entre SONIA HERNÁNDEZ RODRÍGUEZ, adscrita al Juzgado Tercero de lo Civil del Distrito Judicial de Cuauhtémoc y de Extinción de Dominio del Estado de Tlaxcala y SOLEDAD GUTIÉRREZ VEGA, adscrita al Juzgado Segundo de lo Familiar del Distrito Judicial de Cuauhtémoc. </w:t>
      </w:r>
      <w:r w:rsidRPr="001322BD">
        <w:rPr>
          <w:rFonts w:asciiTheme="minorHAnsi" w:hAnsiTheme="minorHAnsi" w:cstheme="minorHAnsi"/>
          <w:sz w:val="22"/>
          <w:szCs w:val="22"/>
          <w:u w:val="single"/>
        </w:rPr>
        <w:t>APROBADO POR UNANIMIDAD DE VOTOS.</w:t>
      </w:r>
      <w:r w:rsidRPr="001322BD">
        <w:rPr>
          <w:rFonts w:asciiTheme="minorHAnsi" w:hAnsiTheme="minorHAnsi" w:cstheme="minorHAnsi"/>
          <w:sz w:val="22"/>
          <w:szCs w:val="22"/>
        </w:rPr>
        <w:t xml:space="preserve"> Se instruye al Secretario Ejecutivo realice el trámite correspondiente ante el Sindicato “7 de Mayo</w:t>
      </w:r>
      <w:proofErr w:type="gramStart"/>
      <w:r w:rsidRPr="001322BD">
        <w:rPr>
          <w:rFonts w:asciiTheme="minorHAnsi" w:hAnsiTheme="minorHAnsi" w:cstheme="minorHAnsi"/>
          <w:sz w:val="22"/>
          <w:szCs w:val="22"/>
        </w:rPr>
        <w:t>”.-</w:t>
      </w:r>
      <w:proofErr w:type="gramEnd"/>
      <w:r w:rsidRPr="001322BD">
        <w:rPr>
          <w:rFonts w:asciiTheme="minorHAnsi" w:hAnsiTheme="minorHAnsi" w:cstheme="minorHAnsi"/>
          <w:sz w:val="22"/>
          <w:szCs w:val="22"/>
        </w:rPr>
        <w:t xml:space="preserve"> - - </w:t>
      </w:r>
    </w:p>
    <w:p w14:paraId="456CFF41" w14:textId="574BE355" w:rsidR="008C5A53" w:rsidRPr="001322BD" w:rsidRDefault="00462A82" w:rsidP="0066324F">
      <w:pPr>
        <w:pStyle w:val="Prrafodelista"/>
        <w:numPr>
          <w:ilvl w:val="0"/>
          <w:numId w:val="3"/>
        </w:numPr>
        <w:spacing w:after="240" w:line="480" w:lineRule="auto"/>
        <w:jc w:val="both"/>
        <w:rPr>
          <w:rFonts w:asciiTheme="minorHAnsi" w:hAnsiTheme="minorHAnsi" w:cstheme="minorHAnsi"/>
          <w:sz w:val="22"/>
          <w:szCs w:val="22"/>
        </w:rPr>
      </w:pPr>
      <w:r w:rsidRPr="001322BD">
        <w:rPr>
          <w:rFonts w:asciiTheme="minorHAnsi" w:hAnsiTheme="minorHAnsi" w:cstheme="minorHAnsi"/>
          <w:sz w:val="22"/>
          <w:szCs w:val="22"/>
        </w:rPr>
        <w:t>ENROQUE, con su mismo nivel, entre MARÍA ALICIA JIMÉNEZ CABRERA</w:t>
      </w:r>
      <w:r w:rsidRPr="001322BD">
        <w:rPr>
          <w:rFonts w:asciiTheme="minorHAnsi" w:hAnsiTheme="minorHAnsi" w:cstheme="minorHAnsi"/>
          <w:sz w:val="22"/>
          <w:szCs w:val="22"/>
        </w:rPr>
        <w:tab/>
        <w:t xml:space="preserve">, adscrita al Juzgado Mercantil y de Oralidad Mercantil del Distrito Judicial de Cuauhtémoc y LUCILA PALMA MALDONADO, adscrita al Juzgado Cuarto de lo Familiar del Distrito Judicial de Cuauhtémoc. </w:t>
      </w:r>
      <w:r w:rsidRPr="001322BD">
        <w:rPr>
          <w:rFonts w:asciiTheme="minorHAnsi" w:hAnsiTheme="minorHAnsi" w:cstheme="minorHAnsi"/>
          <w:sz w:val="22"/>
          <w:szCs w:val="22"/>
          <w:u w:val="single"/>
        </w:rPr>
        <w:t>APROBADO POR UNANIMIDAD DE VOTOS.</w:t>
      </w:r>
      <w:r w:rsidRPr="001322BD">
        <w:rPr>
          <w:rFonts w:asciiTheme="minorHAnsi" w:hAnsiTheme="minorHAnsi" w:cstheme="minorHAnsi"/>
          <w:sz w:val="22"/>
          <w:szCs w:val="22"/>
        </w:rPr>
        <w:t xml:space="preserve"> Se instruye al Secretario Ejecutivo realice el trámite correspondiente ante el Sindicato “7 de Mayo</w:t>
      </w:r>
      <w:proofErr w:type="gramStart"/>
      <w:r w:rsidRPr="001322BD">
        <w:rPr>
          <w:rFonts w:asciiTheme="minorHAnsi" w:hAnsiTheme="minorHAnsi" w:cstheme="minorHAnsi"/>
          <w:sz w:val="22"/>
          <w:szCs w:val="22"/>
        </w:rPr>
        <w:t>”.-</w:t>
      </w:r>
      <w:proofErr w:type="gramEnd"/>
      <w:r w:rsidRPr="001322BD">
        <w:rPr>
          <w:rFonts w:asciiTheme="minorHAnsi" w:hAnsiTheme="minorHAnsi" w:cstheme="minorHAnsi"/>
          <w:sz w:val="22"/>
          <w:szCs w:val="22"/>
        </w:rPr>
        <w:t xml:space="preserve"> - - - - - - - - -  - - - - - - - - - </w:t>
      </w:r>
    </w:p>
    <w:p w14:paraId="41FFD211" w14:textId="5E857535" w:rsidR="008C5A53" w:rsidRPr="001322BD" w:rsidRDefault="006E7CA5" w:rsidP="0066324F">
      <w:pPr>
        <w:pStyle w:val="NormalWeb"/>
        <w:tabs>
          <w:tab w:val="left" w:pos="993"/>
        </w:tabs>
        <w:spacing w:before="0" w:beforeAutospacing="0" w:after="240" w:afterAutospacing="0" w:line="480" w:lineRule="auto"/>
        <w:jc w:val="both"/>
        <w:rPr>
          <w:rFonts w:asciiTheme="minorHAnsi" w:hAnsiTheme="minorHAnsi" w:cstheme="minorHAnsi"/>
          <w:sz w:val="22"/>
          <w:szCs w:val="22"/>
        </w:rPr>
      </w:pPr>
      <w:r w:rsidRPr="001322BD">
        <w:rPr>
          <w:rFonts w:asciiTheme="minorHAnsi" w:hAnsiTheme="minorHAnsi" w:cstheme="minorHAnsi"/>
          <w:sz w:val="22"/>
          <w:szCs w:val="22"/>
        </w:rPr>
        <w:t>ADENDUM. CAMBIO DE VISITADURÍA RESPECTO DEL JUZGADO TERCERO DE LO FAMILIAR DE</w:t>
      </w:r>
      <w:r w:rsidR="00075E9D" w:rsidRPr="001322BD">
        <w:rPr>
          <w:rFonts w:asciiTheme="minorHAnsi" w:hAnsiTheme="minorHAnsi" w:cstheme="minorHAnsi"/>
          <w:sz w:val="22"/>
          <w:szCs w:val="22"/>
        </w:rPr>
        <w:t>L DISTRITO JUDICIAL DE</w:t>
      </w:r>
      <w:r w:rsidRPr="001322BD">
        <w:rPr>
          <w:rFonts w:asciiTheme="minorHAnsi" w:hAnsiTheme="minorHAnsi" w:cstheme="minorHAnsi"/>
          <w:sz w:val="22"/>
          <w:szCs w:val="22"/>
        </w:rPr>
        <w:t xml:space="preserve"> CUAUHTÉMOC.</w:t>
      </w:r>
      <w:r w:rsidR="00075E9D" w:rsidRPr="001322BD">
        <w:rPr>
          <w:rFonts w:asciiTheme="minorHAnsi" w:hAnsiTheme="minorHAnsi" w:cstheme="minorHAnsi"/>
          <w:sz w:val="22"/>
          <w:szCs w:val="22"/>
          <w:u w:val="single"/>
        </w:rPr>
        <w:t xml:space="preserve"> APROBADO POR UNANIMIDAD DE </w:t>
      </w:r>
      <w:proofErr w:type="gramStart"/>
      <w:r w:rsidR="00075E9D" w:rsidRPr="001322BD">
        <w:rPr>
          <w:rFonts w:asciiTheme="minorHAnsi" w:hAnsiTheme="minorHAnsi" w:cstheme="minorHAnsi"/>
          <w:sz w:val="22"/>
          <w:szCs w:val="22"/>
          <w:u w:val="single"/>
        </w:rPr>
        <w:t>VOTOS.</w:t>
      </w:r>
      <w:r w:rsidR="00075E9D" w:rsidRPr="001322BD">
        <w:rPr>
          <w:rFonts w:asciiTheme="minorHAnsi" w:hAnsiTheme="minorHAnsi" w:cstheme="minorHAnsi"/>
          <w:sz w:val="22"/>
          <w:szCs w:val="22"/>
        </w:rPr>
        <w:t>-</w:t>
      </w:r>
      <w:proofErr w:type="gramEnd"/>
      <w:r w:rsidR="00075E9D" w:rsidRPr="001322BD">
        <w:rPr>
          <w:rFonts w:asciiTheme="minorHAnsi" w:hAnsiTheme="minorHAnsi" w:cstheme="minorHAnsi"/>
          <w:sz w:val="22"/>
          <w:szCs w:val="22"/>
        </w:rPr>
        <w:t xml:space="preserve"> - - - </w:t>
      </w:r>
      <w:r w:rsidR="0066324F">
        <w:rPr>
          <w:rFonts w:asciiTheme="minorHAnsi" w:hAnsiTheme="minorHAnsi" w:cstheme="minorHAnsi"/>
          <w:sz w:val="22"/>
          <w:szCs w:val="22"/>
        </w:rPr>
        <w:t xml:space="preserve">- - - - - - - - - </w:t>
      </w:r>
    </w:p>
    <w:p w14:paraId="0A7F3B3E" w14:textId="51F937B3" w:rsidR="00075E9D" w:rsidRPr="001322BD" w:rsidRDefault="00075E9D" w:rsidP="00075E9D">
      <w:pPr>
        <w:spacing w:line="480" w:lineRule="auto"/>
        <w:ind w:firstLine="708"/>
        <w:jc w:val="both"/>
        <w:rPr>
          <w:rFonts w:asciiTheme="minorHAnsi" w:hAnsiTheme="minorHAnsi" w:cstheme="minorHAnsi"/>
          <w:b/>
          <w:color w:val="000000"/>
        </w:rPr>
      </w:pPr>
      <w:r w:rsidRPr="001322BD">
        <w:rPr>
          <w:rFonts w:asciiTheme="minorHAnsi" w:hAnsiTheme="minorHAnsi" w:cstheme="minorHAnsi"/>
          <w:b/>
        </w:rPr>
        <w:t>ACUERDO XV/37/2017. Cambio de visitaduría respecto del Juzgado Tercero de lo Familiar del Distrito Judicial de Cuauhtémoc</w:t>
      </w:r>
      <w:r w:rsidRPr="001322BD">
        <w:rPr>
          <w:rFonts w:asciiTheme="minorHAnsi" w:hAnsiTheme="minorHAnsi" w:cstheme="minorHAnsi"/>
          <w:b/>
          <w:color w:val="000000"/>
        </w:rPr>
        <w:t>.  - - - - - - - - - - - - - - - - - - - - - - - - - - - - - - - - - - - - - - - - - - - - - -</w:t>
      </w:r>
    </w:p>
    <w:p w14:paraId="4C196394" w14:textId="0B9BB59E" w:rsidR="006E7CA5" w:rsidRPr="001322BD" w:rsidRDefault="00075E9D" w:rsidP="00075E9D">
      <w:pPr>
        <w:spacing w:line="480" w:lineRule="auto"/>
        <w:ind w:firstLine="708"/>
        <w:jc w:val="both"/>
        <w:rPr>
          <w:rFonts w:asciiTheme="minorHAnsi" w:hAnsiTheme="minorHAnsi" w:cstheme="minorHAnsi"/>
        </w:rPr>
      </w:pPr>
      <w:bookmarkStart w:id="7" w:name="_Hlk490046706"/>
      <w:r w:rsidRPr="001322BD">
        <w:rPr>
          <w:rFonts w:asciiTheme="minorHAnsi" w:hAnsiTheme="minorHAnsi" w:cstheme="minorHAnsi"/>
        </w:rPr>
        <w:t>Vista la petición expresada por la Consejera Leticia Caballero Muñoz, respecto del cambio de visitador para el Juzgado Tercero de lo Familiar del Distrito Judicial de Cuauhtémoc y el ofrecimiento realizado por el Consejero Álvaro García Moreno para asumir tal visitaduría y ceder a cambio la misma responsabilidad respecto del Juzgado Civil y Familiar del Distrito Judicial de Xicohténcatl, con fundamento en los artículos 61</w:t>
      </w:r>
      <w:r w:rsidR="00854876">
        <w:rPr>
          <w:rFonts w:asciiTheme="minorHAnsi" w:hAnsiTheme="minorHAnsi" w:cstheme="minorHAnsi"/>
        </w:rPr>
        <w:t xml:space="preserve"> y 68 fracción XIV</w:t>
      </w:r>
      <w:r w:rsidRPr="001322BD">
        <w:rPr>
          <w:rFonts w:asciiTheme="minorHAnsi" w:hAnsiTheme="minorHAnsi" w:cstheme="minorHAnsi"/>
        </w:rPr>
        <w:t xml:space="preserve"> de la Ley Orgánica del Poder Judicial del Estado de Tlaxcala, se aprueba el cambio de visitad</w:t>
      </w:r>
      <w:r w:rsidR="001322BD" w:rsidRPr="001322BD">
        <w:rPr>
          <w:rFonts w:asciiTheme="minorHAnsi" w:hAnsiTheme="minorHAnsi" w:cstheme="minorHAnsi"/>
        </w:rPr>
        <w:t>u</w:t>
      </w:r>
      <w:r w:rsidRPr="001322BD">
        <w:rPr>
          <w:rFonts w:asciiTheme="minorHAnsi" w:hAnsiTheme="minorHAnsi" w:cstheme="minorHAnsi"/>
        </w:rPr>
        <w:t>r</w:t>
      </w:r>
      <w:r w:rsidR="001322BD" w:rsidRPr="001322BD">
        <w:rPr>
          <w:rFonts w:asciiTheme="minorHAnsi" w:hAnsiTheme="minorHAnsi" w:cstheme="minorHAnsi"/>
        </w:rPr>
        <w:t>ías para quedar la Consejera Leticia Caballero Muñoz como visitadora del Juzgado Civil y Familiar del Distrito Judicial de Xicohténcatl y el Consejero Álvaro García Moreno como visitador del Juzgado Tercero de lo Familiar del Distrito Judicial de Cuauhtémoc.  Comuníquese lo anterior a los jueces titulares de dichos juzgados e infórmese a la población mediante los avisos correspondientes en los juzgados y en la página de internet del Poder Judicial del Estado</w:t>
      </w:r>
      <w:bookmarkEnd w:id="7"/>
      <w:r w:rsidR="001322BD" w:rsidRPr="001322BD">
        <w:rPr>
          <w:rFonts w:asciiTheme="minorHAnsi" w:hAnsiTheme="minorHAnsi" w:cstheme="minorHAnsi"/>
        </w:rPr>
        <w:t xml:space="preserve">. </w:t>
      </w:r>
      <w:r w:rsidR="001322BD" w:rsidRPr="001322BD">
        <w:rPr>
          <w:rFonts w:asciiTheme="minorHAnsi" w:hAnsiTheme="minorHAnsi" w:cstheme="minorHAnsi"/>
          <w:u w:val="single"/>
        </w:rPr>
        <w:t xml:space="preserve">APROBADO </w:t>
      </w:r>
      <w:r w:rsidR="00112BC3">
        <w:rPr>
          <w:rFonts w:asciiTheme="minorHAnsi" w:hAnsiTheme="minorHAnsi" w:cstheme="minorHAnsi"/>
          <w:u w:val="single"/>
        </w:rPr>
        <w:t xml:space="preserve">POR </w:t>
      </w:r>
      <w:r w:rsidR="00285558">
        <w:rPr>
          <w:rFonts w:asciiTheme="minorHAnsi" w:hAnsiTheme="minorHAnsi" w:cstheme="minorHAnsi"/>
          <w:u w:val="single"/>
        </w:rPr>
        <w:t xml:space="preserve">UNANIMIDAD DE VOTOS. </w:t>
      </w:r>
      <w:r w:rsidR="001322BD" w:rsidRPr="001322BD">
        <w:rPr>
          <w:rFonts w:asciiTheme="minorHAnsi" w:hAnsiTheme="minorHAnsi" w:cstheme="minorHAnsi"/>
        </w:rPr>
        <w:t xml:space="preserve"> - - - - - </w:t>
      </w:r>
      <w:r w:rsidR="00112BC3">
        <w:rPr>
          <w:rFonts w:asciiTheme="minorHAnsi" w:hAnsiTheme="minorHAnsi" w:cstheme="minorHAnsi"/>
        </w:rPr>
        <w:t xml:space="preserve"> </w:t>
      </w:r>
      <w:bookmarkStart w:id="8" w:name="_GoBack"/>
      <w:bookmarkEnd w:id="8"/>
      <w:r w:rsidR="001322BD" w:rsidRPr="001322BD">
        <w:rPr>
          <w:rFonts w:asciiTheme="minorHAnsi" w:hAnsiTheme="minorHAnsi" w:cstheme="minorHAnsi"/>
        </w:rPr>
        <w:t xml:space="preserve"> </w:t>
      </w:r>
    </w:p>
    <w:p w14:paraId="304D0453" w14:textId="2486ADB5" w:rsidR="00031DCC" w:rsidRPr="001322BD" w:rsidRDefault="006244B6" w:rsidP="002F65F0">
      <w:pPr>
        <w:pStyle w:val="NormalWeb"/>
        <w:spacing w:before="0" w:beforeAutospacing="0" w:after="0" w:afterAutospacing="0" w:line="480" w:lineRule="auto"/>
        <w:jc w:val="both"/>
        <w:rPr>
          <w:rFonts w:cstheme="minorHAnsi"/>
          <w:sz w:val="22"/>
          <w:szCs w:val="22"/>
        </w:rPr>
      </w:pPr>
      <w:r w:rsidRPr="001322BD">
        <w:rPr>
          <w:rFonts w:asciiTheme="minorHAnsi" w:hAnsiTheme="minorHAnsi" w:cstheme="minorHAnsi"/>
          <w:color w:val="000000"/>
          <w:sz w:val="22"/>
          <w:szCs w:val="22"/>
        </w:rPr>
        <w:lastRenderedPageBreak/>
        <w:tab/>
      </w:r>
      <w:r w:rsidR="00A12458" w:rsidRPr="001322BD">
        <w:rPr>
          <w:rFonts w:asciiTheme="minorHAnsi" w:hAnsiTheme="minorHAnsi" w:cstheme="minorHAnsi"/>
          <w:color w:val="000000"/>
          <w:sz w:val="22"/>
          <w:szCs w:val="22"/>
        </w:rPr>
        <w:t xml:space="preserve"> </w:t>
      </w:r>
      <w:r w:rsidR="00031DCC" w:rsidRPr="001322BD">
        <w:rPr>
          <w:rFonts w:asciiTheme="minorHAnsi" w:hAnsiTheme="minorHAnsi" w:cstheme="minorHAnsi"/>
          <w:sz w:val="22"/>
          <w:szCs w:val="22"/>
        </w:rPr>
        <w:t xml:space="preserve">Con lo que se dio por concluida la Sesión Extraordinaria Privada del Consejo de la Judicatura del Estado de Tlaxcala, siendo las </w:t>
      </w:r>
      <w:r w:rsidR="001322BD" w:rsidRPr="001322BD">
        <w:rPr>
          <w:rFonts w:asciiTheme="minorHAnsi" w:hAnsiTheme="minorHAnsi" w:cstheme="minorHAnsi"/>
          <w:sz w:val="22"/>
          <w:szCs w:val="22"/>
        </w:rPr>
        <w:t>dieciséis</w:t>
      </w:r>
      <w:r w:rsidR="00031DCC" w:rsidRPr="001322BD">
        <w:rPr>
          <w:rFonts w:asciiTheme="minorHAnsi" w:hAnsiTheme="minorHAnsi" w:cstheme="minorHAnsi"/>
          <w:sz w:val="22"/>
          <w:szCs w:val="22"/>
        </w:rPr>
        <w:t xml:space="preserve"> horas con </w:t>
      </w:r>
      <w:r w:rsidR="001322BD" w:rsidRPr="001322BD">
        <w:rPr>
          <w:rFonts w:asciiTheme="minorHAnsi" w:hAnsiTheme="minorHAnsi" w:cstheme="minorHAnsi"/>
          <w:sz w:val="22"/>
          <w:szCs w:val="22"/>
        </w:rPr>
        <w:t>cuarenta y siete minutos</w:t>
      </w:r>
      <w:r w:rsidR="00031DCC" w:rsidRPr="001322BD">
        <w:rPr>
          <w:rFonts w:asciiTheme="minorHAnsi" w:hAnsiTheme="minorHAnsi" w:cstheme="minorHAnsi"/>
          <w:sz w:val="22"/>
          <w:szCs w:val="22"/>
        </w:rPr>
        <w:t xml:space="preserve"> del día de su inicio, levantándose la presente acta que firman para constancia, los que en ella intervinieron. El Secretario Ejecutivo del Consejo, José Juan Gilberto </w:t>
      </w:r>
      <w:r w:rsidR="001322BD" w:rsidRPr="001322BD">
        <w:rPr>
          <w:rFonts w:asciiTheme="minorHAnsi" w:hAnsiTheme="minorHAnsi" w:cstheme="minorHAnsi"/>
          <w:sz w:val="22"/>
          <w:szCs w:val="22"/>
        </w:rPr>
        <w:t xml:space="preserve">de León Escamilla. Doy fe. - - </w:t>
      </w:r>
    </w:p>
    <w:p w14:paraId="72870B4D" w14:textId="77777777" w:rsidR="002A7E91" w:rsidRPr="001322BD" w:rsidRDefault="002A7E91" w:rsidP="006130D8">
      <w:pPr>
        <w:spacing w:after="0" w:line="480" w:lineRule="auto"/>
        <w:ind w:firstLine="708"/>
        <w:jc w:val="both"/>
        <w:rPr>
          <w:rFonts w:asciiTheme="minorHAnsi" w:hAnsiTheme="minorHAnsi" w:cstheme="minorHAnsi"/>
        </w:rPr>
      </w:pPr>
    </w:p>
    <w:p w14:paraId="7DDF3C90" w14:textId="1B24CED9" w:rsidR="0046644C" w:rsidRPr="001322BD" w:rsidRDefault="0046644C" w:rsidP="006130D8">
      <w:pPr>
        <w:pStyle w:val="Prrafodelista"/>
        <w:spacing w:line="480" w:lineRule="auto"/>
        <w:ind w:left="0"/>
        <w:jc w:val="both"/>
        <w:rPr>
          <w:rFonts w:asciiTheme="minorHAnsi" w:hAnsiTheme="minorHAnsi" w:cstheme="minorHAnsi"/>
          <w:b/>
          <w:color w:val="00B0F0"/>
          <w:sz w:val="22"/>
          <w:szCs w:val="22"/>
        </w:rPr>
      </w:pPr>
      <w:bookmarkStart w:id="9" w:name="_Hlk478557854"/>
      <w:r w:rsidRPr="001322BD">
        <w:rPr>
          <w:rFonts w:asciiTheme="minorHAnsi" w:hAnsiTheme="minorHAnsi" w:cstheme="minorHAnsi"/>
          <w:b/>
          <w:color w:val="00B0F0"/>
          <w:sz w:val="22"/>
          <w:szCs w:val="22"/>
        </w:rPr>
        <w:t xml:space="preserve">PUBLICIDAD. Procédase a la publicación de la presente acta, </w:t>
      </w:r>
      <w:r w:rsidRPr="001322BD">
        <w:rPr>
          <w:rFonts w:asciiTheme="minorHAnsi" w:hAnsiTheme="minorHAnsi" w:cstheme="minorHAnsi"/>
          <w:color w:val="00B0F0"/>
          <w:sz w:val="22"/>
          <w:szCs w:val="22"/>
        </w:rPr>
        <w:t>lo anterior</w:t>
      </w:r>
      <w:r w:rsidRPr="001322BD">
        <w:rPr>
          <w:rFonts w:asciiTheme="minorHAnsi" w:hAnsiTheme="minorHAnsi" w:cstheme="minorHAnsi"/>
          <w:b/>
          <w:sz w:val="22"/>
          <w:szCs w:val="22"/>
        </w:rPr>
        <w:t xml:space="preserve"> </w:t>
      </w:r>
      <w:r w:rsidRPr="001322BD">
        <w:rPr>
          <w:rFonts w:asciiTheme="minorHAnsi" w:hAnsiTheme="minorHAnsi" w:cstheme="minorHAnsi"/>
          <w:b/>
          <w:color w:val="00B0F0"/>
          <w:sz w:val="22"/>
          <w:szCs w:val="22"/>
        </w:rPr>
        <w:t>en términos de lo dispuesto por el artículo 66, fracción II, a), de la Ley de Transparencia y Acceso a la Información Pública del Estado de Tlaxcala, al no actualizarse alguno de los supuestos d</w:t>
      </w:r>
      <w:r w:rsidR="003C311F" w:rsidRPr="001322BD">
        <w:rPr>
          <w:rFonts w:asciiTheme="minorHAnsi" w:hAnsiTheme="minorHAnsi" w:cstheme="minorHAnsi"/>
          <w:b/>
          <w:color w:val="00B0F0"/>
          <w:sz w:val="22"/>
          <w:szCs w:val="22"/>
        </w:rPr>
        <w:t xml:space="preserve">e reserva o confidencialidad.  </w:t>
      </w:r>
    </w:p>
    <w:bookmarkEnd w:id="9"/>
    <w:p w14:paraId="7823569F" w14:textId="550EC3F3" w:rsidR="0046644C" w:rsidRPr="001322BD" w:rsidRDefault="0046644C" w:rsidP="006130D8">
      <w:pPr>
        <w:pStyle w:val="Sinespaciado"/>
        <w:spacing w:line="480" w:lineRule="auto"/>
        <w:jc w:val="both"/>
        <w:rPr>
          <w:rFonts w:asciiTheme="minorHAnsi" w:hAnsiTheme="minorHAnsi" w:cstheme="minorHAnsi"/>
        </w:rPr>
      </w:pPr>
    </w:p>
    <w:tbl>
      <w:tblPr>
        <w:tblpPr w:leftFromText="141" w:rightFromText="141" w:vertAnchor="text" w:horzAnchor="margin" w:tblpY="269"/>
        <w:tblW w:w="0" w:type="auto"/>
        <w:tblLook w:val="04A0" w:firstRow="1" w:lastRow="0" w:firstColumn="1" w:lastColumn="0" w:noHBand="0" w:noVBand="1"/>
      </w:tblPr>
      <w:tblGrid>
        <w:gridCol w:w="108"/>
        <w:gridCol w:w="3812"/>
        <w:gridCol w:w="645"/>
        <w:gridCol w:w="3708"/>
        <w:gridCol w:w="108"/>
      </w:tblGrid>
      <w:tr w:rsidR="00031DCC" w:rsidRPr="001322BD" w14:paraId="658CFEBC" w14:textId="77777777" w:rsidTr="00AE4E67">
        <w:trPr>
          <w:gridAfter w:val="1"/>
          <w:wAfter w:w="108" w:type="dxa"/>
        </w:trPr>
        <w:tc>
          <w:tcPr>
            <w:tcW w:w="3920" w:type="dxa"/>
            <w:gridSpan w:val="2"/>
          </w:tcPr>
          <w:p w14:paraId="73BA5574" w14:textId="77777777" w:rsidR="00031DCC" w:rsidRPr="001322BD" w:rsidRDefault="00031DCC" w:rsidP="00AE4E67">
            <w:pPr>
              <w:spacing w:after="0"/>
              <w:jc w:val="center"/>
              <w:rPr>
                <w:rFonts w:cstheme="minorHAnsi"/>
              </w:rPr>
            </w:pPr>
            <w:r w:rsidRPr="001322BD">
              <w:rPr>
                <w:rFonts w:cstheme="minorHAnsi"/>
              </w:rPr>
              <w:t>Magistrada Elsa Cordero Martínez</w:t>
            </w:r>
          </w:p>
          <w:p w14:paraId="4E6D4B6F" w14:textId="77777777" w:rsidR="00031DCC" w:rsidRPr="001322BD" w:rsidRDefault="00031DCC" w:rsidP="00AE4E67">
            <w:pPr>
              <w:spacing w:after="0"/>
              <w:jc w:val="center"/>
              <w:rPr>
                <w:rFonts w:cstheme="minorHAnsi"/>
              </w:rPr>
            </w:pPr>
            <w:r w:rsidRPr="001322BD">
              <w:rPr>
                <w:rFonts w:cstheme="minorHAnsi"/>
              </w:rPr>
              <w:t>Presidenta del Consejo</w:t>
            </w:r>
          </w:p>
          <w:p w14:paraId="51F3CABF" w14:textId="77777777" w:rsidR="00031DCC" w:rsidRPr="001322BD" w:rsidRDefault="00031DCC" w:rsidP="00AE4E67">
            <w:pPr>
              <w:spacing w:after="0"/>
              <w:jc w:val="center"/>
              <w:rPr>
                <w:rFonts w:cstheme="minorHAnsi"/>
              </w:rPr>
            </w:pPr>
            <w:r w:rsidRPr="001322BD">
              <w:rPr>
                <w:rFonts w:cstheme="minorHAnsi"/>
              </w:rPr>
              <w:t>de la Judicatura del Estado de Tlaxcala</w:t>
            </w:r>
          </w:p>
        </w:tc>
        <w:tc>
          <w:tcPr>
            <w:tcW w:w="645" w:type="dxa"/>
          </w:tcPr>
          <w:p w14:paraId="10B5F108" w14:textId="77777777" w:rsidR="00031DCC" w:rsidRPr="001322BD" w:rsidRDefault="00031DCC" w:rsidP="00AE4E67">
            <w:pPr>
              <w:spacing w:after="0"/>
              <w:jc w:val="both"/>
              <w:rPr>
                <w:rFonts w:cstheme="minorHAnsi"/>
              </w:rPr>
            </w:pPr>
          </w:p>
        </w:tc>
        <w:tc>
          <w:tcPr>
            <w:tcW w:w="3708" w:type="dxa"/>
          </w:tcPr>
          <w:p w14:paraId="2EEC8C1C" w14:textId="77777777" w:rsidR="00031DCC" w:rsidRPr="001322BD" w:rsidRDefault="00031DCC" w:rsidP="00AE4E67">
            <w:pPr>
              <w:spacing w:after="0"/>
              <w:jc w:val="center"/>
              <w:rPr>
                <w:rFonts w:cstheme="minorHAnsi"/>
              </w:rPr>
            </w:pPr>
            <w:r w:rsidRPr="001322BD">
              <w:rPr>
                <w:rFonts w:cstheme="minorHAnsi"/>
              </w:rPr>
              <w:t>Lic. María Sofía Margarita Ruiz Escalante</w:t>
            </w:r>
          </w:p>
          <w:p w14:paraId="43C7DD99" w14:textId="77777777" w:rsidR="00031DCC" w:rsidRPr="001322BD" w:rsidRDefault="00031DCC" w:rsidP="00AE4E67">
            <w:pPr>
              <w:spacing w:after="0"/>
              <w:jc w:val="center"/>
              <w:rPr>
                <w:rFonts w:cstheme="minorHAnsi"/>
              </w:rPr>
            </w:pPr>
            <w:r w:rsidRPr="001322BD">
              <w:rPr>
                <w:rFonts w:cstheme="minorHAnsi"/>
              </w:rPr>
              <w:t>Integrante del Consejo de la Judicatura del Estado de Tlaxcala</w:t>
            </w:r>
          </w:p>
        </w:tc>
      </w:tr>
      <w:tr w:rsidR="00031DCC" w:rsidRPr="001322BD" w14:paraId="3E6C34F6" w14:textId="77777777" w:rsidTr="00AE4E67">
        <w:trPr>
          <w:gridAfter w:val="1"/>
          <w:wAfter w:w="108" w:type="dxa"/>
          <w:trHeight w:val="317"/>
        </w:trPr>
        <w:tc>
          <w:tcPr>
            <w:tcW w:w="8273" w:type="dxa"/>
            <w:gridSpan w:val="4"/>
          </w:tcPr>
          <w:p w14:paraId="6D156F6D" w14:textId="77777777" w:rsidR="00031DCC" w:rsidRPr="001322BD" w:rsidRDefault="00031DCC" w:rsidP="00AE4E67">
            <w:pPr>
              <w:spacing w:after="0"/>
              <w:jc w:val="both"/>
              <w:rPr>
                <w:rFonts w:cstheme="minorHAnsi"/>
              </w:rPr>
            </w:pPr>
          </w:p>
          <w:p w14:paraId="6A608F79" w14:textId="77777777" w:rsidR="00031DCC" w:rsidRPr="001322BD" w:rsidRDefault="00031DCC" w:rsidP="00AE4E67">
            <w:pPr>
              <w:spacing w:after="0"/>
              <w:jc w:val="both"/>
              <w:rPr>
                <w:rFonts w:cstheme="minorHAnsi"/>
              </w:rPr>
            </w:pPr>
          </w:p>
          <w:p w14:paraId="156CFDEF" w14:textId="77777777" w:rsidR="00031DCC" w:rsidRPr="001322BD" w:rsidRDefault="00031DCC" w:rsidP="00AE4E67">
            <w:pPr>
              <w:spacing w:after="0"/>
              <w:jc w:val="both"/>
              <w:rPr>
                <w:rFonts w:cstheme="minorHAnsi"/>
              </w:rPr>
            </w:pPr>
          </w:p>
          <w:p w14:paraId="11567FA9" w14:textId="77777777" w:rsidR="00031DCC" w:rsidRPr="001322BD" w:rsidRDefault="00031DCC" w:rsidP="00AE4E67">
            <w:pPr>
              <w:spacing w:after="0"/>
              <w:jc w:val="both"/>
              <w:rPr>
                <w:rFonts w:cstheme="minorHAnsi"/>
              </w:rPr>
            </w:pPr>
          </w:p>
        </w:tc>
      </w:tr>
      <w:tr w:rsidR="00031DCC" w:rsidRPr="001322BD" w14:paraId="1BED6BF4" w14:textId="77777777" w:rsidTr="00AE4E67">
        <w:trPr>
          <w:gridAfter w:val="1"/>
          <w:wAfter w:w="108" w:type="dxa"/>
          <w:trHeight w:val="317"/>
        </w:trPr>
        <w:tc>
          <w:tcPr>
            <w:tcW w:w="3920" w:type="dxa"/>
            <w:gridSpan w:val="2"/>
          </w:tcPr>
          <w:p w14:paraId="58388E8B" w14:textId="77777777" w:rsidR="00031DCC" w:rsidRPr="001322BD" w:rsidRDefault="00031DCC" w:rsidP="00AE4E67">
            <w:pPr>
              <w:spacing w:after="0"/>
              <w:jc w:val="center"/>
              <w:rPr>
                <w:rFonts w:cstheme="minorHAnsi"/>
              </w:rPr>
            </w:pPr>
            <w:r w:rsidRPr="001322BD">
              <w:rPr>
                <w:rFonts w:cstheme="minorHAnsi"/>
              </w:rPr>
              <w:t>Lic. Leticia Caballero Muñoz</w:t>
            </w:r>
          </w:p>
          <w:p w14:paraId="0CC147C9" w14:textId="77777777" w:rsidR="00031DCC" w:rsidRPr="001322BD" w:rsidRDefault="00031DCC" w:rsidP="00AE4E67">
            <w:pPr>
              <w:spacing w:after="0"/>
              <w:jc w:val="center"/>
              <w:rPr>
                <w:rFonts w:cstheme="minorHAnsi"/>
              </w:rPr>
            </w:pPr>
            <w:r w:rsidRPr="001322BD">
              <w:rPr>
                <w:rFonts w:cstheme="minorHAnsi"/>
              </w:rPr>
              <w:t xml:space="preserve">Integrante del Consejo de la Judicatura </w:t>
            </w:r>
          </w:p>
          <w:p w14:paraId="6DEBA2F6" w14:textId="77777777" w:rsidR="00031DCC" w:rsidRPr="001322BD" w:rsidRDefault="00031DCC" w:rsidP="00AE4E67">
            <w:pPr>
              <w:spacing w:after="0"/>
              <w:jc w:val="center"/>
              <w:rPr>
                <w:rFonts w:cstheme="minorHAnsi"/>
              </w:rPr>
            </w:pPr>
            <w:r w:rsidRPr="001322BD">
              <w:rPr>
                <w:rFonts w:cstheme="minorHAnsi"/>
              </w:rPr>
              <w:t>del Estado de Tlaxcala</w:t>
            </w:r>
          </w:p>
        </w:tc>
        <w:tc>
          <w:tcPr>
            <w:tcW w:w="645" w:type="dxa"/>
          </w:tcPr>
          <w:p w14:paraId="03D7B95F" w14:textId="77777777" w:rsidR="00031DCC" w:rsidRPr="001322BD" w:rsidRDefault="00031DCC" w:rsidP="00AE4E67">
            <w:pPr>
              <w:spacing w:after="0"/>
              <w:jc w:val="both"/>
              <w:rPr>
                <w:rFonts w:cstheme="minorHAnsi"/>
              </w:rPr>
            </w:pPr>
          </w:p>
        </w:tc>
        <w:tc>
          <w:tcPr>
            <w:tcW w:w="3708" w:type="dxa"/>
          </w:tcPr>
          <w:p w14:paraId="05EF2AB0" w14:textId="77777777" w:rsidR="00031DCC" w:rsidRPr="001322BD" w:rsidRDefault="00031DCC" w:rsidP="00AE4E67">
            <w:pPr>
              <w:spacing w:after="0"/>
              <w:jc w:val="center"/>
              <w:rPr>
                <w:rFonts w:cstheme="minorHAnsi"/>
              </w:rPr>
            </w:pPr>
            <w:r w:rsidRPr="001322BD">
              <w:rPr>
                <w:rFonts w:cstheme="minorHAnsi"/>
              </w:rPr>
              <w:t>Lic. Álvaro García Moreno.</w:t>
            </w:r>
          </w:p>
          <w:p w14:paraId="434545C1" w14:textId="77777777" w:rsidR="00031DCC" w:rsidRPr="001322BD" w:rsidRDefault="00031DCC" w:rsidP="00AE4E67">
            <w:pPr>
              <w:spacing w:after="0"/>
              <w:jc w:val="center"/>
              <w:rPr>
                <w:rFonts w:cstheme="minorHAnsi"/>
              </w:rPr>
            </w:pPr>
            <w:r w:rsidRPr="001322BD">
              <w:rPr>
                <w:rFonts w:cstheme="minorHAnsi"/>
              </w:rPr>
              <w:t>Integrante del Consejo de la Judicatura</w:t>
            </w:r>
          </w:p>
          <w:p w14:paraId="5391D035" w14:textId="77777777" w:rsidR="00031DCC" w:rsidRPr="001322BD" w:rsidRDefault="00031DCC" w:rsidP="00AE4E67">
            <w:pPr>
              <w:spacing w:after="0"/>
              <w:jc w:val="center"/>
              <w:rPr>
                <w:rFonts w:cstheme="minorHAnsi"/>
              </w:rPr>
            </w:pPr>
            <w:r w:rsidRPr="001322BD">
              <w:rPr>
                <w:rFonts w:cstheme="minorHAnsi"/>
              </w:rPr>
              <w:t xml:space="preserve">del Estado de Tlaxcala  </w:t>
            </w:r>
          </w:p>
        </w:tc>
      </w:tr>
      <w:tr w:rsidR="00031DCC" w:rsidRPr="001322BD" w14:paraId="6757B090" w14:textId="77777777" w:rsidTr="00AE4E67">
        <w:trPr>
          <w:gridAfter w:val="1"/>
          <w:wAfter w:w="108" w:type="dxa"/>
          <w:trHeight w:val="317"/>
        </w:trPr>
        <w:tc>
          <w:tcPr>
            <w:tcW w:w="3920" w:type="dxa"/>
            <w:gridSpan w:val="2"/>
          </w:tcPr>
          <w:p w14:paraId="7E533C4A" w14:textId="77777777" w:rsidR="00031DCC" w:rsidRPr="001322BD" w:rsidRDefault="00031DCC" w:rsidP="00AE4E67">
            <w:pPr>
              <w:jc w:val="center"/>
              <w:rPr>
                <w:rFonts w:cstheme="minorHAnsi"/>
              </w:rPr>
            </w:pPr>
          </w:p>
          <w:p w14:paraId="5A3CDC1E" w14:textId="77777777" w:rsidR="00031DCC" w:rsidRPr="001322BD" w:rsidRDefault="00031DCC" w:rsidP="00AE4E67">
            <w:pPr>
              <w:jc w:val="center"/>
              <w:rPr>
                <w:rFonts w:cstheme="minorHAnsi"/>
              </w:rPr>
            </w:pPr>
          </w:p>
          <w:p w14:paraId="6BD540D7" w14:textId="77777777" w:rsidR="00031DCC" w:rsidRPr="001322BD" w:rsidRDefault="00031DCC" w:rsidP="00AE4E67">
            <w:pPr>
              <w:jc w:val="center"/>
              <w:rPr>
                <w:rFonts w:cstheme="minorHAnsi"/>
              </w:rPr>
            </w:pPr>
          </w:p>
        </w:tc>
        <w:tc>
          <w:tcPr>
            <w:tcW w:w="645" w:type="dxa"/>
          </w:tcPr>
          <w:p w14:paraId="6F255F0E" w14:textId="77777777" w:rsidR="00031DCC" w:rsidRPr="001322BD" w:rsidRDefault="00031DCC" w:rsidP="00AE4E67">
            <w:pPr>
              <w:spacing w:after="0"/>
              <w:jc w:val="both"/>
              <w:rPr>
                <w:rFonts w:cstheme="minorHAnsi"/>
              </w:rPr>
            </w:pPr>
          </w:p>
        </w:tc>
        <w:tc>
          <w:tcPr>
            <w:tcW w:w="3708" w:type="dxa"/>
          </w:tcPr>
          <w:p w14:paraId="07BC8C1C" w14:textId="77777777" w:rsidR="00031DCC" w:rsidRPr="001322BD" w:rsidRDefault="00031DCC" w:rsidP="00AE4E67">
            <w:pPr>
              <w:spacing w:after="0"/>
              <w:jc w:val="center"/>
              <w:rPr>
                <w:rFonts w:cstheme="minorHAnsi"/>
              </w:rPr>
            </w:pPr>
          </w:p>
        </w:tc>
      </w:tr>
      <w:tr w:rsidR="00031DCC" w:rsidRPr="001322BD" w14:paraId="5A6AF6D1" w14:textId="77777777" w:rsidTr="00AE4E67">
        <w:trPr>
          <w:gridAfter w:val="1"/>
          <w:wAfter w:w="108" w:type="dxa"/>
          <w:trHeight w:val="317"/>
        </w:trPr>
        <w:tc>
          <w:tcPr>
            <w:tcW w:w="3920" w:type="dxa"/>
            <w:gridSpan w:val="2"/>
          </w:tcPr>
          <w:p w14:paraId="2A1D6C77" w14:textId="77777777" w:rsidR="00031DCC" w:rsidRPr="001322BD" w:rsidRDefault="00031DCC" w:rsidP="00AE4E67">
            <w:pPr>
              <w:spacing w:after="0"/>
              <w:jc w:val="center"/>
              <w:rPr>
                <w:rFonts w:cstheme="minorHAnsi"/>
              </w:rPr>
            </w:pPr>
            <w:r w:rsidRPr="001322BD">
              <w:rPr>
                <w:rFonts w:cstheme="minorHAnsi"/>
              </w:rPr>
              <w:t xml:space="preserve">Dra. Mildred </w:t>
            </w:r>
            <w:proofErr w:type="spellStart"/>
            <w:r w:rsidRPr="001322BD">
              <w:rPr>
                <w:rFonts w:cstheme="minorHAnsi"/>
              </w:rPr>
              <w:t>Murbartián</w:t>
            </w:r>
            <w:proofErr w:type="spellEnd"/>
            <w:r w:rsidRPr="001322BD">
              <w:rPr>
                <w:rFonts w:cstheme="minorHAnsi"/>
              </w:rPr>
              <w:t xml:space="preserve"> Aguilar </w:t>
            </w:r>
          </w:p>
          <w:p w14:paraId="45D6D723" w14:textId="77777777" w:rsidR="00031DCC" w:rsidRPr="001322BD" w:rsidRDefault="00031DCC" w:rsidP="00AE4E67">
            <w:pPr>
              <w:spacing w:after="0"/>
              <w:jc w:val="center"/>
              <w:rPr>
                <w:rFonts w:cstheme="minorHAnsi"/>
              </w:rPr>
            </w:pPr>
            <w:r w:rsidRPr="001322BD">
              <w:rPr>
                <w:rFonts w:cstheme="minorHAnsi"/>
              </w:rPr>
              <w:t>Integrante del Consejo de la Judicatura</w:t>
            </w:r>
          </w:p>
          <w:p w14:paraId="5E08459C" w14:textId="77777777" w:rsidR="00031DCC" w:rsidRPr="001322BD" w:rsidRDefault="00031DCC" w:rsidP="00AE4E67">
            <w:pPr>
              <w:spacing w:after="0"/>
              <w:jc w:val="center"/>
              <w:rPr>
                <w:rFonts w:cstheme="minorHAnsi"/>
              </w:rPr>
            </w:pPr>
            <w:r w:rsidRPr="001322BD">
              <w:rPr>
                <w:rFonts w:cstheme="minorHAnsi"/>
              </w:rPr>
              <w:t>del Estado de Tlaxcala</w:t>
            </w:r>
          </w:p>
          <w:p w14:paraId="7E636116" w14:textId="77777777" w:rsidR="00031DCC" w:rsidRPr="001322BD" w:rsidRDefault="00031DCC" w:rsidP="00AE4E67">
            <w:pPr>
              <w:tabs>
                <w:tab w:val="left" w:pos="2663"/>
              </w:tabs>
              <w:spacing w:after="0"/>
              <w:jc w:val="center"/>
              <w:rPr>
                <w:rFonts w:cstheme="minorHAnsi"/>
              </w:rPr>
            </w:pPr>
          </w:p>
        </w:tc>
        <w:tc>
          <w:tcPr>
            <w:tcW w:w="645" w:type="dxa"/>
          </w:tcPr>
          <w:p w14:paraId="45908D04" w14:textId="77777777" w:rsidR="00031DCC" w:rsidRPr="001322BD" w:rsidRDefault="00031DCC" w:rsidP="00AE4E67">
            <w:pPr>
              <w:spacing w:after="0"/>
              <w:jc w:val="both"/>
              <w:rPr>
                <w:rFonts w:cstheme="minorHAnsi"/>
              </w:rPr>
            </w:pPr>
          </w:p>
        </w:tc>
        <w:tc>
          <w:tcPr>
            <w:tcW w:w="3708" w:type="dxa"/>
          </w:tcPr>
          <w:p w14:paraId="557EAE64" w14:textId="77777777" w:rsidR="00031DCC" w:rsidRPr="001322BD" w:rsidRDefault="00031DCC" w:rsidP="00AE4E67">
            <w:pPr>
              <w:spacing w:after="0"/>
              <w:rPr>
                <w:rFonts w:cstheme="minorHAnsi"/>
              </w:rPr>
            </w:pPr>
            <w:r w:rsidRPr="001322BD">
              <w:rPr>
                <w:rFonts w:cstheme="minorHAnsi"/>
              </w:rPr>
              <w:t>José Juan Gilberto de León Escamilla.</w:t>
            </w:r>
          </w:p>
          <w:p w14:paraId="77F5074B" w14:textId="77777777" w:rsidR="00031DCC" w:rsidRPr="001322BD" w:rsidRDefault="00031DCC" w:rsidP="00AE4E67">
            <w:pPr>
              <w:spacing w:after="0"/>
              <w:jc w:val="center"/>
              <w:rPr>
                <w:rFonts w:cstheme="minorHAnsi"/>
              </w:rPr>
            </w:pPr>
            <w:r w:rsidRPr="001322BD">
              <w:rPr>
                <w:rFonts w:cstheme="minorHAnsi"/>
              </w:rPr>
              <w:t>Secretario Ejecutivo del Consejo de la Judicatura del Estado de Tlaxcala</w:t>
            </w:r>
          </w:p>
          <w:p w14:paraId="0E25C7B4" w14:textId="77777777" w:rsidR="00031DCC" w:rsidRPr="001322BD" w:rsidRDefault="00031DCC" w:rsidP="00AE4E67">
            <w:pPr>
              <w:spacing w:after="0"/>
              <w:jc w:val="center"/>
              <w:rPr>
                <w:rFonts w:cstheme="minorHAnsi"/>
              </w:rPr>
            </w:pPr>
          </w:p>
        </w:tc>
      </w:tr>
      <w:tr w:rsidR="00031DCC" w:rsidRPr="001322BD" w14:paraId="099845B6" w14:textId="77777777" w:rsidTr="00AE4E67">
        <w:trPr>
          <w:gridBefore w:val="1"/>
          <w:wBefore w:w="108" w:type="dxa"/>
          <w:trHeight w:val="317"/>
        </w:trPr>
        <w:tc>
          <w:tcPr>
            <w:tcW w:w="8273" w:type="dxa"/>
            <w:gridSpan w:val="4"/>
          </w:tcPr>
          <w:p w14:paraId="548B9321" w14:textId="77777777" w:rsidR="00031DCC" w:rsidRPr="001322BD" w:rsidRDefault="00031DCC" w:rsidP="00AE4E67">
            <w:pPr>
              <w:spacing w:after="0"/>
              <w:jc w:val="both"/>
              <w:rPr>
                <w:rFonts w:cstheme="minorHAnsi"/>
              </w:rPr>
            </w:pPr>
            <w:r w:rsidRPr="001322BD">
              <w:rPr>
                <w:rFonts w:cstheme="minorHAnsi"/>
              </w:rPr>
              <w:t xml:space="preserve"> </w:t>
            </w:r>
          </w:p>
        </w:tc>
      </w:tr>
    </w:tbl>
    <w:p w14:paraId="32801918" w14:textId="77777777" w:rsidR="002A7E91" w:rsidRPr="001322BD" w:rsidRDefault="002A7E91" w:rsidP="006130D8">
      <w:pPr>
        <w:pStyle w:val="Sinespaciado"/>
        <w:spacing w:line="480" w:lineRule="auto"/>
        <w:jc w:val="both"/>
        <w:rPr>
          <w:rFonts w:asciiTheme="minorHAnsi" w:hAnsiTheme="minorHAnsi" w:cstheme="minorHAnsi"/>
        </w:rPr>
      </w:pPr>
    </w:p>
    <w:p w14:paraId="640A54FE" w14:textId="77777777" w:rsidR="0046644C" w:rsidRPr="001322BD" w:rsidRDefault="0046644C" w:rsidP="006130D8">
      <w:pPr>
        <w:spacing w:after="0" w:line="480" w:lineRule="auto"/>
        <w:jc w:val="both"/>
        <w:rPr>
          <w:rFonts w:asciiTheme="minorHAnsi" w:hAnsiTheme="minorHAnsi" w:cstheme="minorHAnsi"/>
        </w:rPr>
      </w:pPr>
    </w:p>
    <w:p w14:paraId="7B6B91C6" w14:textId="77777777" w:rsidR="0046644C" w:rsidRPr="001322BD" w:rsidRDefault="0046644C" w:rsidP="006130D8">
      <w:pPr>
        <w:spacing w:after="0" w:line="480" w:lineRule="auto"/>
        <w:jc w:val="both"/>
        <w:rPr>
          <w:rFonts w:asciiTheme="minorHAnsi" w:hAnsiTheme="minorHAnsi" w:cstheme="minorHAnsi"/>
        </w:rPr>
      </w:pPr>
    </w:p>
    <w:p w14:paraId="0CFB3074" w14:textId="77777777" w:rsidR="00E47C6A" w:rsidRPr="001322BD" w:rsidRDefault="00E47C6A" w:rsidP="006130D8">
      <w:pPr>
        <w:spacing w:line="480" w:lineRule="auto"/>
        <w:rPr>
          <w:rFonts w:asciiTheme="minorHAnsi" w:hAnsiTheme="minorHAnsi" w:cstheme="minorHAnsi"/>
        </w:rPr>
      </w:pPr>
    </w:p>
    <w:sectPr w:rsidR="00E47C6A" w:rsidRPr="001322BD"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9F2D" w14:textId="77777777" w:rsidR="000C0915" w:rsidRDefault="000C0915" w:rsidP="00F26630">
      <w:pPr>
        <w:spacing w:after="0" w:line="240" w:lineRule="auto"/>
      </w:pPr>
      <w:r>
        <w:separator/>
      </w:r>
    </w:p>
  </w:endnote>
  <w:endnote w:type="continuationSeparator" w:id="0">
    <w:p w14:paraId="38E78FB6" w14:textId="77777777" w:rsidR="000C0915" w:rsidRDefault="000C0915"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21566"/>
      <w:docPartObj>
        <w:docPartGallery w:val="Page Numbers (Bottom of Page)"/>
        <w:docPartUnique/>
      </w:docPartObj>
    </w:sdtPr>
    <w:sdtEndPr/>
    <w:sdtContent>
      <w:p w14:paraId="360CB82F" w14:textId="6D652CAD" w:rsidR="00183A5F" w:rsidRDefault="00183A5F">
        <w:pPr>
          <w:pStyle w:val="Piedepgina"/>
          <w:jc w:val="right"/>
        </w:pPr>
        <w:r>
          <w:fldChar w:fldCharType="begin"/>
        </w:r>
        <w:r>
          <w:instrText>PAGE   \* MERGEFORMAT</w:instrText>
        </w:r>
        <w:r>
          <w:fldChar w:fldCharType="separate"/>
        </w:r>
        <w:r w:rsidR="00112BC3" w:rsidRPr="00112BC3">
          <w:rPr>
            <w:noProof/>
            <w:lang w:val="es-ES"/>
          </w:rPr>
          <w:t>12</w:t>
        </w:r>
        <w:r>
          <w:fldChar w:fldCharType="end"/>
        </w:r>
      </w:p>
    </w:sdtContent>
  </w:sdt>
  <w:p w14:paraId="0257E81D" w14:textId="77777777" w:rsidR="001322BD" w:rsidRDefault="00132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08B3" w14:textId="77777777" w:rsidR="000C0915" w:rsidRDefault="000C0915" w:rsidP="00F26630">
      <w:pPr>
        <w:spacing w:after="0" w:line="240" w:lineRule="auto"/>
      </w:pPr>
      <w:r>
        <w:separator/>
      </w:r>
    </w:p>
  </w:footnote>
  <w:footnote w:type="continuationSeparator" w:id="0">
    <w:p w14:paraId="3D2E5061" w14:textId="77777777" w:rsidR="000C0915" w:rsidRDefault="000C0915"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307C3"/>
    <w:rsid w:val="00031878"/>
    <w:rsid w:val="00031DCC"/>
    <w:rsid w:val="00032400"/>
    <w:rsid w:val="00032E79"/>
    <w:rsid w:val="000333BC"/>
    <w:rsid w:val="00033EC1"/>
    <w:rsid w:val="00035087"/>
    <w:rsid w:val="000351DE"/>
    <w:rsid w:val="0003520A"/>
    <w:rsid w:val="000355A6"/>
    <w:rsid w:val="00035689"/>
    <w:rsid w:val="00036260"/>
    <w:rsid w:val="0003767E"/>
    <w:rsid w:val="000405A7"/>
    <w:rsid w:val="0004217B"/>
    <w:rsid w:val="000426A2"/>
    <w:rsid w:val="0004529F"/>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7B28"/>
    <w:rsid w:val="00090A2D"/>
    <w:rsid w:val="000912D5"/>
    <w:rsid w:val="000913E1"/>
    <w:rsid w:val="00091F9B"/>
    <w:rsid w:val="000923A1"/>
    <w:rsid w:val="000924D9"/>
    <w:rsid w:val="0009280A"/>
    <w:rsid w:val="00092F1D"/>
    <w:rsid w:val="000933BE"/>
    <w:rsid w:val="0009347C"/>
    <w:rsid w:val="0009475D"/>
    <w:rsid w:val="00095B75"/>
    <w:rsid w:val="00096124"/>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6464"/>
    <w:rsid w:val="000B7790"/>
    <w:rsid w:val="000C03C2"/>
    <w:rsid w:val="000C0411"/>
    <w:rsid w:val="000C0915"/>
    <w:rsid w:val="000C15D9"/>
    <w:rsid w:val="000C19BD"/>
    <w:rsid w:val="000C1B19"/>
    <w:rsid w:val="000C222A"/>
    <w:rsid w:val="000C23CF"/>
    <w:rsid w:val="000C2AE6"/>
    <w:rsid w:val="000C2BA4"/>
    <w:rsid w:val="000C3D20"/>
    <w:rsid w:val="000C4233"/>
    <w:rsid w:val="000C4568"/>
    <w:rsid w:val="000C4C1C"/>
    <w:rsid w:val="000C4E4E"/>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25B3"/>
    <w:rsid w:val="00103CBB"/>
    <w:rsid w:val="001047B8"/>
    <w:rsid w:val="00105430"/>
    <w:rsid w:val="00107506"/>
    <w:rsid w:val="00110783"/>
    <w:rsid w:val="0011086A"/>
    <w:rsid w:val="00110966"/>
    <w:rsid w:val="0011167F"/>
    <w:rsid w:val="00111FB2"/>
    <w:rsid w:val="00112273"/>
    <w:rsid w:val="00112BC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2BD"/>
    <w:rsid w:val="001325A6"/>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5C79"/>
    <w:rsid w:val="00156E98"/>
    <w:rsid w:val="00157A36"/>
    <w:rsid w:val="00157C60"/>
    <w:rsid w:val="00160084"/>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A5F"/>
    <w:rsid w:val="00183E91"/>
    <w:rsid w:val="001845D0"/>
    <w:rsid w:val="001860E8"/>
    <w:rsid w:val="00186B13"/>
    <w:rsid w:val="0018707A"/>
    <w:rsid w:val="00187EE7"/>
    <w:rsid w:val="00190767"/>
    <w:rsid w:val="001910DA"/>
    <w:rsid w:val="001922D7"/>
    <w:rsid w:val="00192AE9"/>
    <w:rsid w:val="00192E4F"/>
    <w:rsid w:val="00192FFA"/>
    <w:rsid w:val="00193467"/>
    <w:rsid w:val="0019347A"/>
    <w:rsid w:val="00193E88"/>
    <w:rsid w:val="001952F7"/>
    <w:rsid w:val="0019704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A21"/>
    <w:rsid w:val="00281BB8"/>
    <w:rsid w:val="00282515"/>
    <w:rsid w:val="00282A0E"/>
    <w:rsid w:val="00284BB7"/>
    <w:rsid w:val="00285558"/>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DE6"/>
    <w:rsid w:val="002A7E91"/>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65F0"/>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579"/>
    <w:rsid w:val="0031295A"/>
    <w:rsid w:val="00313629"/>
    <w:rsid w:val="00313A9A"/>
    <w:rsid w:val="00314DDF"/>
    <w:rsid w:val="00315163"/>
    <w:rsid w:val="00315617"/>
    <w:rsid w:val="003161EA"/>
    <w:rsid w:val="00316EF4"/>
    <w:rsid w:val="003216D6"/>
    <w:rsid w:val="00322490"/>
    <w:rsid w:val="00322C1F"/>
    <w:rsid w:val="00323676"/>
    <w:rsid w:val="00325060"/>
    <w:rsid w:val="003261D3"/>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44C0"/>
    <w:rsid w:val="00364558"/>
    <w:rsid w:val="00364784"/>
    <w:rsid w:val="003647FD"/>
    <w:rsid w:val="00364FD2"/>
    <w:rsid w:val="0036608C"/>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553"/>
    <w:rsid w:val="00381EB7"/>
    <w:rsid w:val="00382A2E"/>
    <w:rsid w:val="00382DB2"/>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B7"/>
    <w:rsid w:val="003B714E"/>
    <w:rsid w:val="003C08F0"/>
    <w:rsid w:val="003C0F86"/>
    <w:rsid w:val="003C311F"/>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5129"/>
    <w:rsid w:val="00405652"/>
    <w:rsid w:val="00405726"/>
    <w:rsid w:val="0040627D"/>
    <w:rsid w:val="00410D3A"/>
    <w:rsid w:val="004119AD"/>
    <w:rsid w:val="00411C80"/>
    <w:rsid w:val="00412307"/>
    <w:rsid w:val="00412C62"/>
    <w:rsid w:val="00412FA8"/>
    <w:rsid w:val="0041312C"/>
    <w:rsid w:val="00413A0E"/>
    <w:rsid w:val="0041434A"/>
    <w:rsid w:val="00414996"/>
    <w:rsid w:val="004151E8"/>
    <w:rsid w:val="00416AC0"/>
    <w:rsid w:val="004172DF"/>
    <w:rsid w:val="004202E6"/>
    <w:rsid w:val="00421382"/>
    <w:rsid w:val="0042229F"/>
    <w:rsid w:val="004227BC"/>
    <w:rsid w:val="00422809"/>
    <w:rsid w:val="00422A67"/>
    <w:rsid w:val="00422D24"/>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161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2A82"/>
    <w:rsid w:val="00463EAA"/>
    <w:rsid w:val="0046448D"/>
    <w:rsid w:val="00464720"/>
    <w:rsid w:val="0046477C"/>
    <w:rsid w:val="004650A4"/>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117C"/>
    <w:rsid w:val="004915E1"/>
    <w:rsid w:val="00491B23"/>
    <w:rsid w:val="00492B21"/>
    <w:rsid w:val="00492D95"/>
    <w:rsid w:val="00493A9F"/>
    <w:rsid w:val="004943C7"/>
    <w:rsid w:val="0049532E"/>
    <w:rsid w:val="00496322"/>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710"/>
    <w:rsid w:val="004B69F8"/>
    <w:rsid w:val="004C070F"/>
    <w:rsid w:val="004C0FD5"/>
    <w:rsid w:val="004C1E06"/>
    <w:rsid w:val="004C2C7D"/>
    <w:rsid w:val="004C45CC"/>
    <w:rsid w:val="004C4C79"/>
    <w:rsid w:val="004C5FC2"/>
    <w:rsid w:val="004C6338"/>
    <w:rsid w:val="004C639E"/>
    <w:rsid w:val="004C6731"/>
    <w:rsid w:val="004C6F4D"/>
    <w:rsid w:val="004C725A"/>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87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395"/>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57F0C"/>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E0E"/>
    <w:rsid w:val="005B374D"/>
    <w:rsid w:val="005B3CE0"/>
    <w:rsid w:val="005B44DE"/>
    <w:rsid w:val="005B4D4C"/>
    <w:rsid w:val="005B55D3"/>
    <w:rsid w:val="005B5622"/>
    <w:rsid w:val="005B58BE"/>
    <w:rsid w:val="005B7207"/>
    <w:rsid w:val="005B79D0"/>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6D0"/>
    <w:rsid w:val="005D0DB2"/>
    <w:rsid w:val="005D11B5"/>
    <w:rsid w:val="005D1C44"/>
    <w:rsid w:val="005D1FA8"/>
    <w:rsid w:val="005D23CF"/>
    <w:rsid w:val="005D277F"/>
    <w:rsid w:val="005D2A64"/>
    <w:rsid w:val="005D3CE4"/>
    <w:rsid w:val="005D4937"/>
    <w:rsid w:val="005D515B"/>
    <w:rsid w:val="005D560E"/>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ECE"/>
    <w:rsid w:val="00603D0E"/>
    <w:rsid w:val="00604138"/>
    <w:rsid w:val="006041B7"/>
    <w:rsid w:val="006048CA"/>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143E"/>
    <w:rsid w:val="006326AC"/>
    <w:rsid w:val="0063299F"/>
    <w:rsid w:val="0063328F"/>
    <w:rsid w:val="00633C21"/>
    <w:rsid w:val="00634474"/>
    <w:rsid w:val="006345FC"/>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613F"/>
    <w:rsid w:val="006568CE"/>
    <w:rsid w:val="006576F9"/>
    <w:rsid w:val="006577E1"/>
    <w:rsid w:val="00657E49"/>
    <w:rsid w:val="00660744"/>
    <w:rsid w:val="00660F65"/>
    <w:rsid w:val="00660FA4"/>
    <w:rsid w:val="006613B5"/>
    <w:rsid w:val="00661827"/>
    <w:rsid w:val="00661F7E"/>
    <w:rsid w:val="00662991"/>
    <w:rsid w:val="00662AF6"/>
    <w:rsid w:val="00662C6D"/>
    <w:rsid w:val="0066324F"/>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205E"/>
    <w:rsid w:val="006922EE"/>
    <w:rsid w:val="00692D99"/>
    <w:rsid w:val="00692EB3"/>
    <w:rsid w:val="006938C0"/>
    <w:rsid w:val="00694C5F"/>
    <w:rsid w:val="00695CDE"/>
    <w:rsid w:val="00695F6B"/>
    <w:rsid w:val="00697E11"/>
    <w:rsid w:val="006A00B7"/>
    <w:rsid w:val="006A075A"/>
    <w:rsid w:val="006A09B8"/>
    <w:rsid w:val="006A19BC"/>
    <w:rsid w:val="006A1A89"/>
    <w:rsid w:val="006A1B5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3690"/>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E7CA5"/>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77E71"/>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4DBB"/>
    <w:rsid w:val="007956CF"/>
    <w:rsid w:val="00795F5D"/>
    <w:rsid w:val="00795FDC"/>
    <w:rsid w:val="00796374"/>
    <w:rsid w:val="007A060D"/>
    <w:rsid w:val="007A0782"/>
    <w:rsid w:val="007A1098"/>
    <w:rsid w:val="007A1211"/>
    <w:rsid w:val="007A13C0"/>
    <w:rsid w:val="007A197F"/>
    <w:rsid w:val="007A1D26"/>
    <w:rsid w:val="007A23E0"/>
    <w:rsid w:val="007A2BE8"/>
    <w:rsid w:val="007A417E"/>
    <w:rsid w:val="007A45A3"/>
    <w:rsid w:val="007A4940"/>
    <w:rsid w:val="007A4DB3"/>
    <w:rsid w:val="007A4E50"/>
    <w:rsid w:val="007A5184"/>
    <w:rsid w:val="007A571A"/>
    <w:rsid w:val="007A59D6"/>
    <w:rsid w:val="007A5AB1"/>
    <w:rsid w:val="007A7025"/>
    <w:rsid w:val="007A7E4F"/>
    <w:rsid w:val="007B1260"/>
    <w:rsid w:val="007B1862"/>
    <w:rsid w:val="007B19CE"/>
    <w:rsid w:val="007B1F26"/>
    <w:rsid w:val="007B24A8"/>
    <w:rsid w:val="007B2791"/>
    <w:rsid w:val="007B34CC"/>
    <w:rsid w:val="007B5DC3"/>
    <w:rsid w:val="007B620C"/>
    <w:rsid w:val="007B76A1"/>
    <w:rsid w:val="007C0941"/>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33"/>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68"/>
    <w:rsid w:val="007F581D"/>
    <w:rsid w:val="007F5844"/>
    <w:rsid w:val="007F5D43"/>
    <w:rsid w:val="007F6621"/>
    <w:rsid w:val="007F672C"/>
    <w:rsid w:val="007F6D59"/>
    <w:rsid w:val="007F7448"/>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633E"/>
    <w:rsid w:val="00836702"/>
    <w:rsid w:val="00837412"/>
    <w:rsid w:val="00840730"/>
    <w:rsid w:val="008419D1"/>
    <w:rsid w:val="00841B56"/>
    <w:rsid w:val="00841B6B"/>
    <w:rsid w:val="0084481E"/>
    <w:rsid w:val="00844FA9"/>
    <w:rsid w:val="008453AB"/>
    <w:rsid w:val="00845E17"/>
    <w:rsid w:val="00846449"/>
    <w:rsid w:val="008472C8"/>
    <w:rsid w:val="00847BE4"/>
    <w:rsid w:val="0085115B"/>
    <w:rsid w:val="00851D94"/>
    <w:rsid w:val="008527E5"/>
    <w:rsid w:val="00852892"/>
    <w:rsid w:val="0085295E"/>
    <w:rsid w:val="00854876"/>
    <w:rsid w:val="00854D72"/>
    <w:rsid w:val="008566FF"/>
    <w:rsid w:val="008573EF"/>
    <w:rsid w:val="0086056B"/>
    <w:rsid w:val="00861343"/>
    <w:rsid w:val="008615C5"/>
    <w:rsid w:val="00862087"/>
    <w:rsid w:val="008624F3"/>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A53"/>
    <w:rsid w:val="008C5BD5"/>
    <w:rsid w:val="008C61E3"/>
    <w:rsid w:val="008C676F"/>
    <w:rsid w:val="008C6817"/>
    <w:rsid w:val="008C6BAF"/>
    <w:rsid w:val="008C6C4B"/>
    <w:rsid w:val="008C76C0"/>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728"/>
    <w:rsid w:val="008F4BB0"/>
    <w:rsid w:val="008F5CD9"/>
    <w:rsid w:val="008F6864"/>
    <w:rsid w:val="008F6B62"/>
    <w:rsid w:val="008F7C31"/>
    <w:rsid w:val="009004E7"/>
    <w:rsid w:val="00900FD9"/>
    <w:rsid w:val="0090102E"/>
    <w:rsid w:val="00901802"/>
    <w:rsid w:val="00902588"/>
    <w:rsid w:val="00902CCC"/>
    <w:rsid w:val="0090322C"/>
    <w:rsid w:val="0090472C"/>
    <w:rsid w:val="009054A6"/>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15B1"/>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A66"/>
    <w:rsid w:val="00976C28"/>
    <w:rsid w:val="0097749F"/>
    <w:rsid w:val="0097793F"/>
    <w:rsid w:val="00977BA6"/>
    <w:rsid w:val="0098081E"/>
    <w:rsid w:val="00980F08"/>
    <w:rsid w:val="0098164A"/>
    <w:rsid w:val="00982363"/>
    <w:rsid w:val="009835B7"/>
    <w:rsid w:val="009838CA"/>
    <w:rsid w:val="0098423F"/>
    <w:rsid w:val="00984327"/>
    <w:rsid w:val="009845BE"/>
    <w:rsid w:val="00984A31"/>
    <w:rsid w:val="0098539C"/>
    <w:rsid w:val="00985A75"/>
    <w:rsid w:val="00986299"/>
    <w:rsid w:val="0098632A"/>
    <w:rsid w:val="00986427"/>
    <w:rsid w:val="0098795D"/>
    <w:rsid w:val="00990FD5"/>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4E4"/>
    <w:rsid w:val="009D2524"/>
    <w:rsid w:val="009D2B6C"/>
    <w:rsid w:val="009D3700"/>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2C2B"/>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AEE"/>
    <w:rsid w:val="00A14ADD"/>
    <w:rsid w:val="00A14C70"/>
    <w:rsid w:val="00A15BF2"/>
    <w:rsid w:val="00A15D90"/>
    <w:rsid w:val="00A15ECF"/>
    <w:rsid w:val="00A15FD2"/>
    <w:rsid w:val="00A16A9A"/>
    <w:rsid w:val="00A17151"/>
    <w:rsid w:val="00A20022"/>
    <w:rsid w:val="00A200F5"/>
    <w:rsid w:val="00A208C4"/>
    <w:rsid w:val="00A20EE0"/>
    <w:rsid w:val="00A2108D"/>
    <w:rsid w:val="00A2163E"/>
    <w:rsid w:val="00A21A46"/>
    <w:rsid w:val="00A2309F"/>
    <w:rsid w:val="00A24090"/>
    <w:rsid w:val="00A244F1"/>
    <w:rsid w:val="00A246BB"/>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BC"/>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0CF2"/>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10E"/>
    <w:rsid w:val="00AE0330"/>
    <w:rsid w:val="00AE0BDE"/>
    <w:rsid w:val="00AE1282"/>
    <w:rsid w:val="00AE131B"/>
    <w:rsid w:val="00AE16EB"/>
    <w:rsid w:val="00AE1F4C"/>
    <w:rsid w:val="00AE254C"/>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9BA"/>
    <w:rsid w:val="00B57D9A"/>
    <w:rsid w:val="00B57E3B"/>
    <w:rsid w:val="00B61062"/>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3482"/>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1E8"/>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9DA"/>
    <w:rsid w:val="00BF5723"/>
    <w:rsid w:val="00BF5753"/>
    <w:rsid w:val="00BF5886"/>
    <w:rsid w:val="00BF6102"/>
    <w:rsid w:val="00BF6134"/>
    <w:rsid w:val="00BF614A"/>
    <w:rsid w:val="00BF6960"/>
    <w:rsid w:val="00BF71E5"/>
    <w:rsid w:val="00BF71EE"/>
    <w:rsid w:val="00BF7F40"/>
    <w:rsid w:val="00BF7FE4"/>
    <w:rsid w:val="00C012F8"/>
    <w:rsid w:val="00C01D34"/>
    <w:rsid w:val="00C02177"/>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464E"/>
    <w:rsid w:val="00C149F9"/>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6DE"/>
    <w:rsid w:val="00C467A7"/>
    <w:rsid w:val="00C47367"/>
    <w:rsid w:val="00C47478"/>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6035C"/>
    <w:rsid w:val="00C60442"/>
    <w:rsid w:val="00C60EEE"/>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036"/>
    <w:rsid w:val="00C77B35"/>
    <w:rsid w:val="00C77C2C"/>
    <w:rsid w:val="00C77C33"/>
    <w:rsid w:val="00C801AB"/>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2C2"/>
    <w:rsid w:val="00CA4B2C"/>
    <w:rsid w:val="00CA531E"/>
    <w:rsid w:val="00CA582C"/>
    <w:rsid w:val="00CA59D7"/>
    <w:rsid w:val="00CA74EF"/>
    <w:rsid w:val="00CA7513"/>
    <w:rsid w:val="00CB0213"/>
    <w:rsid w:val="00CB107C"/>
    <w:rsid w:val="00CB1973"/>
    <w:rsid w:val="00CB19B8"/>
    <w:rsid w:val="00CB437C"/>
    <w:rsid w:val="00CB45C7"/>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184"/>
    <w:rsid w:val="00CE4F10"/>
    <w:rsid w:val="00CE7847"/>
    <w:rsid w:val="00CE78F2"/>
    <w:rsid w:val="00CE7F18"/>
    <w:rsid w:val="00CF07DA"/>
    <w:rsid w:val="00CF0935"/>
    <w:rsid w:val="00CF0D98"/>
    <w:rsid w:val="00CF1D68"/>
    <w:rsid w:val="00CF277E"/>
    <w:rsid w:val="00CF299B"/>
    <w:rsid w:val="00CF351B"/>
    <w:rsid w:val="00CF376E"/>
    <w:rsid w:val="00CF45FA"/>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3CB"/>
    <w:rsid w:val="00D1662F"/>
    <w:rsid w:val="00D17C34"/>
    <w:rsid w:val="00D20896"/>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2066"/>
    <w:rsid w:val="00D32081"/>
    <w:rsid w:val="00D32087"/>
    <w:rsid w:val="00D34758"/>
    <w:rsid w:val="00D3606D"/>
    <w:rsid w:val="00D362AF"/>
    <w:rsid w:val="00D367FA"/>
    <w:rsid w:val="00D37FD8"/>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2CCF"/>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56"/>
    <w:rsid w:val="00D74776"/>
    <w:rsid w:val="00D74C1D"/>
    <w:rsid w:val="00D75213"/>
    <w:rsid w:val="00D75B38"/>
    <w:rsid w:val="00D75F86"/>
    <w:rsid w:val="00D768AA"/>
    <w:rsid w:val="00D7702D"/>
    <w:rsid w:val="00D77257"/>
    <w:rsid w:val="00D7726C"/>
    <w:rsid w:val="00D77843"/>
    <w:rsid w:val="00D80559"/>
    <w:rsid w:val="00D8111B"/>
    <w:rsid w:val="00D8183D"/>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C7D62"/>
    <w:rsid w:val="00DD0369"/>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5EC3"/>
    <w:rsid w:val="00DF6E33"/>
    <w:rsid w:val="00DF6EB7"/>
    <w:rsid w:val="00E00288"/>
    <w:rsid w:val="00E003D5"/>
    <w:rsid w:val="00E0089F"/>
    <w:rsid w:val="00E0210C"/>
    <w:rsid w:val="00E06748"/>
    <w:rsid w:val="00E0756B"/>
    <w:rsid w:val="00E07F93"/>
    <w:rsid w:val="00E1088C"/>
    <w:rsid w:val="00E10FBB"/>
    <w:rsid w:val="00E12A48"/>
    <w:rsid w:val="00E12A54"/>
    <w:rsid w:val="00E12ECD"/>
    <w:rsid w:val="00E130A8"/>
    <w:rsid w:val="00E13A21"/>
    <w:rsid w:val="00E148E7"/>
    <w:rsid w:val="00E14B0C"/>
    <w:rsid w:val="00E14E0E"/>
    <w:rsid w:val="00E150A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6284"/>
    <w:rsid w:val="00E36AF5"/>
    <w:rsid w:val="00E36DDF"/>
    <w:rsid w:val="00E37EAB"/>
    <w:rsid w:val="00E403E5"/>
    <w:rsid w:val="00E41179"/>
    <w:rsid w:val="00E41AAC"/>
    <w:rsid w:val="00E41AD0"/>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63"/>
    <w:rsid w:val="00E66D7B"/>
    <w:rsid w:val="00E671F8"/>
    <w:rsid w:val="00E709CB"/>
    <w:rsid w:val="00E71326"/>
    <w:rsid w:val="00E7175F"/>
    <w:rsid w:val="00E72E88"/>
    <w:rsid w:val="00E72F20"/>
    <w:rsid w:val="00E73307"/>
    <w:rsid w:val="00E765CE"/>
    <w:rsid w:val="00E77BBC"/>
    <w:rsid w:val="00E801CD"/>
    <w:rsid w:val="00E80513"/>
    <w:rsid w:val="00E80C60"/>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080"/>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197"/>
    <w:rsid w:val="00F3226E"/>
    <w:rsid w:val="00F32630"/>
    <w:rsid w:val="00F329AB"/>
    <w:rsid w:val="00F32BAA"/>
    <w:rsid w:val="00F32C04"/>
    <w:rsid w:val="00F32DE1"/>
    <w:rsid w:val="00F341F3"/>
    <w:rsid w:val="00F35E84"/>
    <w:rsid w:val="00F35E95"/>
    <w:rsid w:val="00F361FF"/>
    <w:rsid w:val="00F4182A"/>
    <w:rsid w:val="00F42549"/>
    <w:rsid w:val="00F4265A"/>
    <w:rsid w:val="00F43530"/>
    <w:rsid w:val="00F43C73"/>
    <w:rsid w:val="00F43D04"/>
    <w:rsid w:val="00F44866"/>
    <w:rsid w:val="00F45821"/>
    <w:rsid w:val="00F463C0"/>
    <w:rsid w:val="00F476C3"/>
    <w:rsid w:val="00F50751"/>
    <w:rsid w:val="00F51287"/>
    <w:rsid w:val="00F5171E"/>
    <w:rsid w:val="00F525A7"/>
    <w:rsid w:val="00F5291C"/>
    <w:rsid w:val="00F5385C"/>
    <w:rsid w:val="00F53FF6"/>
    <w:rsid w:val="00F54205"/>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59"/>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19D"/>
    <w:rsid w:val="00F82735"/>
    <w:rsid w:val="00F835F7"/>
    <w:rsid w:val="00F8401D"/>
    <w:rsid w:val="00F850F6"/>
    <w:rsid w:val="00F85120"/>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2F44"/>
    <w:rsid w:val="00FA4228"/>
    <w:rsid w:val="00FA4499"/>
    <w:rsid w:val="00FA4E09"/>
    <w:rsid w:val="00FA54B0"/>
    <w:rsid w:val="00FA5580"/>
    <w:rsid w:val="00FA55BC"/>
    <w:rsid w:val="00FA58F2"/>
    <w:rsid w:val="00FA6108"/>
    <w:rsid w:val="00FA6CA7"/>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1CAA"/>
    <w:rsid w:val="00FC22CE"/>
    <w:rsid w:val="00FC2926"/>
    <w:rsid w:val="00FC38B5"/>
    <w:rsid w:val="00FC4899"/>
    <w:rsid w:val="00FC6417"/>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93CD-8930-46BF-B225-2D44982C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12</Pages>
  <Words>5221</Words>
  <Characters>28719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33</cp:revision>
  <cp:lastPrinted>2017-10-03T15:20:00Z</cp:lastPrinted>
  <dcterms:created xsi:type="dcterms:W3CDTF">2017-08-04T15:12:00Z</dcterms:created>
  <dcterms:modified xsi:type="dcterms:W3CDTF">2017-10-03T15:25:00Z</dcterms:modified>
</cp:coreProperties>
</file>