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65C7" w14:textId="1C5DE5B4" w:rsidR="00607817" w:rsidRPr="00370E1E" w:rsidRDefault="00CB0F03" w:rsidP="00F47A2F">
      <w:pPr>
        <w:spacing w:after="0" w:line="480" w:lineRule="auto"/>
        <w:jc w:val="both"/>
        <w:rPr>
          <w:rFonts w:asciiTheme="minorHAnsi" w:hAnsiTheme="minorHAnsi" w:cstheme="minorHAnsi"/>
          <w:sz w:val="24"/>
          <w:szCs w:val="24"/>
        </w:rPr>
      </w:pPr>
      <w:r w:rsidRPr="00370E1E">
        <w:rPr>
          <w:rFonts w:asciiTheme="minorHAnsi" w:hAnsiTheme="minorHAnsi" w:cstheme="minorHAnsi"/>
          <w:b/>
          <w:sz w:val="24"/>
          <w:szCs w:val="24"/>
        </w:rPr>
        <w:t xml:space="preserve">ACTA DE SESIÓN </w:t>
      </w:r>
      <w:r w:rsidR="00607817" w:rsidRPr="00370E1E">
        <w:rPr>
          <w:rFonts w:asciiTheme="minorHAnsi" w:hAnsiTheme="minorHAnsi" w:cstheme="minorHAnsi"/>
          <w:b/>
          <w:sz w:val="24"/>
          <w:szCs w:val="24"/>
        </w:rPr>
        <w:t>EXTRA</w:t>
      </w:r>
      <w:r w:rsidRPr="00370E1E">
        <w:rPr>
          <w:rFonts w:asciiTheme="minorHAnsi" w:hAnsiTheme="minorHAnsi" w:cstheme="minorHAnsi"/>
          <w:b/>
          <w:sz w:val="24"/>
          <w:szCs w:val="24"/>
        </w:rPr>
        <w:t>ORDINARIA PRIVADA DEL CONSEJO DE LA JUDICATURA DEL ESTADO DE TLAXCALA, CELEBRADA A LAS</w:t>
      </w:r>
      <w:r w:rsidR="00557A9F" w:rsidRPr="00370E1E">
        <w:rPr>
          <w:rFonts w:asciiTheme="minorHAnsi" w:hAnsiTheme="minorHAnsi" w:cstheme="minorHAnsi"/>
          <w:b/>
          <w:sz w:val="24"/>
          <w:szCs w:val="24"/>
        </w:rPr>
        <w:t xml:space="preserve"> </w:t>
      </w:r>
      <w:r w:rsidR="005A581C" w:rsidRPr="00370E1E">
        <w:rPr>
          <w:rFonts w:asciiTheme="minorHAnsi" w:hAnsiTheme="minorHAnsi" w:cstheme="minorHAnsi"/>
          <w:b/>
          <w:sz w:val="24"/>
          <w:szCs w:val="24"/>
        </w:rPr>
        <w:t>DOCE</w:t>
      </w:r>
      <w:r w:rsidR="00AD2234" w:rsidRPr="00370E1E">
        <w:rPr>
          <w:rFonts w:asciiTheme="minorHAnsi" w:hAnsiTheme="minorHAnsi" w:cstheme="minorHAnsi"/>
          <w:b/>
          <w:sz w:val="24"/>
          <w:szCs w:val="24"/>
        </w:rPr>
        <w:t xml:space="preserve"> H</w:t>
      </w:r>
      <w:r w:rsidRPr="00370E1E">
        <w:rPr>
          <w:rFonts w:asciiTheme="minorHAnsi" w:hAnsiTheme="minorHAnsi" w:cstheme="minorHAnsi"/>
          <w:b/>
          <w:sz w:val="24"/>
          <w:szCs w:val="24"/>
        </w:rPr>
        <w:t>ORAS</w:t>
      </w:r>
      <w:r w:rsidR="005A581C" w:rsidRPr="00370E1E">
        <w:rPr>
          <w:rFonts w:asciiTheme="minorHAnsi" w:hAnsiTheme="minorHAnsi" w:cstheme="minorHAnsi"/>
          <w:b/>
          <w:sz w:val="24"/>
          <w:szCs w:val="24"/>
        </w:rPr>
        <w:t xml:space="preserve"> </w:t>
      </w:r>
      <w:r w:rsidR="001F3856" w:rsidRPr="00370E1E">
        <w:rPr>
          <w:rFonts w:asciiTheme="minorHAnsi" w:hAnsiTheme="minorHAnsi" w:cstheme="minorHAnsi"/>
          <w:b/>
          <w:sz w:val="24"/>
          <w:szCs w:val="24"/>
        </w:rPr>
        <w:t>DEL D</w:t>
      </w:r>
      <w:r w:rsidRPr="00370E1E">
        <w:rPr>
          <w:rFonts w:asciiTheme="minorHAnsi" w:hAnsiTheme="minorHAnsi" w:cstheme="minorHAnsi"/>
          <w:b/>
          <w:sz w:val="24"/>
          <w:szCs w:val="24"/>
        </w:rPr>
        <w:t xml:space="preserve">ÍA </w:t>
      </w:r>
      <w:r w:rsidR="003E2812" w:rsidRPr="00370E1E">
        <w:rPr>
          <w:rFonts w:asciiTheme="minorHAnsi" w:hAnsiTheme="minorHAnsi" w:cstheme="minorHAnsi"/>
          <w:b/>
          <w:sz w:val="24"/>
          <w:szCs w:val="24"/>
        </w:rPr>
        <w:t>VEINTI</w:t>
      </w:r>
      <w:r w:rsidR="00607817" w:rsidRPr="00370E1E">
        <w:rPr>
          <w:rFonts w:asciiTheme="minorHAnsi" w:hAnsiTheme="minorHAnsi" w:cstheme="minorHAnsi"/>
          <w:b/>
          <w:sz w:val="24"/>
          <w:szCs w:val="24"/>
        </w:rPr>
        <w:t>NUEVE</w:t>
      </w:r>
      <w:r w:rsidR="003E2812" w:rsidRPr="00370E1E">
        <w:rPr>
          <w:rFonts w:asciiTheme="minorHAnsi" w:hAnsiTheme="minorHAnsi" w:cstheme="minorHAnsi"/>
          <w:b/>
          <w:sz w:val="24"/>
          <w:szCs w:val="24"/>
        </w:rPr>
        <w:t xml:space="preserve"> </w:t>
      </w:r>
      <w:r w:rsidR="004C2E22" w:rsidRPr="00370E1E">
        <w:rPr>
          <w:rFonts w:asciiTheme="minorHAnsi" w:hAnsiTheme="minorHAnsi" w:cstheme="minorHAnsi"/>
          <w:b/>
          <w:sz w:val="24"/>
          <w:szCs w:val="24"/>
        </w:rPr>
        <w:t>DE OCTUBRE DE DOS MIL VEINTE</w:t>
      </w:r>
      <w:r w:rsidRPr="00370E1E">
        <w:rPr>
          <w:rFonts w:asciiTheme="minorHAnsi" w:hAnsiTheme="minorHAnsi" w:cstheme="minorHAnsi"/>
          <w:b/>
          <w:sz w:val="24"/>
          <w:szCs w:val="24"/>
        </w:rPr>
        <w:t xml:space="preserve">, </w:t>
      </w:r>
      <w:bookmarkStart w:id="0" w:name="_Hlk54605153"/>
      <w:r w:rsidR="002C0069" w:rsidRPr="00370E1E">
        <w:rPr>
          <w:rFonts w:cstheme="minorHAnsi"/>
          <w:b/>
          <w:sz w:val="24"/>
          <w:szCs w:val="24"/>
        </w:rPr>
        <w:t>EN LA PRESIDENCIA DEL TRIBUNAL SUPERIOR DE JUSTICIA DEL ESTADO,</w:t>
      </w:r>
      <w:r w:rsidR="00607817" w:rsidRPr="00370E1E">
        <w:rPr>
          <w:rFonts w:cstheme="minorHAnsi"/>
          <w:b/>
          <w:sz w:val="24"/>
          <w:szCs w:val="24"/>
        </w:rPr>
        <w:t xml:space="preserve"> </w:t>
      </w:r>
      <w:r w:rsidR="00607817" w:rsidRPr="00370E1E">
        <w:rPr>
          <w:rFonts w:asciiTheme="minorHAnsi" w:hAnsiTheme="minorHAnsi" w:cstheme="minorHAnsi"/>
          <w:b/>
          <w:sz w:val="24"/>
          <w:szCs w:val="24"/>
        </w:rPr>
        <w:t>CON SEDE EN CIUDAD JUDICIAL, EN SANTA ANITA HUILOAC, APIZACO, TLAXCALA, BAJO EL SIGUIENTE:</w:t>
      </w:r>
      <w:bookmarkEnd w:id="0"/>
    </w:p>
    <w:p w14:paraId="556D4A41" w14:textId="171871E4" w:rsidR="00607817" w:rsidRPr="00370E1E" w:rsidRDefault="00607817" w:rsidP="00607817">
      <w:pPr>
        <w:spacing w:after="0" w:line="480" w:lineRule="auto"/>
        <w:jc w:val="center"/>
        <w:rPr>
          <w:rFonts w:asciiTheme="minorHAnsi" w:hAnsiTheme="minorHAnsi" w:cstheme="minorHAnsi"/>
          <w:sz w:val="24"/>
          <w:szCs w:val="24"/>
        </w:rPr>
      </w:pPr>
      <w:r w:rsidRPr="00370E1E">
        <w:rPr>
          <w:rFonts w:asciiTheme="minorHAnsi" w:hAnsiTheme="minorHAnsi" w:cstheme="minorHAnsi"/>
          <w:b/>
          <w:bCs/>
          <w:sz w:val="24"/>
          <w:szCs w:val="24"/>
        </w:rPr>
        <w:t>ORDEN DEL DÍA:</w:t>
      </w:r>
    </w:p>
    <w:p w14:paraId="5CC67D6C" w14:textId="5F749ED1" w:rsidR="00607817" w:rsidRPr="00370E1E" w:rsidRDefault="00607817" w:rsidP="00607817">
      <w:pPr>
        <w:pStyle w:val="NormalWeb"/>
        <w:numPr>
          <w:ilvl w:val="0"/>
          <w:numId w:val="1"/>
        </w:numPr>
        <w:spacing w:before="0" w:beforeAutospacing="0" w:after="0" w:afterAutospacing="0" w:line="480" w:lineRule="auto"/>
        <w:ind w:left="1134"/>
        <w:jc w:val="both"/>
        <w:rPr>
          <w:rFonts w:asciiTheme="minorHAnsi" w:hAnsiTheme="minorHAnsi" w:cstheme="minorHAnsi"/>
          <w:color w:val="000000" w:themeColor="text1"/>
        </w:rPr>
      </w:pPr>
      <w:r w:rsidRPr="00370E1E">
        <w:rPr>
          <w:rFonts w:asciiTheme="minorHAnsi" w:hAnsiTheme="minorHAnsi" w:cstheme="minorHAnsi"/>
          <w:color w:val="000000" w:themeColor="text1"/>
        </w:rPr>
        <w:t xml:space="preserve">Verificación del quórum.   - - - - - - - - - - - - - - - - - - - - - - - - - - - - - - - - </w:t>
      </w:r>
    </w:p>
    <w:p w14:paraId="45C681F5" w14:textId="17FDB057" w:rsidR="00607817" w:rsidRPr="00370E1E" w:rsidRDefault="00607817" w:rsidP="00607817">
      <w:pPr>
        <w:pStyle w:val="NormalWeb"/>
        <w:numPr>
          <w:ilvl w:val="0"/>
          <w:numId w:val="1"/>
        </w:numPr>
        <w:spacing w:before="0" w:beforeAutospacing="0" w:after="0" w:afterAutospacing="0" w:line="480" w:lineRule="auto"/>
        <w:ind w:left="1134"/>
        <w:jc w:val="both"/>
        <w:rPr>
          <w:rFonts w:asciiTheme="minorHAnsi" w:hAnsiTheme="minorHAnsi" w:cstheme="minorHAnsi"/>
          <w:bCs/>
          <w:color w:val="000000" w:themeColor="text1"/>
        </w:rPr>
      </w:pPr>
      <w:r w:rsidRPr="00370E1E">
        <w:rPr>
          <w:rFonts w:asciiTheme="minorHAnsi" w:hAnsiTheme="minorHAnsi" w:cstheme="minorHAnsi"/>
          <w:bCs/>
          <w:color w:val="000000" w:themeColor="text1"/>
        </w:rPr>
        <w:t xml:space="preserve">Análisis, discusión y determinación del oficio número CJET/CA/111/2020, </w:t>
      </w:r>
      <w:r w:rsidRPr="00370E1E">
        <w:rPr>
          <w:rFonts w:asciiTheme="minorHAnsi" w:hAnsiTheme="minorHAnsi" w:cstheme="minorHAnsi"/>
          <w:color w:val="000000" w:themeColor="text1"/>
        </w:rPr>
        <w:t xml:space="preserve">de fecha veintiocho de octubre de dos mil veinte, signado por </w:t>
      </w:r>
      <w:r w:rsidRPr="00370E1E">
        <w:rPr>
          <w:rFonts w:asciiTheme="minorHAnsi" w:hAnsiTheme="minorHAnsi" w:cstheme="minorHAnsi"/>
          <w:bCs/>
          <w:color w:val="000000" w:themeColor="text1"/>
        </w:rPr>
        <w:t>los integrantes de la</w:t>
      </w:r>
      <w:r w:rsidRPr="00370E1E">
        <w:rPr>
          <w:rFonts w:asciiTheme="minorHAnsi" w:hAnsiTheme="minorHAnsi" w:cstheme="minorHAnsi"/>
          <w:b/>
          <w:color w:val="000000" w:themeColor="text1"/>
        </w:rPr>
        <w:t xml:space="preserve"> </w:t>
      </w:r>
      <w:r w:rsidRPr="00370E1E">
        <w:rPr>
          <w:rFonts w:asciiTheme="minorHAnsi" w:hAnsiTheme="minorHAnsi" w:cstheme="minorHAnsi"/>
        </w:rPr>
        <w:t xml:space="preserve">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 en atención al punto número 4, de la base IV, del procedimiento en cita, respecto de la </w:t>
      </w:r>
      <w:r w:rsidR="00C77CFC" w:rsidRPr="00370E1E">
        <w:rPr>
          <w:rFonts w:asciiTheme="minorHAnsi" w:hAnsiTheme="minorHAnsi" w:cstheme="minorHAnsi"/>
        </w:rPr>
        <w:t>j</w:t>
      </w:r>
      <w:r w:rsidRPr="00370E1E">
        <w:rPr>
          <w:rFonts w:asciiTheme="minorHAnsi" w:hAnsiTheme="minorHAnsi" w:cstheme="minorHAnsi"/>
        </w:rPr>
        <w:t xml:space="preserve">ueza Angélica Aragón Sánchez. - - - - - - - - - - - - - - - - - - - - - - - - - - - </w:t>
      </w:r>
    </w:p>
    <w:p w14:paraId="6B747928" w14:textId="7A62A91B" w:rsidR="00607817" w:rsidRPr="00370E1E" w:rsidRDefault="00607817" w:rsidP="00607817">
      <w:pPr>
        <w:pStyle w:val="NormalWeb"/>
        <w:numPr>
          <w:ilvl w:val="0"/>
          <w:numId w:val="1"/>
        </w:numPr>
        <w:spacing w:before="0" w:beforeAutospacing="0" w:after="0" w:afterAutospacing="0" w:line="480" w:lineRule="auto"/>
        <w:ind w:left="1134"/>
        <w:jc w:val="both"/>
        <w:rPr>
          <w:rFonts w:asciiTheme="minorHAnsi" w:hAnsiTheme="minorHAnsi" w:cstheme="minorHAnsi"/>
          <w:bCs/>
          <w:color w:val="000000" w:themeColor="text1"/>
        </w:rPr>
      </w:pPr>
      <w:r w:rsidRPr="00370E1E">
        <w:rPr>
          <w:rFonts w:asciiTheme="minorHAnsi" w:hAnsiTheme="minorHAnsi" w:cstheme="minorHAnsi"/>
          <w:bCs/>
          <w:color w:val="000000" w:themeColor="text1"/>
        </w:rPr>
        <w:t xml:space="preserve">Análisis, discusión y determinación del oficio número CJET/CVV/39/2020, de fecha </w:t>
      </w:r>
      <w:r w:rsidRPr="00370E1E">
        <w:rPr>
          <w:rFonts w:asciiTheme="minorHAnsi" w:hAnsiTheme="minorHAnsi" w:cstheme="minorHAnsi"/>
          <w:color w:val="000000" w:themeColor="text1"/>
        </w:rPr>
        <w:t xml:space="preserve">veintiocho de octubre de dos mil veinte, signado por </w:t>
      </w:r>
      <w:r w:rsidRPr="00370E1E">
        <w:rPr>
          <w:rFonts w:asciiTheme="minorHAnsi" w:hAnsiTheme="minorHAnsi" w:cstheme="minorHAnsi"/>
          <w:bCs/>
          <w:color w:val="000000" w:themeColor="text1"/>
        </w:rPr>
        <w:t>los integrantes de la</w:t>
      </w:r>
      <w:r w:rsidRPr="00370E1E">
        <w:rPr>
          <w:rFonts w:asciiTheme="minorHAnsi" w:hAnsiTheme="minorHAnsi" w:cstheme="minorHAnsi"/>
          <w:b/>
          <w:color w:val="000000" w:themeColor="text1"/>
        </w:rPr>
        <w:t xml:space="preserve"> </w:t>
      </w:r>
      <w:r w:rsidRPr="00370E1E">
        <w:rPr>
          <w:rFonts w:asciiTheme="minorHAnsi" w:hAnsiTheme="minorHAnsi" w:cstheme="minorHAnsi"/>
        </w:rPr>
        <w:t xml:space="preserve">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en atención al punto número 4, de la base  IV, del procedimiento en cita, respecto de la </w:t>
      </w:r>
      <w:r w:rsidR="00C77CFC" w:rsidRPr="00370E1E">
        <w:rPr>
          <w:rFonts w:asciiTheme="minorHAnsi" w:hAnsiTheme="minorHAnsi" w:cstheme="minorHAnsi"/>
        </w:rPr>
        <w:t>j</w:t>
      </w:r>
      <w:r w:rsidRPr="00370E1E">
        <w:rPr>
          <w:rFonts w:asciiTheme="minorHAnsi" w:hAnsiTheme="minorHAnsi" w:cstheme="minorHAnsi"/>
        </w:rPr>
        <w:t xml:space="preserve">ueza Marisol Barba Pérez. - - - - - - - - - - - - - - - - - - - - - - - - - - - - - - - </w:t>
      </w:r>
    </w:p>
    <w:p w14:paraId="6E58D59C" w14:textId="35FE7728" w:rsidR="00607817" w:rsidRPr="00370E1E" w:rsidRDefault="00607817" w:rsidP="00607817">
      <w:pPr>
        <w:pStyle w:val="NormalWeb"/>
        <w:numPr>
          <w:ilvl w:val="0"/>
          <w:numId w:val="1"/>
        </w:numPr>
        <w:spacing w:before="0" w:beforeAutospacing="0" w:after="0" w:afterAutospacing="0" w:line="480" w:lineRule="auto"/>
        <w:ind w:left="1134"/>
        <w:jc w:val="both"/>
        <w:rPr>
          <w:rFonts w:asciiTheme="minorHAnsi" w:hAnsiTheme="minorHAnsi" w:cstheme="minorHAnsi"/>
          <w:bCs/>
          <w:color w:val="000000" w:themeColor="text1"/>
        </w:rPr>
      </w:pPr>
      <w:r w:rsidRPr="00370E1E">
        <w:rPr>
          <w:rFonts w:asciiTheme="minorHAnsi" w:hAnsiTheme="minorHAnsi" w:cstheme="minorHAnsi"/>
          <w:color w:val="000000" w:themeColor="text1"/>
        </w:rPr>
        <w:lastRenderedPageBreak/>
        <w:t xml:space="preserve">Análisis, discusión y determinación del oficio número CJET/CD/93/2020, de fecha veintiocho de octubre de dos mil veinte, signado por </w:t>
      </w:r>
      <w:r w:rsidRPr="00370E1E">
        <w:rPr>
          <w:rFonts w:asciiTheme="minorHAnsi" w:hAnsiTheme="minorHAnsi" w:cstheme="minorHAnsi"/>
          <w:bCs/>
          <w:color w:val="000000" w:themeColor="text1"/>
        </w:rPr>
        <w:t>los integrantes de la</w:t>
      </w:r>
      <w:r w:rsidRPr="00370E1E">
        <w:rPr>
          <w:rFonts w:asciiTheme="minorHAnsi" w:hAnsiTheme="minorHAnsi" w:cstheme="minorHAnsi"/>
          <w:b/>
          <w:color w:val="000000" w:themeColor="text1"/>
        </w:rPr>
        <w:t xml:space="preserve"> </w:t>
      </w:r>
      <w:r w:rsidRPr="00370E1E">
        <w:rPr>
          <w:rFonts w:asciiTheme="minorHAnsi" w:hAnsiTheme="minorHAnsi" w:cstheme="minorHAnsi"/>
        </w:rPr>
        <w:t xml:space="preserve">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en atención al punto número 4, de la base  IV, del procedimiento en cita, respecto de la jueza </w:t>
      </w:r>
      <w:r w:rsidR="00C77CFC" w:rsidRPr="00370E1E">
        <w:rPr>
          <w:rFonts w:asciiTheme="minorHAnsi" w:hAnsiTheme="minorHAnsi" w:cstheme="minorHAnsi"/>
        </w:rPr>
        <w:t xml:space="preserve">María Elvia </w:t>
      </w:r>
      <w:proofErr w:type="spellStart"/>
      <w:r w:rsidR="00C77CFC" w:rsidRPr="00370E1E">
        <w:rPr>
          <w:rFonts w:asciiTheme="minorHAnsi" w:hAnsiTheme="minorHAnsi" w:cstheme="minorHAnsi"/>
        </w:rPr>
        <w:t>Diazcasales</w:t>
      </w:r>
      <w:proofErr w:type="spellEnd"/>
      <w:r w:rsidR="00C77CFC" w:rsidRPr="00370E1E">
        <w:rPr>
          <w:rFonts w:asciiTheme="minorHAnsi" w:hAnsiTheme="minorHAnsi" w:cstheme="minorHAnsi"/>
        </w:rPr>
        <w:t xml:space="preserve"> Zapata</w:t>
      </w:r>
      <w:r w:rsidRPr="00370E1E">
        <w:rPr>
          <w:rFonts w:asciiTheme="minorHAnsi" w:hAnsiTheme="minorHAnsi" w:cstheme="minorHAnsi"/>
        </w:rPr>
        <w:t xml:space="preserve">. - - - - - - - - - - - - - - - - - - - - - - - </w:t>
      </w:r>
    </w:p>
    <w:p w14:paraId="2089894B" w14:textId="7E2E073A" w:rsidR="00CB0F03" w:rsidRPr="00370E1E" w:rsidRDefault="00CB0F03" w:rsidP="009D3F87">
      <w:pPr>
        <w:pStyle w:val="NormalWeb"/>
        <w:spacing w:before="0" w:beforeAutospacing="0" w:after="0" w:afterAutospacing="0" w:line="480" w:lineRule="auto"/>
        <w:jc w:val="both"/>
        <w:rPr>
          <w:rFonts w:asciiTheme="minorHAnsi" w:hAnsiTheme="minorHAnsi" w:cstheme="minorHAnsi"/>
          <w:color w:val="000000"/>
        </w:rPr>
      </w:pPr>
      <w:r w:rsidRPr="00370E1E">
        <w:rPr>
          <w:rFonts w:asciiTheme="minorHAnsi" w:hAnsiTheme="minorHAnsi" w:cstheme="minorHAnsi"/>
        </w:rPr>
        <w:t xml:space="preserve">ASISTENTES: - - - - - - - - - - - - - - - - - - - - - - - - - - - - - - - - - - - - - - - - - - - - - - - - - - </w:t>
      </w:r>
      <w:r w:rsidR="001237B2" w:rsidRPr="00370E1E">
        <w:rPr>
          <w:rFonts w:asciiTheme="minorHAnsi" w:hAnsiTheme="minorHAnsi" w:cstheme="minorHAnsi"/>
        </w:rPr>
        <w:t xml:space="preserve">- </w:t>
      </w:r>
    </w:p>
    <w:tbl>
      <w:tblPr>
        <w:tblW w:w="0" w:type="auto"/>
        <w:tblLook w:val="04A0" w:firstRow="1" w:lastRow="0" w:firstColumn="1" w:lastColumn="0" w:noHBand="0" w:noVBand="1"/>
      </w:tblPr>
      <w:tblGrid>
        <w:gridCol w:w="5669"/>
        <w:gridCol w:w="2035"/>
      </w:tblGrid>
      <w:tr w:rsidR="00CB0F03" w:rsidRPr="00370E1E" w14:paraId="1F9E171D" w14:textId="77777777" w:rsidTr="00E77752">
        <w:tc>
          <w:tcPr>
            <w:tcW w:w="5671" w:type="dxa"/>
            <w:hideMark/>
          </w:tcPr>
          <w:p w14:paraId="5764B50C" w14:textId="434D3AE4" w:rsidR="00CB0F03" w:rsidRPr="00370E1E" w:rsidRDefault="00790932" w:rsidP="009D3F87">
            <w:pPr>
              <w:spacing w:line="480" w:lineRule="auto"/>
              <w:jc w:val="both"/>
              <w:rPr>
                <w:rFonts w:asciiTheme="minorHAnsi" w:hAnsiTheme="minorHAnsi" w:cstheme="minorHAnsi"/>
              </w:rPr>
            </w:pPr>
            <w:bookmarkStart w:id="1" w:name="_Hlk478713375"/>
            <w:r w:rsidRPr="00370E1E">
              <w:rPr>
                <w:rFonts w:asciiTheme="minorHAnsi" w:hAnsiTheme="minorHAnsi" w:cstheme="minorHAnsi"/>
                <w:b/>
              </w:rPr>
              <w:t>Maestro</w:t>
            </w:r>
            <w:r w:rsidR="00070776" w:rsidRPr="00370E1E">
              <w:rPr>
                <w:rFonts w:asciiTheme="minorHAnsi" w:hAnsiTheme="minorHAnsi" w:cstheme="minorHAnsi"/>
                <w:b/>
              </w:rPr>
              <w:t xml:space="preserve"> </w:t>
            </w:r>
            <w:r w:rsidR="003F4F6B" w:rsidRPr="00370E1E">
              <w:rPr>
                <w:rFonts w:asciiTheme="minorHAnsi" w:hAnsiTheme="minorHAnsi" w:cstheme="minorHAnsi"/>
                <w:b/>
              </w:rPr>
              <w:t>Fernando Bernal Salazar</w:t>
            </w:r>
            <w:r w:rsidR="00070776" w:rsidRPr="00370E1E">
              <w:rPr>
                <w:rFonts w:asciiTheme="minorHAnsi" w:hAnsiTheme="minorHAnsi" w:cstheme="minorHAnsi"/>
                <w:b/>
              </w:rPr>
              <w:t>,</w:t>
            </w:r>
            <w:r w:rsidR="00CB0F03" w:rsidRPr="00370E1E">
              <w:rPr>
                <w:rFonts w:asciiTheme="minorHAnsi" w:hAnsiTheme="minorHAnsi" w:cstheme="minorHAnsi"/>
                <w:b/>
              </w:rPr>
              <w:t xml:space="preserve"> </w:t>
            </w:r>
            <w:r w:rsidRPr="00370E1E">
              <w:rPr>
                <w:rFonts w:asciiTheme="minorHAnsi" w:hAnsiTheme="minorHAnsi" w:cstheme="minorHAnsi"/>
                <w:b/>
              </w:rPr>
              <w:t xml:space="preserve">Magistrado </w:t>
            </w:r>
            <w:r w:rsidR="00CB0F03" w:rsidRPr="00370E1E">
              <w:rPr>
                <w:rFonts w:asciiTheme="minorHAnsi" w:hAnsiTheme="minorHAnsi" w:cstheme="minorHAnsi"/>
                <w:b/>
              </w:rPr>
              <w:t>President</w:t>
            </w:r>
            <w:r w:rsidR="00070776" w:rsidRPr="00370E1E">
              <w:rPr>
                <w:rFonts w:asciiTheme="minorHAnsi" w:hAnsiTheme="minorHAnsi" w:cstheme="minorHAnsi"/>
                <w:b/>
              </w:rPr>
              <w:t>e</w:t>
            </w:r>
            <w:r w:rsidR="00CB0F03" w:rsidRPr="00370E1E">
              <w:rPr>
                <w:rFonts w:asciiTheme="minorHAnsi" w:hAnsiTheme="minorHAnsi" w:cstheme="minorHAnsi"/>
                <w:b/>
              </w:rPr>
              <w:t xml:space="preserve"> del </w:t>
            </w:r>
            <w:r w:rsidR="002B704A" w:rsidRPr="00370E1E">
              <w:rPr>
                <w:rFonts w:asciiTheme="minorHAnsi" w:hAnsiTheme="minorHAnsi" w:cstheme="minorHAnsi"/>
                <w:b/>
              </w:rPr>
              <w:t>Consejo de la Judicatura</w:t>
            </w:r>
            <w:r w:rsidR="00C06316" w:rsidRPr="00370E1E">
              <w:rPr>
                <w:rFonts w:asciiTheme="minorHAnsi" w:hAnsiTheme="minorHAnsi" w:cstheme="minorHAnsi"/>
                <w:b/>
              </w:rPr>
              <w:t xml:space="preserve"> del Estado de Tlaxcala.</w:t>
            </w:r>
            <w:r w:rsidR="00C72FEB" w:rsidRPr="00370E1E">
              <w:rPr>
                <w:rFonts w:asciiTheme="minorHAnsi" w:hAnsiTheme="minorHAnsi" w:cstheme="minorHAnsi"/>
                <w:b/>
              </w:rPr>
              <w:t xml:space="preserve"> </w:t>
            </w:r>
            <w:r w:rsidR="00CB0F03" w:rsidRPr="00370E1E">
              <w:rPr>
                <w:rFonts w:asciiTheme="minorHAnsi" w:hAnsiTheme="minorHAnsi" w:cstheme="minorHAnsi"/>
                <w:b/>
              </w:rPr>
              <w:t xml:space="preserve"> - - </w:t>
            </w:r>
            <w:r w:rsidR="001237B2" w:rsidRPr="00370E1E">
              <w:rPr>
                <w:rFonts w:asciiTheme="minorHAnsi" w:hAnsiTheme="minorHAnsi" w:cstheme="minorHAnsi"/>
                <w:b/>
              </w:rPr>
              <w:t xml:space="preserve">- </w:t>
            </w:r>
            <w:r w:rsidR="002B704A" w:rsidRPr="00370E1E">
              <w:rPr>
                <w:rFonts w:asciiTheme="minorHAnsi" w:hAnsiTheme="minorHAnsi" w:cstheme="minorHAnsi"/>
                <w:b/>
              </w:rPr>
              <w:t xml:space="preserve">- - - </w:t>
            </w:r>
          </w:p>
        </w:tc>
        <w:tc>
          <w:tcPr>
            <w:tcW w:w="2035" w:type="dxa"/>
            <w:hideMark/>
          </w:tcPr>
          <w:p w14:paraId="4D826D0B" w14:textId="43A9BE6F" w:rsidR="00CB0F03" w:rsidRPr="00370E1E" w:rsidRDefault="00CB0F03" w:rsidP="009D3F87">
            <w:pPr>
              <w:spacing w:after="0" w:line="480" w:lineRule="auto"/>
              <w:ind w:left="45"/>
              <w:jc w:val="both"/>
              <w:rPr>
                <w:rFonts w:asciiTheme="minorHAnsi" w:hAnsiTheme="minorHAnsi" w:cstheme="minorHAnsi"/>
              </w:rPr>
            </w:pPr>
            <w:r w:rsidRPr="00370E1E">
              <w:rPr>
                <w:rFonts w:asciiTheme="minorHAnsi" w:hAnsiTheme="minorHAnsi" w:cstheme="minorHAnsi"/>
              </w:rPr>
              <w:t xml:space="preserve">- - - -- - - - - - - - - - - </w:t>
            </w:r>
            <w:r w:rsidR="00727DCD" w:rsidRPr="00370E1E">
              <w:rPr>
                <w:rFonts w:asciiTheme="minorHAnsi" w:hAnsiTheme="minorHAnsi" w:cstheme="minorHAnsi"/>
              </w:rPr>
              <w:t>P</w:t>
            </w:r>
            <w:r w:rsidRPr="00370E1E">
              <w:rPr>
                <w:rFonts w:asciiTheme="minorHAnsi" w:hAnsiTheme="minorHAnsi" w:cstheme="minorHAnsi"/>
              </w:rPr>
              <w:t xml:space="preserve">resente- - - - - - - </w:t>
            </w:r>
            <w:r w:rsidR="00370E1E">
              <w:rPr>
                <w:rFonts w:asciiTheme="minorHAnsi" w:hAnsiTheme="minorHAnsi" w:cstheme="minorHAnsi"/>
              </w:rPr>
              <w:t xml:space="preserve">- - </w:t>
            </w:r>
          </w:p>
        </w:tc>
      </w:tr>
      <w:tr w:rsidR="00CB0F03" w:rsidRPr="00370E1E" w14:paraId="09B155ED" w14:textId="77777777" w:rsidTr="00E77752">
        <w:tc>
          <w:tcPr>
            <w:tcW w:w="5671" w:type="dxa"/>
            <w:hideMark/>
          </w:tcPr>
          <w:p w14:paraId="0EE97E64" w14:textId="77777777" w:rsidR="00CB0F03" w:rsidRPr="00370E1E" w:rsidRDefault="00CB0F03" w:rsidP="009D3F87">
            <w:pPr>
              <w:spacing w:line="480" w:lineRule="auto"/>
              <w:jc w:val="both"/>
              <w:rPr>
                <w:rFonts w:asciiTheme="minorHAnsi" w:hAnsiTheme="minorHAnsi" w:cstheme="minorHAnsi"/>
                <w:b/>
              </w:rPr>
            </w:pPr>
            <w:r w:rsidRPr="00370E1E">
              <w:rPr>
                <w:rFonts w:asciiTheme="minorHAnsi" w:hAnsiTheme="minorHAnsi" w:cstheme="minorHAnsi"/>
                <w:b/>
              </w:rPr>
              <w:t>Licenciada Mar</w:t>
            </w:r>
            <w:r w:rsidR="00C72FEB" w:rsidRPr="00370E1E">
              <w:rPr>
                <w:rFonts w:asciiTheme="minorHAnsi" w:hAnsiTheme="minorHAnsi" w:cstheme="minorHAnsi"/>
                <w:b/>
              </w:rPr>
              <w:t>tha Zenteno Ramírez</w:t>
            </w:r>
            <w:r w:rsidRPr="00370E1E">
              <w:rPr>
                <w:rFonts w:asciiTheme="minorHAnsi" w:hAnsiTheme="minorHAnsi" w:cstheme="minorHAnsi"/>
                <w:b/>
              </w:rPr>
              <w:t xml:space="preserve">, integrante del Consejo de la Judicatura del Estado de Tlaxcala.  - - - - - </w:t>
            </w:r>
            <w:r w:rsidR="001237B2" w:rsidRPr="00370E1E">
              <w:rPr>
                <w:rFonts w:asciiTheme="minorHAnsi" w:hAnsiTheme="minorHAnsi" w:cstheme="minorHAnsi"/>
                <w:b/>
              </w:rPr>
              <w:t xml:space="preserve">- - - - - - - - - - - </w:t>
            </w:r>
          </w:p>
        </w:tc>
        <w:tc>
          <w:tcPr>
            <w:tcW w:w="2035" w:type="dxa"/>
            <w:hideMark/>
          </w:tcPr>
          <w:p w14:paraId="2EA2876A" w14:textId="77777777" w:rsidR="00CB0F03" w:rsidRPr="00370E1E" w:rsidRDefault="00CB0F03" w:rsidP="009D3F87">
            <w:pPr>
              <w:spacing w:after="0" w:line="480" w:lineRule="auto"/>
              <w:ind w:left="45"/>
              <w:jc w:val="both"/>
              <w:rPr>
                <w:rFonts w:asciiTheme="minorHAnsi" w:hAnsiTheme="minorHAnsi" w:cstheme="minorHAnsi"/>
              </w:rPr>
            </w:pPr>
            <w:r w:rsidRPr="00370E1E">
              <w:rPr>
                <w:rFonts w:asciiTheme="minorHAnsi" w:hAnsiTheme="minorHAnsi" w:cstheme="minorHAnsi"/>
              </w:rPr>
              <w:t xml:space="preserve">- - - -- - - - - - - - - - - </w:t>
            </w:r>
          </w:p>
          <w:p w14:paraId="2C31B31E" w14:textId="77777777" w:rsidR="00CB0F03" w:rsidRPr="00370E1E" w:rsidRDefault="00CB0F03" w:rsidP="009D3F87">
            <w:pPr>
              <w:spacing w:line="480" w:lineRule="auto"/>
              <w:jc w:val="both"/>
              <w:rPr>
                <w:rFonts w:asciiTheme="minorHAnsi" w:hAnsiTheme="minorHAnsi" w:cstheme="minorHAnsi"/>
              </w:rPr>
            </w:pPr>
            <w:r w:rsidRPr="00370E1E">
              <w:rPr>
                <w:rFonts w:asciiTheme="minorHAnsi" w:hAnsiTheme="minorHAnsi" w:cstheme="minorHAnsi"/>
              </w:rPr>
              <w:t xml:space="preserve">Presente - - - - - - - </w:t>
            </w:r>
            <w:r w:rsidR="001237B2" w:rsidRPr="00370E1E">
              <w:rPr>
                <w:rFonts w:asciiTheme="minorHAnsi" w:hAnsiTheme="minorHAnsi" w:cstheme="minorHAnsi"/>
              </w:rPr>
              <w:t xml:space="preserve">- </w:t>
            </w:r>
          </w:p>
        </w:tc>
      </w:tr>
      <w:tr w:rsidR="001B0105" w:rsidRPr="00370E1E" w14:paraId="11800D68" w14:textId="77777777" w:rsidTr="00E77752">
        <w:tc>
          <w:tcPr>
            <w:tcW w:w="5671" w:type="dxa"/>
            <w:hideMark/>
          </w:tcPr>
          <w:p w14:paraId="733A1845" w14:textId="77777777" w:rsidR="00CB0F03" w:rsidRPr="00370E1E" w:rsidRDefault="001B0105" w:rsidP="009D3F87">
            <w:pPr>
              <w:spacing w:line="480" w:lineRule="auto"/>
              <w:jc w:val="both"/>
              <w:rPr>
                <w:rFonts w:asciiTheme="minorHAnsi" w:hAnsiTheme="minorHAnsi" w:cstheme="minorHAnsi"/>
              </w:rPr>
            </w:pPr>
            <w:r w:rsidRPr="00370E1E">
              <w:rPr>
                <w:rFonts w:asciiTheme="minorHAnsi" w:hAnsiTheme="minorHAnsi" w:cstheme="minorHAnsi"/>
                <w:b/>
              </w:rPr>
              <w:t>Doctora Dora María García Espejel</w:t>
            </w:r>
            <w:r w:rsidR="00CB0F03" w:rsidRPr="00370E1E">
              <w:rPr>
                <w:rFonts w:asciiTheme="minorHAnsi" w:hAnsiTheme="minorHAnsi" w:cstheme="minorHAnsi"/>
                <w:b/>
              </w:rPr>
              <w:t xml:space="preserve">, integrante del Consejo de la Judicatura del Estado de Tlaxcala.  - - - - - </w:t>
            </w:r>
            <w:r w:rsidR="0086099A" w:rsidRPr="00370E1E">
              <w:rPr>
                <w:rFonts w:asciiTheme="minorHAnsi" w:hAnsiTheme="minorHAnsi" w:cstheme="minorHAnsi"/>
                <w:b/>
              </w:rPr>
              <w:t xml:space="preserve">- - - - - - - - - - - </w:t>
            </w:r>
          </w:p>
        </w:tc>
        <w:tc>
          <w:tcPr>
            <w:tcW w:w="2035" w:type="dxa"/>
            <w:hideMark/>
          </w:tcPr>
          <w:p w14:paraId="16C21198" w14:textId="77777777" w:rsidR="00CB0F03" w:rsidRPr="00370E1E" w:rsidRDefault="00CB0F03" w:rsidP="009D3F87">
            <w:pPr>
              <w:spacing w:after="0" w:line="480" w:lineRule="auto"/>
              <w:ind w:left="45"/>
              <w:jc w:val="both"/>
              <w:rPr>
                <w:rFonts w:asciiTheme="minorHAnsi" w:hAnsiTheme="minorHAnsi" w:cstheme="minorHAnsi"/>
              </w:rPr>
            </w:pPr>
            <w:r w:rsidRPr="00370E1E">
              <w:rPr>
                <w:rFonts w:asciiTheme="minorHAnsi" w:hAnsiTheme="minorHAnsi" w:cstheme="minorHAnsi"/>
              </w:rPr>
              <w:t xml:space="preserve">- - - -- - - - - - - - - - - </w:t>
            </w:r>
          </w:p>
          <w:p w14:paraId="2E29B7E1" w14:textId="77777777" w:rsidR="00CB0F03" w:rsidRPr="00370E1E" w:rsidRDefault="00CB0F03" w:rsidP="009D3F87">
            <w:pPr>
              <w:spacing w:line="480" w:lineRule="auto"/>
              <w:jc w:val="both"/>
              <w:rPr>
                <w:rFonts w:asciiTheme="minorHAnsi" w:hAnsiTheme="minorHAnsi" w:cstheme="minorHAnsi"/>
              </w:rPr>
            </w:pPr>
            <w:r w:rsidRPr="00370E1E">
              <w:rPr>
                <w:rFonts w:asciiTheme="minorHAnsi" w:hAnsiTheme="minorHAnsi" w:cstheme="minorHAnsi"/>
              </w:rPr>
              <w:t xml:space="preserve">Presente- - - - - - - - </w:t>
            </w:r>
            <w:r w:rsidR="00AE66BA" w:rsidRPr="00370E1E">
              <w:rPr>
                <w:rFonts w:asciiTheme="minorHAnsi" w:hAnsiTheme="minorHAnsi" w:cstheme="minorHAnsi"/>
              </w:rPr>
              <w:t>-</w:t>
            </w:r>
          </w:p>
        </w:tc>
      </w:tr>
      <w:tr w:rsidR="00973992" w:rsidRPr="00370E1E" w14:paraId="74576095" w14:textId="77777777" w:rsidTr="00E77752">
        <w:tc>
          <w:tcPr>
            <w:tcW w:w="5671" w:type="dxa"/>
          </w:tcPr>
          <w:p w14:paraId="788EFA03" w14:textId="77777777" w:rsidR="00497684" w:rsidRPr="00370E1E" w:rsidRDefault="00AE66BA" w:rsidP="009D3F87">
            <w:pPr>
              <w:spacing w:line="480" w:lineRule="auto"/>
              <w:jc w:val="both"/>
              <w:rPr>
                <w:rFonts w:asciiTheme="minorHAnsi" w:hAnsiTheme="minorHAnsi" w:cstheme="minorHAnsi"/>
                <w:b/>
              </w:rPr>
            </w:pPr>
            <w:r w:rsidRPr="00370E1E">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370E1E" w:rsidRDefault="007B76A2" w:rsidP="009D3F87">
            <w:pPr>
              <w:spacing w:after="0" w:line="480" w:lineRule="auto"/>
              <w:jc w:val="both"/>
              <w:rPr>
                <w:rFonts w:asciiTheme="minorHAnsi" w:hAnsiTheme="minorHAnsi" w:cstheme="minorHAnsi"/>
              </w:rPr>
            </w:pPr>
            <w:r w:rsidRPr="00370E1E">
              <w:rPr>
                <w:rFonts w:asciiTheme="minorHAnsi" w:hAnsiTheme="minorHAnsi" w:cstheme="minorHAnsi"/>
              </w:rPr>
              <w:t>- - - - - - - - - - - - - - - -</w:t>
            </w:r>
          </w:p>
          <w:p w14:paraId="29C48CB9" w14:textId="77777777" w:rsidR="007B76A2" w:rsidRPr="00370E1E" w:rsidRDefault="007B76A2" w:rsidP="009D3F87">
            <w:pPr>
              <w:spacing w:after="0" w:line="480" w:lineRule="auto"/>
              <w:jc w:val="both"/>
              <w:rPr>
                <w:rFonts w:asciiTheme="minorHAnsi" w:hAnsiTheme="minorHAnsi" w:cstheme="minorHAnsi"/>
              </w:rPr>
            </w:pPr>
            <w:r w:rsidRPr="00370E1E">
              <w:rPr>
                <w:rFonts w:asciiTheme="minorHAnsi" w:hAnsiTheme="minorHAnsi" w:cstheme="minorHAnsi"/>
              </w:rPr>
              <w:t xml:space="preserve">Presente- - - - - - - - - </w:t>
            </w:r>
          </w:p>
        </w:tc>
      </w:tr>
    </w:tbl>
    <w:bookmarkEnd w:id="1"/>
    <w:p w14:paraId="572129FD" w14:textId="0E862CF8" w:rsidR="007E4F4E" w:rsidRPr="00370E1E" w:rsidRDefault="00CB0F03" w:rsidP="009D3F87">
      <w:pPr>
        <w:spacing w:after="0" w:line="480" w:lineRule="auto"/>
        <w:jc w:val="both"/>
        <w:rPr>
          <w:rFonts w:asciiTheme="minorHAnsi" w:hAnsiTheme="minorHAnsi" w:cstheme="minorHAnsi"/>
          <w:sz w:val="24"/>
          <w:szCs w:val="24"/>
        </w:rPr>
      </w:pPr>
      <w:r w:rsidRPr="00370E1E">
        <w:rPr>
          <w:rFonts w:asciiTheme="minorHAnsi" w:hAnsiTheme="minorHAnsi" w:cstheme="minorHAnsi"/>
          <w:b/>
          <w:sz w:val="24"/>
          <w:szCs w:val="24"/>
        </w:rPr>
        <w:t xml:space="preserve">En uso de la palabra, </w:t>
      </w:r>
      <w:r w:rsidR="003F4F6B" w:rsidRPr="00370E1E">
        <w:rPr>
          <w:rFonts w:asciiTheme="minorHAnsi" w:hAnsiTheme="minorHAnsi" w:cstheme="minorHAnsi"/>
          <w:b/>
          <w:sz w:val="24"/>
          <w:szCs w:val="24"/>
        </w:rPr>
        <w:t>el</w:t>
      </w:r>
      <w:r w:rsidR="005F64B5" w:rsidRPr="00370E1E">
        <w:rPr>
          <w:rFonts w:asciiTheme="minorHAnsi" w:hAnsiTheme="minorHAnsi" w:cstheme="minorHAnsi"/>
          <w:b/>
          <w:sz w:val="24"/>
          <w:szCs w:val="24"/>
        </w:rPr>
        <w:t xml:space="preserve"> Secretari</w:t>
      </w:r>
      <w:r w:rsidR="003F4F6B" w:rsidRPr="00370E1E">
        <w:rPr>
          <w:rFonts w:asciiTheme="minorHAnsi" w:hAnsiTheme="minorHAnsi" w:cstheme="minorHAnsi"/>
          <w:b/>
          <w:sz w:val="24"/>
          <w:szCs w:val="24"/>
        </w:rPr>
        <w:t>o</w:t>
      </w:r>
      <w:r w:rsidR="005F64B5" w:rsidRPr="00370E1E">
        <w:rPr>
          <w:rFonts w:asciiTheme="minorHAnsi" w:hAnsiTheme="minorHAnsi" w:cstheme="minorHAnsi"/>
          <w:b/>
          <w:sz w:val="24"/>
          <w:szCs w:val="24"/>
        </w:rPr>
        <w:t xml:space="preserve"> </w:t>
      </w:r>
      <w:r w:rsidRPr="00370E1E">
        <w:rPr>
          <w:rFonts w:asciiTheme="minorHAnsi" w:hAnsiTheme="minorHAnsi" w:cstheme="minorHAnsi"/>
          <w:b/>
          <w:sz w:val="24"/>
          <w:szCs w:val="24"/>
        </w:rPr>
        <w:t>Ejecutiv</w:t>
      </w:r>
      <w:r w:rsidR="003F4F6B" w:rsidRPr="00370E1E">
        <w:rPr>
          <w:rFonts w:asciiTheme="minorHAnsi" w:hAnsiTheme="minorHAnsi" w:cstheme="minorHAnsi"/>
          <w:b/>
          <w:sz w:val="24"/>
          <w:szCs w:val="24"/>
        </w:rPr>
        <w:t>o</w:t>
      </w:r>
      <w:r w:rsidRPr="00370E1E">
        <w:rPr>
          <w:rFonts w:asciiTheme="minorHAnsi" w:hAnsiTheme="minorHAnsi" w:cstheme="minorHAnsi"/>
          <w:b/>
          <w:sz w:val="24"/>
          <w:szCs w:val="24"/>
        </w:rPr>
        <w:t xml:space="preserve"> dijo</w:t>
      </w:r>
      <w:r w:rsidRPr="00370E1E">
        <w:rPr>
          <w:rFonts w:asciiTheme="minorHAnsi" w:hAnsiTheme="minorHAnsi" w:cstheme="minorHAnsi"/>
          <w:sz w:val="24"/>
          <w:szCs w:val="24"/>
        </w:rPr>
        <w:t xml:space="preserve">: </w:t>
      </w:r>
      <w:proofErr w:type="gramStart"/>
      <w:r w:rsidRPr="00370E1E">
        <w:rPr>
          <w:rFonts w:asciiTheme="minorHAnsi" w:hAnsiTheme="minorHAnsi" w:cstheme="minorHAnsi"/>
          <w:sz w:val="24"/>
          <w:szCs w:val="24"/>
        </w:rPr>
        <w:t>President</w:t>
      </w:r>
      <w:r w:rsidR="00070776" w:rsidRPr="00370E1E">
        <w:rPr>
          <w:rFonts w:asciiTheme="minorHAnsi" w:hAnsiTheme="minorHAnsi" w:cstheme="minorHAnsi"/>
          <w:sz w:val="24"/>
          <w:szCs w:val="24"/>
        </w:rPr>
        <w:t>e</w:t>
      </w:r>
      <w:proofErr w:type="gramEnd"/>
      <w:r w:rsidRPr="00370E1E">
        <w:rPr>
          <w:rFonts w:asciiTheme="minorHAnsi" w:hAnsiTheme="minorHAnsi" w:cstheme="minorHAnsi"/>
          <w:sz w:val="24"/>
          <w:szCs w:val="24"/>
        </w:rPr>
        <w:t xml:space="preserve">, le informo que existe quórum legal para sesionar el día de hoy por encontrarse presentes </w:t>
      </w:r>
      <w:r w:rsidR="009B4695" w:rsidRPr="00370E1E">
        <w:rPr>
          <w:rFonts w:asciiTheme="minorHAnsi" w:hAnsiTheme="minorHAnsi" w:cstheme="minorHAnsi"/>
          <w:sz w:val="24"/>
          <w:szCs w:val="24"/>
        </w:rPr>
        <w:t>cuatro</w:t>
      </w:r>
      <w:r w:rsidR="00973992" w:rsidRPr="00370E1E">
        <w:rPr>
          <w:rFonts w:asciiTheme="minorHAnsi" w:hAnsiTheme="minorHAnsi" w:cstheme="minorHAnsi"/>
          <w:sz w:val="24"/>
          <w:szCs w:val="24"/>
        </w:rPr>
        <w:t xml:space="preserve"> </w:t>
      </w:r>
      <w:r w:rsidRPr="00370E1E">
        <w:rPr>
          <w:rFonts w:asciiTheme="minorHAnsi" w:hAnsiTheme="minorHAnsi" w:cstheme="minorHAnsi"/>
          <w:sz w:val="24"/>
          <w:szCs w:val="24"/>
        </w:rPr>
        <w:t>integrantes de este Consejo; lo anterior, en términos del artículo 67</w:t>
      </w:r>
      <w:r w:rsidR="00CF5E3F" w:rsidRPr="00370E1E">
        <w:rPr>
          <w:rFonts w:asciiTheme="minorHAnsi" w:hAnsiTheme="minorHAnsi" w:cstheme="minorHAnsi"/>
          <w:sz w:val="24"/>
          <w:szCs w:val="24"/>
        </w:rPr>
        <w:t>,</w:t>
      </w:r>
      <w:r w:rsidRPr="00370E1E">
        <w:rPr>
          <w:rFonts w:asciiTheme="minorHAnsi" w:hAnsiTheme="minorHAnsi" w:cstheme="minorHAnsi"/>
          <w:sz w:val="24"/>
          <w:szCs w:val="24"/>
        </w:rPr>
        <w:t xml:space="preserve"> segundo párrafo</w:t>
      </w:r>
      <w:r w:rsidR="00CF5E3F" w:rsidRPr="00370E1E">
        <w:rPr>
          <w:rFonts w:asciiTheme="minorHAnsi" w:hAnsiTheme="minorHAnsi" w:cstheme="minorHAnsi"/>
          <w:sz w:val="24"/>
          <w:szCs w:val="24"/>
        </w:rPr>
        <w:t>,</w:t>
      </w:r>
      <w:r w:rsidRPr="00370E1E">
        <w:rPr>
          <w:rFonts w:asciiTheme="minorHAnsi" w:hAnsiTheme="minorHAnsi" w:cstheme="minorHAnsi"/>
          <w:sz w:val="24"/>
          <w:szCs w:val="24"/>
        </w:rPr>
        <w:t xml:space="preserve"> de la Ley Orgánica del Poder Judicial del Estado. </w:t>
      </w:r>
      <w:r w:rsidR="00727DCD" w:rsidRPr="00370E1E">
        <w:rPr>
          <w:rFonts w:asciiTheme="minorHAnsi" w:hAnsiTheme="minorHAnsi" w:cstheme="minorHAnsi"/>
          <w:sz w:val="24"/>
          <w:szCs w:val="24"/>
        </w:rPr>
        <w:t xml:space="preserve">- - - - - - - - - - </w:t>
      </w:r>
    </w:p>
    <w:p w14:paraId="2E54C479" w14:textId="51D2D97A" w:rsidR="00CB0F03" w:rsidRPr="00370E1E" w:rsidRDefault="00CB0F03" w:rsidP="009D3F87">
      <w:pPr>
        <w:spacing w:line="480" w:lineRule="auto"/>
        <w:jc w:val="both"/>
        <w:rPr>
          <w:rFonts w:asciiTheme="minorHAnsi" w:hAnsiTheme="minorHAnsi" w:cstheme="minorHAnsi"/>
          <w:sz w:val="24"/>
          <w:szCs w:val="24"/>
        </w:rPr>
      </w:pPr>
      <w:r w:rsidRPr="00370E1E">
        <w:rPr>
          <w:rFonts w:asciiTheme="minorHAnsi" w:hAnsiTheme="minorHAnsi" w:cstheme="minorHAnsi"/>
          <w:b/>
          <w:sz w:val="24"/>
          <w:szCs w:val="24"/>
        </w:rPr>
        <w:t xml:space="preserve">En uso de la palabra, </w:t>
      </w:r>
      <w:r w:rsidR="00070776" w:rsidRPr="00370E1E">
        <w:rPr>
          <w:rFonts w:asciiTheme="minorHAnsi" w:hAnsiTheme="minorHAnsi" w:cstheme="minorHAnsi"/>
          <w:b/>
          <w:sz w:val="24"/>
          <w:szCs w:val="24"/>
        </w:rPr>
        <w:t>e</w:t>
      </w:r>
      <w:r w:rsidRPr="00370E1E">
        <w:rPr>
          <w:rFonts w:asciiTheme="minorHAnsi" w:hAnsiTheme="minorHAnsi" w:cstheme="minorHAnsi"/>
          <w:b/>
          <w:sz w:val="24"/>
          <w:szCs w:val="24"/>
        </w:rPr>
        <w:t>l Magistrad</w:t>
      </w:r>
      <w:r w:rsidR="00070776" w:rsidRPr="00370E1E">
        <w:rPr>
          <w:rFonts w:asciiTheme="minorHAnsi" w:hAnsiTheme="minorHAnsi" w:cstheme="minorHAnsi"/>
          <w:b/>
          <w:sz w:val="24"/>
          <w:szCs w:val="24"/>
        </w:rPr>
        <w:t>o</w:t>
      </w:r>
      <w:r w:rsidRPr="00370E1E">
        <w:rPr>
          <w:rFonts w:asciiTheme="minorHAnsi" w:hAnsiTheme="minorHAnsi" w:cstheme="minorHAnsi"/>
          <w:b/>
          <w:sz w:val="24"/>
          <w:szCs w:val="24"/>
        </w:rPr>
        <w:t xml:space="preserve"> President</w:t>
      </w:r>
      <w:r w:rsidR="00070776" w:rsidRPr="00370E1E">
        <w:rPr>
          <w:rFonts w:asciiTheme="minorHAnsi" w:hAnsiTheme="minorHAnsi" w:cstheme="minorHAnsi"/>
          <w:b/>
          <w:sz w:val="24"/>
          <w:szCs w:val="24"/>
        </w:rPr>
        <w:t>e</w:t>
      </w:r>
      <w:r w:rsidRPr="00370E1E">
        <w:rPr>
          <w:rFonts w:asciiTheme="minorHAnsi" w:hAnsiTheme="minorHAnsi" w:cstheme="minorHAnsi"/>
          <w:b/>
          <w:sz w:val="24"/>
          <w:szCs w:val="24"/>
        </w:rPr>
        <w:t xml:space="preserve"> dijo: </w:t>
      </w:r>
      <w:r w:rsidRPr="00370E1E">
        <w:rPr>
          <w:rFonts w:asciiTheme="minorHAnsi" w:hAnsiTheme="minorHAnsi" w:cstheme="minorHAnsi"/>
          <w:sz w:val="24"/>
          <w:szCs w:val="24"/>
        </w:rPr>
        <w:t xml:space="preserve">una vez escuchado el informe y en razón de que existe quórum legal, declaro abierta la presente sesión para que todos los acuerdos que se dicten, tengan la validez que en derecho les corresponde. </w:t>
      </w:r>
      <w:r w:rsidR="00727DCD" w:rsidRPr="00370E1E">
        <w:rPr>
          <w:rFonts w:asciiTheme="minorHAnsi" w:hAnsiTheme="minorHAnsi" w:cstheme="minorHAnsi"/>
          <w:sz w:val="24"/>
          <w:szCs w:val="24"/>
        </w:rPr>
        <w:t xml:space="preserve">- - - - - - </w:t>
      </w:r>
      <w:r w:rsidR="00370E1E">
        <w:rPr>
          <w:rFonts w:asciiTheme="minorHAnsi" w:hAnsiTheme="minorHAnsi" w:cstheme="minorHAnsi"/>
          <w:sz w:val="24"/>
          <w:szCs w:val="24"/>
        </w:rPr>
        <w:t xml:space="preserve">- - - - - - - - - - - - - - - - - - - - - - - - - - - - - - - - - - - </w:t>
      </w:r>
    </w:p>
    <w:p w14:paraId="61206616" w14:textId="53BF3D7C" w:rsidR="00C47E8C" w:rsidRPr="00370E1E" w:rsidRDefault="00990BD6" w:rsidP="00607817">
      <w:pPr>
        <w:pStyle w:val="NormalWeb"/>
        <w:spacing w:before="0" w:beforeAutospacing="0" w:after="0" w:afterAutospacing="0" w:line="480" w:lineRule="auto"/>
        <w:ind w:firstLine="708"/>
        <w:jc w:val="both"/>
        <w:rPr>
          <w:rFonts w:asciiTheme="minorHAnsi" w:hAnsiTheme="minorHAnsi" w:cstheme="minorHAnsi"/>
          <w:b/>
        </w:rPr>
      </w:pPr>
      <w:bookmarkStart w:id="2" w:name="_Hlk48131843"/>
      <w:bookmarkStart w:id="3" w:name="_Hlk44088990"/>
      <w:r w:rsidRPr="00370E1E">
        <w:rPr>
          <w:rFonts w:asciiTheme="minorHAnsi" w:hAnsiTheme="minorHAnsi" w:cstheme="minorHAnsi"/>
          <w:b/>
          <w:bCs/>
        </w:rPr>
        <w:lastRenderedPageBreak/>
        <w:t>ACUERDO II/5</w:t>
      </w:r>
      <w:r w:rsidR="00607817" w:rsidRPr="00370E1E">
        <w:rPr>
          <w:rFonts w:asciiTheme="minorHAnsi" w:hAnsiTheme="minorHAnsi" w:cstheme="minorHAnsi"/>
          <w:b/>
          <w:bCs/>
        </w:rPr>
        <w:t>4</w:t>
      </w:r>
      <w:r w:rsidR="00B50B4F" w:rsidRPr="00370E1E">
        <w:rPr>
          <w:rFonts w:asciiTheme="minorHAnsi" w:hAnsiTheme="minorHAnsi" w:cstheme="minorHAnsi"/>
          <w:b/>
          <w:bCs/>
        </w:rPr>
        <w:t xml:space="preserve">/2020. </w:t>
      </w:r>
      <w:bookmarkStart w:id="4" w:name="_Hlk8302691"/>
      <w:bookmarkStart w:id="5" w:name="_Hlk50115849"/>
      <w:r w:rsidR="00607817" w:rsidRPr="00370E1E">
        <w:rPr>
          <w:rFonts w:asciiTheme="minorHAnsi" w:hAnsiTheme="minorHAnsi" w:cstheme="minorHAnsi"/>
          <w:b/>
          <w:bCs/>
        </w:rPr>
        <w:t>O</w:t>
      </w:r>
      <w:r w:rsidR="00607817" w:rsidRPr="00370E1E">
        <w:rPr>
          <w:rFonts w:asciiTheme="minorHAnsi" w:hAnsiTheme="minorHAnsi" w:cstheme="minorHAnsi"/>
          <w:b/>
          <w:color w:val="000000" w:themeColor="text1"/>
        </w:rPr>
        <w:t xml:space="preserve">ficio número CJET/CA/111/2020, de fecha veintiocho de octubre de dos mil veinte, signado por los integrantes de la </w:t>
      </w:r>
      <w:r w:rsidR="00607817" w:rsidRPr="00370E1E">
        <w:rPr>
          <w:rFonts w:asciiTheme="minorHAnsi" w:hAnsiTheme="minorHAnsi" w:cstheme="minorHAnsi"/>
          <w:b/>
        </w:rPr>
        <w:t>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en atención al punto número 4, de la base  IV, del procedimiento en cita, respecto de la jueza Angélica Aragón Sánchez. - - - - - - - - - - - - - - - - - - - - - - - - - - - - - - - - - - - - - - - - -</w:t>
      </w:r>
      <w:r w:rsidR="000A2A05" w:rsidRPr="00370E1E">
        <w:rPr>
          <w:rFonts w:asciiTheme="minorHAnsi" w:hAnsiTheme="minorHAnsi" w:cstheme="minorHAnsi"/>
          <w:b/>
        </w:rPr>
        <w:t xml:space="preserve"> - - - - -</w:t>
      </w:r>
      <w:r w:rsidR="00370E1E">
        <w:rPr>
          <w:rFonts w:asciiTheme="minorHAnsi" w:hAnsiTheme="minorHAnsi" w:cstheme="minorHAnsi"/>
          <w:b/>
        </w:rPr>
        <w:t xml:space="preserve"> - - - - - - - </w:t>
      </w:r>
    </w:p>
    <w:p w14:paraId="0CFC4483" w14:textId="4EE48824" w:rsidR="000A2A05" w:rsidRPr="00370E1E" w:rsidRDefault="00607817" w:rsidP="000A2A05">
      <w:pPr>
        <w:pStyle w:val="NormalWeb"/>
        <w:spacing w:before="0" w:beforeAutospacing="0" w:after="0" w:afterAutospacing="0" w:line="480" w:lineRule="auto"/>
        <w:jc w:val="both"/>
        <w:rPr>
          <w:rFonts w:asciiTheme="minorHAnsi" w:hAnsiTheme="minorHAnsi" w:cstheme="minorHAnsi"/>
          <w:bCs/>
          <w:color w:val="000000"/>
        </w:rPr>
      </w:pPr>
      <w:r w:rsidRPr="00370E1E">
        <w:rPr>
          <w:rFonts w:asciiTheme="minorHAnsi" w:hAnsiTheme="minorHAnsi" w:cstheme="minorHAnsi"/>
          <w:bCs/>
          <w:i/>
          <w:iCs/>
        </w:rPr>
        <w:t xml:space="preserve">Dada cuenta </w:t>
      </w:r>
      <w:r w:rsidR="00582991">
        <w:rPr>
          <w:rFonts w:asciiTheme="minorHAnsi" w:hAnsiTheme="minorHAnsi" w:cstheme="minorHAnsi"/>
          <w:bCs/>
          <w:i/>
          <w:iCs/>
        </w:rPr>
        <w:t xml:space="preserve">con el </w:t>
      </w:r>
      <w:r w:rsidRPr="00370E1E">
        <w:rPr>
          <w:rFonts w:asciiTheme="minorHAnsi" w:hAnsiTheme="minorHAnsi" w:cstheme="minorHAnsi"/>
          <w:i/>
          <w:iCs/>
        </w:rPr>
        <w:t>o</w:t>
      </w:r>
      <w:r w:rsidRPr="00370E1E">
        <w:rPr>
          <w:rFonts w:asciiTheme="minorHAnsi" w:hAnsiTheme="minorHAnsi" w:cstheme="minorHAnsi"/>
          <w:i/>
          <w:iCs/>
          <w:color w:val="000000" w:themeColor="text1"/>
        </w:rPr>
        <w:t xml:space="preserve">ficio número CJET/CA/111/2020, de fecha veintiocho de octubre de dos mil veinte, a través del cual, </w:t>
      </w:r>
      <w:bookmarkEnd w:id="2"/>
      <w:bookmarkEnd w:id="3"/>
      <w:bookmarkEnd w:id="4"/>
      <w:bookmarkEnd w:id="5"/>
      <w:r w:rsidR="000A2A05" w:rsidRPr="00370E1E">
        <w:rPr>
          <w:rFonts w:asciiTheme="minorHAnsi" w:hAnsiTheme="minorHAnsi" w:cstheme="minorHAnsi"/>
          <w:bCs/>
          <w:i/>
          <w:iCs/>
        </w:rPr>
        <w:t>en atención al punto número 4, de la base IV, de</w:t>
      </w:r>
      <w:r w:rsidR="00C77CFC" w:rsidRPr="00370E1E">
        <w:rPr>
          <w:rFonts w:asciiTheme="minorHAnsi" w:hAnsiTheme="minorHAnsi" w:cstheme="minorHAnsi"/>
          <w:bCs/>
          <w:i/>
          <w:iCs/>
        </w:rPr>
        <w:t>l</w:t>
      </w:r>
      <w:r w:rsidR="000A2A05" w:rsidRPr="00370E1E">
        <w:rPr>
          <w:rFonts w:asciiTheme="minorHAnsi" w:hAnsiTheme="minorHAnsi" w:cstheme="minorHAnsi"/>
          <w:bCs/>
          <w:i/>
          <w:iCs/>
        </w:rPr>
        <w:t xml:space="preserve"> PROCEDIMIENTO PARA LA CONFIRMACIÓN O REMOCIÓN, RESPECTO DE LA RATIFICACIÓN AL CARGO DE JUEZAS DE CONTROL Y DE JUICIO ORAL DEL NUEVO SISTEMA DE JUSTICIA PENAL ACUSATORIO, DE ANGÉLICA ARAGÓN SÁNCHEZ, MARISOL BARBA PÉREZ Y MARÍA ELVIA DIAZCASALES ZAPATA, la comisión especial para dicho procedimiento presenta el dictamen respecto de la </w:t>
      </w:r>
      <w:r w:rsidR="000A2A05" w:rsidRPr="00370E1E">
        <w:rPr>
          <w:rFonts w:asciiTheme="minorHAnsi" w:hAnsiTheme="minorHAnsi" w:cstheme="minorHAnsi"/>
          <w:b/>
          <w:i/>
          <w:iCs/>
          <w:u w:val="single"/>
        </w:rPr>
        <w:t xml:space="preserve">jueza ANGÉLICA </w:t>
      </w:r>
      <w:r w:rsidR="00C77CFC" w:rsidRPr="00370E1E">
        <w:rPr>
          <w:rFonts w:asciiTheme="minorHAnsi" w:hAnsiTheme="minorHAnsi" w:cstheme="minorHAnsi"/>
          <w:b/>
          <w:i/>
          <w:iCs/>
          <w:u w:val="single"/>
        </w:rPr>
        <w:t xml:space="preserve">ARAGÓN </w:t>
      </w:r>
      <w:r w:rsidR="000A2A05" w:rsidRPr="00370E1E">
        <w:rPr>
          <w:rFonts w:asciiTheme="minorHAnsi" w:hAnsiTheme="minorHAnsi" w:cstheme="minorHAnsi"/>
          <w:b/>
          <w:i/>
          <w:iCs/>
          <w:u w:val="single"/>
        </w:rPr>
        <w:t>SÁNCHEZ</w:t>
      </w:r>
      <w:r w:rsidR="00C77CFC" w:rsidRPr="00370E1E">
        <w:rPr>
          <w:rFonts w:asciiTheme="minorHAnsi" w:hAnsiTheme="minorHAnsi" w:cstheme="minorHAnsi"/>
          <w:b/>
          <w:i/>
          <w:iCs/>
          <w:u w:val="single"/>
        </w:rPr>
        <w:t>,</w:t>
      </w:r>
      <w:r w:rsidR="000A2A05" w:rsidRPr="00370E1E">
        <w:rPr>
          <w:rFonts w:asciiTheme="minorHAnsi" w:hAnsiTheme="minorHAnsi" w:cstheme="minorHAnsi"/>
          <w:bCs/>
          <w:i/>
          <w:iCs/>
        </w:rPr>
        <w:t xml:space="preserve"> del que este cuerpo colegiado toma debido conocimiento y previo análisis a éste, con fundamento en lo que establecen los artículos 84, segundo párrafo,</w:t>
      </w:r>
      <w:r w:rsidR="00C77CFC" w:rsidRPr="00370E1E">
        <w:rPr>
          <w:rFonts w:asciiTheme="minorHAnsi" w:hAnsiTheme="minorHAnsi" w:cstheme="minorHAnsi"/>
          <w:bCs/>
          <w:i/>
          <w:iCs/>
        </w:rPr>
        <w:t xml:space="preserve"> y</w:t>
      </w:r>
      <w:r w:rsidR="000A2A05" w:rsidRPr="00370E1E">
        <w:rPr>
          <w:rFonts w:asciiTheme="minorHAnsi" w:hAnsiTheme="minorHAnsi" w:cstheme="minorHAnsi"/>
          <w:bCs/>
          <w:i/>
          <w:iCs/>
        </w:rPr>
        <w:t xml:space="preserve"> 85</w:t>
      </w:r>
      <w:r w:rsidR="00C77CFC" w:rsidRPr="00370E1E">
        <w:rPr>
          <w:rFonts w:asciiTheme="minorHAnsi" w:hAnsiTheme="minorHAnsi" w:cstheme="minorHAnsi"/>
          <w:bCs/>
          <w:i/>
          <w:iCs/>
        </w:rPr>
        <w:t>,</w:t>
      </w:r>
      <w:r w:rsidR="000A2A05" w:rsidRPr="00370E1E">
        <w:rPr>
          <w:rFonts w:asciiTheme="minorHAnsi" w:hAnsiTheme="minorHAnsi" w:cstheme="minorHAnsi"/>
          <w:bCs/>
          <w:i/>
          <w:iCs/>
        </w:rPr>
        <w:t xml:space="preserve"> de la Constitución Política del Estado Libre y Soberano de Tlaxcala; 61</w:t>
      </w:r>
      <w:r w:rsidR="00C77CFC" w:rsidRPr="00370E1E">
        <w:rPr>
          <w:rFonts w:asciiTheme="minorHAnsi" w:hAnsiTheme="minorHAnsi" w:cstheme="minorHAnsi"/>
          <w:bCs/>
          <w:i/>
          <w:iCs/>
        </w:rPr>
        <w:t>, 65 y</w:t>
      </w:r>
      <w:r w:rsidR="000A2A05" w:rsidRPr="00370E1E">
        <w:rPr>
          <w:rFonts w:asciiTheme="minorHAnsi" w:hAnsiTheme="minorHAnsi" w:cstheme="minorHAnsi"/>
          <w:bCs/>
          <w:i/>
          <w:iCs/>
        </w:rPr>
        <w:t xml:space="preserve"> 68</w:t>
      </w:r>
      <w:r w:rsidR="00C77CFC" w:rsidRPr="00370E1E">
        <w:rPr>
          <w:rFonts w:asciiTheme="minorHAnsi" w:hAnsiTheme="minorHAnsi" w:cstheme="minorHAnsi"/>
          <w:bCs/>
          <w:i/>
          <w:iCs/>
        </w:rPr>
        <w:t>,</w:t>
      </w:r>
      <w:r w:rsidR="000A2A05" w:rsidRPr="00370E1E">
        <w:rPr>
          <w:rFonts w:asciiTheme="minorHAnsi" w:hAnsiTheme="minorHAnsi" w:cstheme="minorHAnsi"/>
          <w:bCs/>
          <w:i/>
          <w:iCs/>
        </w:rPr>
        <w:t xml:space="preserve"> fracción I, de la Ley Orgánica del Poder Judicial del Estado</w:t>
      </w:r>
      <w:r w:rsidR="00955AA7" w:rsidRPr="00370E1E">
        <w:rPr>
          <w:rFonts w:asciiTheme="minorHAnsi" w:hAnsiTheme="minorHAnsi" w:cstheme="minorHAnsi"/>
          <w:bCs/>
          <w:i/>
          <w:iCs/>
        </w:rPr>
        <w:t>, este Consejo de la Judicatura del Estado de Tlaxcala aprueba</w:t>
      </w:r>
      <w:r w:rsidR="0076750B" w:rsidRPr="00370E1E">
        <w:rPr>
          <w:rFonts w:asciiTheme="minorHAnsi" w:hAnsiTheme="minorHAnsi" w:cstheme="minorHAnsi"/>
          <w:bCs/>
          <w:i/>
          <w:iCs/>
        </w:rPr>
        <w:t xml:space="preserve"> el dictamen propuesto por la comisión especial, por las consideraciones y razonamientos en él contenidos, </w:t>
      </w:r>
      <w:r w:rsidR="00955AA7" w:rsidRPr="00370E1E">
        <w:rPr>
          <w:rFonts w:asciiTheme="minorHAnsi" w:hAnsiTheme="minorHAnsi" w:cstheme="minorHAnsi"/>
          <w:bCs/>
          <w:i/>
          <w:iCs/>
        </w:rPr>
        <w:t xml:space="preserve">en el que se ratifica a la </w:t>
      </w:r>
      <w:r w:rsidR="00C77CFC" w:rsidRPr="00370E1E">
        <w:rPr>
          <w:rFonts w:asciiTheme="minorHAnsi" w:hAnsiTheme="minorHAnsi" w:cstheme="minorHAnsi"/>
          <w:bCs/>
          <w:i/>
          <w:iCs/>
        </w:rPr>
        <w:t xml:space="preserve">Maestra ANGÉLICA ARAGÓN SÁNCHEZ </w:t>
      </w:r>
      <w:r w:rsidR="00955AA7" w:rsidRPr="00370E1E">
        <w:rPr>
          <w:rFonts w:asciiTheme="minorHAnsi" w:hAnsiTheme="minorHAnsi" w:cstheme="minorHAnsi"/>
          <w:bCs/>
          <w:i/>
          <w:iCs/>
        </w:rPr>
        <w:t xml:space="preserve">en el cargo de Jueza de Control y de Juicio Oral; </w:t>
      </w:r>
      <w:r w:rsidR="009C596B" w:rsidRPr="00370E1E">
        <w:rPr>
          <w:rFonts w:asciiTheme="minorHAnsi" w:hAnsiTheme="minorHAnsi" w:cstheme="minorHAnsi"/>
          <w:bCs/>
          <w:i/>
          <w:iCs/>
        </w:rPr>
        <w:t xml:space="preserve">en consecuencia, </w:t>
      </w:r>
      <w:r w:rsidR="009C596B" w:rsidRPr="009C596B">
        <w:rPr>
          <w:rFonts w:asciiTheme="minorHAnsi" w:hAnsiTheme="minorHAnsi" w:cstheme="minorHAnsi"/>
          <w:bCs/>
          <w:i/>
          <w:iCs/>
        </w:rPr>
        <w:t xml:space="preserve">se deja sin efecto la prevención hecha a los administradores de los juzgado de Control y de Juicio Oral de ambos distritos judiciales, en el sentido de no integrar nuevos tribunales de enjuiciamiento, determinada mediante acuerdo IV/42/2020, y se instruye </w:t>
      </w:r>
      <w:r w:rsidR="009C596B" w:rsidRPr="00370E1E">
        <w:rPr>
          <w:rFonts w:asciiTheme="minorHAnsi" w:hAnsiTheme="minorHAnsi" w:cstheme="minorHAnsi"/>
          <w:bCs/>
          <w:i/>
          <w:iCs/>
        </w:rPr>
        <w:t xml:space="preserve">al Secretario Ejecutivo </w:t>
      </w:r>
      <w:r w:rsidR="009C596B" w:rsidRPr="00370E1E">
        <w:rPr>
          <w:rFonts w:asciiTheme="minorHAnsi" w:hAnsiTheme="minorHAnsi" w:cstheme="minorHAnsi"/>
          <w:bCs/>
          <w:i/>
          <w:iCs/>
        </w:rPr>
        <w:lastRenderedPageBreak/>
        <w:t>realizar la notificación a la jueza en mención, en los términos precisados en el punto número 7, de la base IV, del procedimiento que nos ocupa, así como la debida publicación del dictamen aquí aprobado, en los medios de comunicación precisados, tanto en las bases del procedimiento de referencia, como en el propio dictamen, para los efectos legales correspondientes. Comuníquese</w:t>
      </w:r>
      <w:r w:rsidR="009C596B">
        <w:rPr>
          <w:rFonts w:asciiTheme="minorHAnsi" w:hAnsiTheme="minorHAnsi" w:cstheme="minorHAnsi"/>
          <w:bCs/>
          <w:i/>
          <w:iCs/>
        </w:rPr>
        <w:t xml:space="preserve"> el presente acuerdo a los administradores de los juzgados de Control y de Juicio Oral de ambos distritos, para el efecto señalado</w:t>
      </w:r>
      <w:r w:rsidR="009C596B" w:rsidRPr="00370E1E">
        <w:rPr>
          <w:rFonts w:asciiTheme="minorHAnsi" w:hAnsiTheme="minorHAnsi" w:cstheme="minorHAnsi"/>
          <w:bCs/>
          <w:i/>
          <w:iCs/>
        </w:rPr>
        <w:t xml:space="preserve"> esta determinación</w:t>
      </w:r>
      <w:r w:rsidR="009C596B">
        <w:rPr>
          <w:rFonts w:asciiTheme="minorHAnsi" w:hAnsiTheme="minorHAnsi" w:cstheme="minorHAnsi"/>
          <w:bCs/>
          <w:i/>
          <w:iCs/>
        </w:rPr>
        <w:t>; asimismo, con copia certificada del dictamen,</w:t>
      </w:r>
      <w:r w:rsidR="009C596B" w:rsidRPr="00370E1E">
        <w:rPr>
          <w:rFonts w:asciiTheme="minorHAnsi" w:hAnsiTheme="minorHAnsi" w:cstheme="minorHAnsi"/>
          <w:bCs/>
          <w:i/>
          <w:iCs/>
        </w:rPr>
        <w:t xml:space="preserve"> al Pleno del Tribunal Superior de Justicia del Estado, para su superior conocimiento.</w:t>
      </w:r>
      <w:r w:rsidR="009C596B" w:rsidRPr="00370E1E">
        <w:rPr>
          <w:rFonts w:asciiTheme="minorHAnsi" w:hAnsiTheme="minorHAnsi" w:cstheme="minorHAnsi"/>
          <w:bCs/>
        </w:rPr>
        <w:t xml:space="preserve"> </w:t>
      </w:r>
      <w:r w:rsidR="00B35B14" w:rsidRPr="009C596B">
        <w:rPr>
          <w:rFonts w:asciiTheme="minorHAnsi" w:hAnsiTheme="minorHAnsi" w:cstheme="minorHAnsi"/>
          <w:bCs/>
          <w:u w:val="single"/>
        </w:rPr>
        <w:t>APROBADO POR</w:t>
      </w:r>
      <w:r w:rsidR="00370E1E" w:rsidRPr="009C596B">
        <w:rPr>
          <w:rFonts w:asciiTheme="minorHAnsi" w:hAnsiTheme="minorHAnsi" w:cstheme="minorHAnsi"/>
          <w:bCs/>
          <w:u w:val="single"/>
        </w:rPr>
        <w:t xml:space="preserve"> </w:t>
      </w:r>
      <w:r w:rsidR="00582991" w:rsidRPr="009C596B">
        <w:rPr>
          <w:rFonts w:asciiTheme="minorHAnsi" w:hAnsiTheme="minorHAnsi" w:cstheme="minorHAnsi"/>
          <w:bCs/>
          <w:u w:val="single"/>
        </w:rPr>
        <w:t>UNANIMIDAD</w:t>
      </w:r>
      <w:r w:rsidR="00370E1E" w:rsidRPr="009C596B">
        <w:rPr>
          <w:rFonts w:asciiTheme="minorHAnsi" w:hAnsiTheme="minorHAnsi" w:cstheme="minorHAnsi"/>
          <w:bCs/>
          <w:u w:val="single"/>
        </w:rPr>
        <w:t xml:space="preserve"> </w:t>
      </w:r>
      <w:r w:rsidR="00B35B14" w:rsidRPr="009C596B">
        <w:rPr>
          <w:rFonts w:asciiTheme="minorHAnsi" w:hAnsiTheme="minorHAnsi" w:cstheme="minorHAnsi"/>
          <w:bCs/>
          <w:u w:val="single"/>
        </w:rPr>
        <w:t>DE VOTOS</w:t>
      </w:r>
      <w:r w:rsidR="00B35B14" w:rsidRPr="00370E1E">
        <w:rPr>
          <w:rFonts w:asciiTheme="minorHAnsi" w:hAnsiTheme="minorHAnsi" w:cstheme="minorHAnsi"/>
          <w:bCs/>
        </w:rPr>
        <w:t xml:space="preserve">. </w:t>
      </w:r>
      <w:r w:rsidR="009C596B">
        <w:rPr>
          <w:rFonts w:asciiTheme="minorHAnsi" w:hAnsiTheme="minorHAnsi" w:cstheme="minorHAnsi"/>
          <w:bCs/>
        </w:rPr>
        <w:t xml:space="preserve">- - - - - - - - - - - - - - - - - - - - - - - - - - - - - - - - - - - - - - - - - - - - - - - - - - - - - - </w:t>
      </w:r>
    </w:p>
    <w:p w14:paraId="6A998708" w14:textId="68CA9F7D" w:rsidR="005B7013" w:rsidRPr="00370E1E" w:rsidRDefault="005B7013" w:rsidP="005B7013">
      <w:pPr>
        <w:pStyle w:val="NormalWeb"/>
        <w:spacing w:before="0" w:beforeAutospacing="0" w:after="0" w:afterAutospacing="0" w:line="480" w:lineRule="auto"/>
        <w:ind w:firstLine="708"/>
        <w:jc w:val="both"/>
        <w:rPr>
          <w:rFonts w:asciiTheme="minorHAnsi" w:hAnsiTheme="minorHAnsi" w:cstheme="minorHAnsi"/>
          <w:b/>
        </w:rPr>
      </w:pPr>
      <w:r w:rsidRPr="00370E1E">
        <w:rPr>
          <w:rFonts w:asciiTheme="minorHAnsi" w:hAnsiTheme="minorHAnsi" w:cstheme="minorHAnsi"/>
          <w:b/>
          <w:bCs/>
        </w:rPr>
        <w:t>ACUERDO III/54/2020. O</w:t>
      </w:r>
      <w:r w:rsidRPr="00370E1E">
        <w:rPr>
          <w:rFonts w:asciiTheme="minorHAnsi" w:hAnsiTheme="minorHAnsi" w:cstheme="minorHAnsi"/>
          <w:b/>
          <w:color w:val="000000" w:themeColor="text1"/>
        </w:rPr>
        <w:t xml:space="preserve">ficio número CJET/CVV/39/2020, de fecha veintiocho de octubre de dos mil veinte, signado por los integrantes de la </w:t>
      </w:r>
      <w:r w:rsidRPr="00370E1E">
        <w:rPr>
          <w:rFonts w:asciiTheme="minorHAnsi" w:hAnsiTheme="minorHAnsi" w:cstheme="minorHAnsi"/>
          <w:b/>
        </w:rPr>
        <w:t>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en atención al punto número 4, de la base  IV, del procedimiento en cita, respecto de la jueza Marisol Barba Pérez. - - - - - - - - - - - - - - - - - - - - - - - - - - - - - - - - - - - - - - - - - - - - - - - - -</w:t>
      </w:r>
      <w:r w:rsidR="00370E1E">
        <w:rPr>
          <w:rFonts w:asciiTheme="minorHAnsi" w:hAnsiTheme="minorHAnsi" w:cstheme="minorHAnsi"/>
          <w:b/>
        </w:rPr>
        <w:t xml:space="preserve">- - - - - - - - - - - - </w:t>
      </w:r>
    </w:p>
    <w:p w14:paraId="1EDE217E" w14:textId="46B1640C" w:rsidR="005B7013" w:rsidRPr="00370E1E" w:rsidRDefault="005B7013" w:rsidP="00370E1E">
      <w:pPr>
        <w:pStyle w:val="NormalWeb"/>
        <w:spacing w:before="0" w:beforeAutospacing="0" w:after="240" w:afterAutospacing="0" w:line="480" w:lineRule="auto"/>
        <w:jc w:val="both"/>
        <w:rPr>
          <w:rFonts w:asciiTheme="minorHAnsi" w:hAnsiTheme="minorHAnsi" w:cstheme="minorHAnsi"/>
          <w:bCs/>
          <w:color w:val="000000"/>
        </w:rPr>
      </w:pPr>
      <w:r w:rsidRPr="00370E1E">
        <w:rPr>
          <w:rFonts w:asciiTheme="minorHAnsi" w:hAnsiTheme="minorHAnsi" w:cstheme="minorHAnsi"/>
          <w:bCs/>
          <w:i/>
          <w:iCs/>
        </w:rPr>
        <w:t xml:space="preserve">Dada cuenta </w:t>
      </w:r>
      <w:r w:rsidRPr="00370E1E">
        <w:rPr>
          <w:rFonts w:asciiTheme="minorHAnsi" w:hAnsiTheme="minorHAnsi" w:cstheme="minorHAnsi"/>
          <w:i/>
          <w:iCs/>
        </w:rPr>
        <w:t>o</w:t>
      </w:r>
      <w:r w:rsidRPr="00370E1E">
        <w:rPr>
          <w:rFonts w:asciiTheme="minorHAnsi" w:hAnsiTheme="minorHAnsi" w:cstheme="minorHAnsi"/>
          <w:i/>
          <w:iCs/>
          <w:color w:val="000000" w:themeColor="text1"/>
        </w:rPr>
        <w:t xml:space="preserve">ficio número CJET/CVV/39/2020, de fecha veintiocho de octubre de dos mil veinte, a través del cual, </w:t>
      </w:r>
      <w:r w:rsidRPr="00370E1E">
        <w:rPr>
          <w:rFonts w:asciiTheme="minorHAnsi" w:hAnsiTheme="minorHAnsi" w:cstheme="minorHAnsi"/>
          <w:bCs/>
          <w:i/>
          <w:iCs/>
        </w:rPr>
        <w:t xml:space="preserve">en atención al punto número 4, de la base IV, del PROCEDIMIENTO PARA LA CONFIRMACIÓN O REMOCIÓN, RESPECTO DE LA RATIFICACIÓN AL CARGO DE JUEZAS DE CONTROL Y DE JUICIO ORAL DEL NUEVO SISTEMA DE JUSTICIA PENAL ACUSATORIO, DE ANGÉLICA ARAGÓN SÁNCHEZ, MARISOL BARBA PÉREZ Y MARÍA ELVIA DIAZCASALES ZAPATA, la comisión especial para dicho procedimiento presenta el dictamen respecto de la </w:t>
      </w:r>
      <w:r w:rsidRPr="00370E1E">
        <w:rPr>
          <w:rFonts w:asciiTheme="minorHAnsi" w:hAnsiTheme="minorHAnsi" w:cstheme="minorHAnsi"/>
          <w:b/>
          <w:i/>
          <w:iCs/>
          <w:u w:val="single"/>
        </w:rPr>
        <w:t>jueza MARISOL BARBA PÉREZ,</w:t>
      </w:r>
      <w:r w:rsidRPr="00370E1E">
        <w:rPr>
          <w:rFonts w:asciiTheme="minorHAnsi" w:hAnsiTheme="minorHAnsi" w:cstheme="minorHAnsi"/>
          <w:bCs/>
          <w:i/>
          <w:iCs/>
        </w:rPr>
        <w:t xml:space="preserve"> del que este cuerpo colegiado toma debido conocimiento y previo análisis a éste, con fundamento en lo que establecen los </w:t>
      </w:r>
      <w:r w:rsidRPr="00370E1E">
        <w:rPr>
          <w:rFonts w:asciiTheme="minorHAnsi" w:hAnsiTheme="minorHAnsi" w:cstheme="minorHAnsi"/>
          <w:bCs/>
          <w:i/>
          <w:iCs/>
        </w:rPr>
        <w:lastRenderedPageBreak/>
        <w:t xml:space="preserve">artículos 84, segundo párrafo, y 85, de la Constitución Política del Estado Libre y Soberano de Tlaxcala; 61, 65 y 68, fracción I, de la Ley Orgánica del Poder Judicial del Estado, este Consejo de la Judicatura del Estado de Tlaxcala aprueba el dictamen propuesto por la comisión especial, por las consideraciones y razonamientos en él contenidos, en el que se ratifica a la Licenciada MARISOL BARBA PÉREZ en el cargo de Jueza de Control y de Juicio Oral; en consecuencia, </w:t>
      </w:r>
      <w:r w:rsidR="0076561F" w:rsidRPr="009C596B">
        <w:rPr>
          <w:rFonts w:asciiTheme="minorHAnsi" w:hAnsiTheme="minorHAnsi" w:cstheme="minorHAnsi"/>
          <w:bCs/>
          <w:i/>
          <w:iCs/>
        </w:rPr>
        <w:t>se deja sin efecto la prevención hecha a</w:t>
      </w:r>
      <w:r w:rsidR="009C596B" w:rsidRPr="009C596B">
        <w:rPr>
          <w:rFonts w:asciiTheme="minorHAnsi" w:hAnsiTheme="minorHAnsi" w:cstheme="minorHAnsi"/>
          <w:bCs/>
          <w:i/>
          <w:iCs/>
        </w:rPr>
        <w:t xml:space="preserve"> los</w:t>
      </w:r>
      <w:r w:rsidR="0076561F" w:rsidRPr="009C596B">
        <w:rPr>
          <w:rFonts w:asciiTheme="minorHAnsi" w:hAnsiTheme="minorHAnsi" w:cstheme="minorHAnsi"/>
          <w:bCs/>
          <w:i/>
          <w:iCs/>
        </w:rPr>
        <w:t xml:space="preserve"> administrador</w:t>
      </w:r>
      <w:r w:rsidR="009C596B" w:rsidRPr="009C596B">
        <w:rPr>
          <w:rFonts w:asciiTheme="minorHAnsi" w:hAnsiTheme="minorHAnsi" w:cstheme="minorHAnsi"/>
          <w:bCs/>
          <w:i/>
          <w:iCs/>
        </w:rPr>
        <w:t>es</w:t>
      </w:r>
      <w:r w:rsidR="0076561F" w:rsidRPr="009C596B">
        <w:rPr>
          <w:rFonts w:asciiTheme="minorHAnsi" w:hAnsiTheme="minorHAnsi" w:cstheme="minorHAnsi"/>
          <w:bCs/>
          <w:i/>
          <w:iCs/>
        </w:rPr>
        <w:t xml:space="preserve"> de</w:t>
      </w:r>
      <w:r w:rsidR="009C596B" w:rsidRPr="009C596B">
        <w:rPr>
          <w:rFonts w:asciiTheme="minorHAnsi" w:hAnsiTheme="minorHAnsi" w:cstheme="minorHAnsi"/>
          <w:bCs/>
          <w:i/>
          <w:iCs/>
        </w:rPr>
        <w:t xml:space="preserve"> </w:t>
      </w:r>
      <w:r w:rsidR="0076561F" w:rsidRPr="009C596B">
        <w:rPr>
          <w:rFonts w:asciiTheme="minorHAnsi" w:hAnsiTheme="minorHAnsi" w:cstheme="minorHAnsi"/>
          <w:bCs/>
          <w:i/>
          <w:iCs/>
        </w:rPr>
        <w:t>l</w:t>
      </w:r>
      <w:r w:rsidR="009C596B" w:rsidRPr="009C596B">
        <w:rPr>
          <w:rFonts w:asciiTheme="minorHAnsi" w:hAnsiTheme="minorHAnsi" w:cstheme="minorHAnsi"/>
          <w:bCs/>
          <w:i/>
          <w:iCs/>
        </w:rPr>
        <w:t>os j</w:t>
      </w:r>
      <w:r w:rsidR="0076561F" w:rsidRPr="009C596B">
        <w:rPr>
          <w:rFonts w:asciiTheme="minorHAnsi" w:hAnsiTheme="minorHAnsi" w:cstheme="minorHAnsi"/>
          <w:bCs/>
          <w:i/>
          <w:iCs/>
        </w:rPr>
        <w:t xml:space="preserve">uzgado de </w:t>
      </w:r>
      <w:r w:rsidR="009C596B" w:rsidRPr="009C596B">
        <w:rPr>
          <w:rFonts w:asciiTheme="minorHAnsi" w:hAnsiTheme="minorHAnsi" w:cstheme="minorHAnsi"/>
          <w:bCs/>
          <w:i/>
          <w:iCs/>
        </w:rPr>
        <w:t>Control y de Juicio Oral de ambos distritos judiciales</w:t>
      </w:r>
      <w:r w:rsidR="0076561F" w:rsidRPr="009C596B">
        <w:rPr>
          <w:rFonts w:asciiTheme="minorHAnsi" w:hAnsiTheme="minorHAnsi" w:cstheme="minorHAnsi"/>
          <w:bCs/>
          <w:i/>
          <w:iCs/>
        </w:rPr>
        <w:t>, en el sentido de no integra</w:t>
      </w:r>
      <w:r w:rsidR="009C596B" w:rsidRPr="009C596B">
        <w:rPr>
          <w:rFonts w:asciiTheme="minorHAnsi" w:hAnsiTheme="minorHAnsi" w:cstheme="minorHAnsi"/>
          <w:bCs/>
          <w:i/>
          <w:iCs/>
        </w:rPr>
        <w:t>r</w:t>
      </w:r>
      <w:r w:rsidR="0076561F" w:rsidRPr="009C596B">
        <w:rPr>
          <w:rFonts w:asciiTheme="minorHAnsi" w:hAnsiTheme="minorHAnsi" w:cstheme="minorHAnsi"/>
          <w:bCs/>
          <w:i/>
          <w:iCs/>
        </w:rPr>
        <w:t xml:space="preserve"> nuevos tribunales de enjuiciamiento, determinada mediante acuerdo</w:t>
      </w:r>
      <w:r w:rsidR="009C596B" w:rsidRPr="009C596B">
        <w:rPr>
          <w:rFonts w:asciiTheme="minorHAnsi" w:hAnsiTheme="minorHAnsi" w:cstheme="minorHAnsi"/>
          <w:bCs/>
          <w:i/>
          <w:iCs/>
        </w:rPr>
        <w:t xml:space="preserve"> IV/42/2020, </w:t>
      </w:r>
      <w:r w:rsidR="0076561F" w:rsidRPr="009C596B">
        <w:rPr>
          <w:rFonts w:asciiTheme="minorHAnsi" w:hAnsiTheme="minorHAnsi" w:cstheme="minorHAnsi"/>
          <w:bCs/>
          <w:i/>
          <w:iCs/>
        </w:rPr>
        <w:t xml:space="preserve">y </w:t>
      </w:r>
      <w:r w:rsidRPr="009C596B">
        <w:rPr>
          <w:rFonts w:asciiTheme="minorHAnsi" w:hAnsiTheme="minorHAnsi" w:cstheme="minorHAnsi"/>
          <w:bCs/>
          <w:i/>
          <w:iCs/>
        </w:rPr>
        <w:t xml:space="preserve">se instruye </w:t>
      </w:r>
      <w:r w:rsidRPr="00370E1E">
        <w:rPr>
          <w:rFonts w:asciiTheme="minorHAnsi" w:hAnsiTheme="minorHAnsi" w:cstheme="minorHAnsi"/>
          <w:bCs/>
          <w:i/>
          <w:iCs/>
        </w:rPr>
        <w:t>al Secretario Ejecutivo realizar la notificación a la jueza en mención, en los términos precisados en el punto número 7, de la base IV, del procedimiento que nos ocupa, así como la debida publicación del dictamen aquí aprobado, en los medios de comunicación precisados, tanto en las bases del procedimiento de referencia, como en el propio dictamen, para los efectos legales correspondientes. Comuníquese</w:t>
      </w:r>
      <w:r w:rsidR="009C596B">
        <w:rPr>
          <w:rFonts w:asciiTheme="minorHAnsi" w:hAnsiTheme="minorHAnsi" w:cstheme="minorHAnsi"/>
          <w:bCs/>
          <w:i/>
          <w:iCs/>
        </w:rPr>
        <w:t xml:space="preserve"> el presente acuerdo a los administradores de los juzgados de Control y de Juicio Oral de ambos distritos, para el efecto señalado</w:t>
      </w:r>
      <w:r w:rsidR="009C596B" w:rsidRPr="00370E1E">
        <w:rPr>
          <w:rFonts w:asciiTheme="minorHAnsi" w:hAnsiTheme="minorHAnsi" w:cstheme="minorHAnsi"/>
          <w:bCs/>
          <w:i/>
          <w:iCs/>
        </w:rPr>
        <w:t xml:space="preserve"> </w:t>
      </w:r>
      <w:r w:rsidRPr="00370E1E">
        <w:rPr>
          <w:rFonts w:asciiTheme="minorHAnsi" w:hAnsiTheme="minorHAnsi" w:cstheme="minorHAnsi"/>
          <w:bCs/>
          <w:i/>
          <w:iCs/>
        </w:rPr>
        <w:t>esta determinación</w:t>
      </w:r>
      <w:r w:rsidR="009C596B">
        <w:rPr>
          <w:rFonts w:asciiTheme="minorHAnsi" w:hAnsiTheme="minorHAnsi" w:cstheme="minorHAnsi"/>
          <w:bCs/>
          <w:i/>
          <w:iCs/>
        </w:rPr>
        <w:t>; asimismo, con copia certificada del dictamen,</w:t>
      </w:r>
      <w:r w:rsidRPr="00370E1E">
        <w:rPr>
          <w:rFonts w:asciiTheme="minorHAnsi" w:hAnsiTheme="minorHAnsi" w:cstheme="minorHAnsi"/>
          <w:bCs/>
          <w:i/>
          <w:iCs/>
        </w:rPr>
        <w:t xml:space="preserve"> al Pleno del Tribunal Superior de Justicia del Estado, para su superior conocimiento.</w:t>
      </w:r>
      <w:r w:rsidRPr="00370E1E">
        <w:rPr>
          <w:rFonts w:asciiTheme="minorHAnsi" w:hAnsiTheme="minorHAnsi" w:cstheme="minorHAnsi"/>
          <w:bCs/>
        </w:rPr>
        <w:t xml:space="preserve"> </w:t>
      </w:r>
      <w:r w:rsidRPr="009C596B">
        <w:rPr>
          <w:rFonts w:asciiTheme="minorHAnsi" w:hAnsiTheme="minorHAnsi" w:cstheme="minorHAnsi"/>
          <w:bCs/>
          <w:u w:val="single"/>
        </w:rPr>
        <w:t>APROBADO POR</w:t>
      </w:r>
      <w:r w:rsidR="00582991" w:rsidRPr="009C596B">
        <w:rPr>
          <w:rFonts w:asciiTheme="minorHAnsi" w:hAnsiTheme="minorHAnsi" w:cstheme="minorHAnsi"/>
          <w:bCs/>
          <w:u w:val="single"/>
        </w:rPr>
        <w:t xml:space="preserve"> UNANIMIDAD </w:t>
      </w:r>
      <w:r w:rsidRPr="009C596B">
        <w:rPr>
          <w:rFonts w:asciiTheme="minorHAnsi" w:hAnsiTheme="minorHAnsi" w:cstheme="minorHAnsi"/>
          <w:bCs/>
          <w:u w:val="single"/>
        </w:rPr>
        <w:t>DE VOTOS</w:t>
      </w:r>
      <w:r w:rsidRPr="00370E1E">
        <w:rPr>
          <w:rFonts w:asciiTheme="minorHAnsi" w:hAnsiTheme="minorHAnsi" w:cstheme="minorHAnsi"/>
          <w:bCs/>
        </w:rPr>
        <w:t xml:space="preserve">. </w:t>
      </w:r>
      <w:r w:rsidR="009C596B">
        <w:rPr>
          <w:rFonts w:asciiTheme="minorHAnsi" w:hAnsiTheme="minorHAnsi" w:cstheme="minorHAnsi"/>
          <w:bCs/>
        </w:rPr>
        <w:t xml:space="preserve">- - - - - - - - - - - - - - - - - </w:t>
      </w:r>
    </w:p>
    <w:p w14:paraId="4387997E" w14:textId="78CCCCA7" w:rsidR="005B7013" w:rsidRPr="00370E1E" w:rsidRDefault="005B7013" w:rsidP="005B7013">
      <w:pPr>
        <w:pStyle w:val="NormalWeb"/>
        <w:spacing w:before="0" w:beforeAutospacing="0" w:after="0" w:afterAutospacing="0" w:line="480" w:lineRule="auto"/>
        <w:ind w:firstLine="708"/>
        <w:jc w:val="both"/>
        <w:rPr>
          <w:rFonts w:asciiTheme="minorHAnsi" w:hAnsiTheme="minorHAnsi" w:cstheme="minorHAnsi"/>
          <w:b/>
        </w:rPr>
      </w:pPr>
      <w:r w:rsidRPr="00370E1E">
        <w:rPr>
          <w:rFonts w:asciiTheme="minorHAnsi" w:hAnsiTheme="minorHAnsi" w:cstheme="minorHAnsi"/>
          <w:b/>
          <w:bCs/>
        </w:rPr>
        <w:t>ACUERDO I</w:t>
      </w:r>
      <w:r w:rsidR="00111AD7">
        <w:rPr>
          <w:rFonts w:asciiTheme="minorHAnsi" w:hAnsiTheme="minorHAnsi" w:cstheme="minorHAnsi"/>
          <w:b/>
          <w:bCs/>
        </w:rPr>
        <w:t>V</w:t>
      </w:r>
      <w:r w:rsidRPr="00370E1E">
        <w:rPr>
          <w:rFonts w:asciiTheme="minorHAnsi" w:hAnsiTheme="minorHAnsi" w:cstheme="minorHAnsi"/>
          <w:b/>
          <w:bCs/>
        </w:rPr>
        <w:t>/54/2020. O</w:t>
      </w:r>
      <w:r w:rsidRPr="00370E1E">
        <w:rPr>
          <w:rFonts w:asciiTheme="minorHAnsi" w:hAnsiTheme="minorHAnsi" w:cstheme="minorHAnsi"/>
          <w:b/>
          <w:color w:val="000000" w:themeColor="text1"/>
        </w:rPr>
        <w:t xml:space="preserve">ficio número CJET/CD/93/2020, de fecha veintiocho de octubre de dos mil veinte, signado por los integrantes de la </w:t>
      </w:r>
      <w:r w:rsidRPr="00370E1E">
        <w:rPr>
          <w:rFonts w:asciiTheme="minorHAnsi" w:hAnsiTheme="minorHAnsi" w:cstheme="minorHAnsi"/>
          <w:b/>
        </w:rPr>
        <w:t xml:space="preserve">COMISIÓN ENCARGADA DEL PROCEDIMIENTO PARA LA CONFIRMACIÓN O REMOCIÓN, RESPECTO DE LA RATIFICACIÓN AL CARGO DE JUEZAS DE CONTROL Y DE JUICIO ORAL DEL NUEVO SISTEMA DE JUSTICIA PENAL ACUSATORIO, DE ANGÉLICA ARAGÓN SÁNCHEZ, MARISOL BARBA PÉREZ Y MARÍA ELVIA DIAZCASALES ZAPATA, en atención al punto número 4, de la base IV, del procedimiento en cita, respecto de la jueza María Elvia </w:t>
      </w:r>
      <w:proofErr w:type="spellStart"/>
      <w:r w:rsidRPr="00370E1E">
        <w:rPr>
          <w:rFonts w:asciiTheme="minorHAnsi" w:hAnsiTheme="minorHAnsi" w:cstheme="minorHAnsi"/>
          <w:b/>
        </w:rPr>
        <w:t>Diazcasales</w:t>
      </w:r>
      <w:proofErr w:type="spellEnd"/>
      <w:r w:rsidRPr="00370E1E">
        <w:rPr>
          <w:rFonts w:asciiTheme="minorHAnsi" w:hAnsiTheme="minorHAnsi" w:cstheme="minorHAnsi"/>
          <w:b/>
        </w:rPr>
        <w:t xml:space="preserve"> Zapata. - - - - - - - - - - - - - - - - - - - - - - - - - - - - - - - - - - - - - - - - - </w:t>
      </w:r>
      <w:r w:rsidR="00370E1E">
        <w:rPr>
          <w:rFonts w:asciiTheme="minorHAnsi" w:hAnsiTheme="minorHAnsi" w:cstheme="minorHAnsi"/>
          <w:b/>
        </w:rPr>
        <w:t xml:space="preserve">- - - - </w:t>
      </w:r>
      <w:r w:rsidR="00582991">
        <w:rPr>
          <w:rFonts w:asciiTheme="minorHAnsi" w:hAnsiTheme="minorHAnsi" w:cstheme="minorHAnsi"/>
          <w:b/>
        </w:rPr>
        <w:t xml:space="preserve">- - - - - - - - - </w:t>
      </w:r>
    </w:p>
    <w:p w14:paraId="44185E40" w14:textId="0CA91FE0" w:rsidR="005B7013" w:rsidRPr="00370E1E" w:rsidRDefault="005B7013" w:rsidP="005B7013">
      <w:pPr>
        <w:pStyle w:val="NormalWeb"/>
        <w:spacing w:before="0" w:beforeAutospacing="0" w:after="0" w:afterAutospacing="0" w:line="480" w:lineRule="auto"/>
        <w:jc w:val="both"/>
        <w:rPr>
          <w:rFonts w:asciiTheme="minorHAnsi" w:hAnsiTheme="minorHAnsi" w:cstheme="minorHAnsi"/>
          <w:bCs/>
          <w:color w:val="000000"/>
        </w:rPr>
      </w:pPr>
      <w:r w:rsidRPr="00370E1E">
        <w:rPr>
          <w:rFonts w:asciiTheme="minorHAnsi" w:hAnsiTheme="minorHAnsi" w:cstheme="minorHAnsi"/>
          <w:bCs/>
          <w:i/>
          <w:iCs/>
        </w:rPr>
        <w:lastRenderedPageBreak/>
        <w:t xml:space="preserve">Dada cuenta </w:t>
      </w:r>
      <w:r w:rsidRPr="00370E1E">
        <w:rPr>
          <w:rFonts w:asciiTheme="minorHAnsi" w:hAnsiTheme="minorHAnsi" w:cstheme="minorHAnsi"/>
          <w:i/>
          <w:iCs/>
        </w:rPr>
        <w:t>o</w:t>
      </w:r>
      <w:r w:rsidRPr="00370E1E">
        <w:rPr>
          <w:rFonts w:asciiTheme="minorHAnsi" w:hAnsiTheme="minorHAnsi" w:cstheme="minorHAnsi"/>
          <w:i/>
          <w:iCs/>
          <w:color w:val="000000" w:themeColor="text1"/>
        </w:rPr>
        <w:t xml:space="preserve">ficio número CJET/CD/93/2020, de fecha veintiocho de octubre de dos mil veinte, a través del cual, </w:t>
      </w:r>
      <w:r w:rsidRPr="00370E1E">
        <w:rPr>
          <w:rFonts w:asciiTheme="minorHAnsi" w:hAnsiTheme="minorHAnsi" w:cstheme="minorHAnsi"/>
          <w:bCs/>
          <w:i/>
          <w:iCs/>
        </w:rPr>
        <w:t xml:space="preserve">en atención al punto número 4, de la base IV, del PROCEDIMIENTO PARA LA CONFIRMACIÓN O REMOCIÓN, RESPECTO DE LA RATIFICACIÓN AL CARGO DE JUEZAS DE CONTROL Y DE JUICIO ORAL DEL NUEVO SISTEMA DE JUSTICIA PENAL ACUSATORIO, DE ANGÉLICA ARAGÓN SÁNCHEZ, MARISOL BARBA PÉREZ Y MARÍA ELVIA DIAZCASALES ZAPATA, la comisión especial para dicho procedimiento presenta el dictamen respecto de la </w:t>
      </w:r>
      <w:r w:rsidRPr="00370E1E">
        <w:rPr>
          <w:rFonts w:asciiTheme="minorHAnsi" w:hAnsiTheme="minorHAnsi" w:cstheme="minorHAnsi"/>
          <w:b/>
          <w:i/>
          <w:iCs/>
          <w:u w:val="single"/>
        </w:rPr>
        <w:t>jueza MARÍA ELVIA DIAZCASALES ZAPATA,</w:t>
      </w:r>
      <w:r w:rsidRPr="00370E1E">
        <w:rPr>
          <w:rFonts w:asciiTheme="minorHAnsi" w:hAnsiTheme="minorHAnsi" w:cstheme="minorHAnsi"/>
          <w:bCs/>
          <w:i/>
          <w:iCs/>
        </w:rPr>
        <w:t xml:space="preserve"> del que este cuerpo colegiado toma debido conocimiento y previo análisis a éste, con fundamento en lo que establecen los artículos 84, segundo párrafo, y 85, de la Constitución Política del Estado Libre y Soberano de Tlaxcala; 61, 65 y 68, fracción I, de la Ley Orgánica del Poder Judicial del Estado, este Consejo de la Judicatura del Estado de Tlaxcala aprueba el dictamen propuesto por la comisión especial, por las consideraciones y razonamientos en él contenidos, en el que se ratifica a la Licenciada MARÍA ELVIA DIAZCASALES ZAPATA en el cargo de Jueza de Control y de Juicio Oral; </w:t>
      </w:r>
      <w:r w:rsidR="009C596B" w:rsidRPr="00370E1E">
        <w:rPr>
          <w:rFonts w:asciiTheme="minorHAnsi" w:hAnsiTheme="minorHAnsi" w:cstheme="minorHAnsi"/>
          <w:bCs/>
          <w:i/>
          <w:iCs/>
        </w:rPr>
        <w:t xml:space="preserve">en consecuencia, </w:t>
      </w:r>
      <w:r w:rsidR="009C596B" w:rsidRPr="009C596B">
        <w:rPr>
          <w:rFonts w:asciiTheme="minorHAnsi" w:hAnsiTheme="minorHAnsi" w:cstheme="minorHAnsi"/>
          <w:bCs/>
          <w:i/>
          <w:iCs/>
        </w:rPr>
        <w:t xml:space="preserve">se deja sin efecto la prevención hecha a los administradores de los juzgado de Control y de Juicio Oral de ambos distritos judiciales, en el sentido de no integrar nuevos tribunales de enjuiciamiento, determinada mediante acuerdo IV/42/2020, y se instruye </w:t>
      </w:r>
      <w:r w:rsidR="009C596B" w:rsidRPr="00370E1E">
        <w:rPr>
          <w:rFonts w:asciiTheme="minorHAnsi" w:hAnsiTheme="minorHAnsi" w:cstheme="minorHAnsi"/>
          <w:bCs/>
          <w:i/>
          <w:iCs/>
        </w:rPr>
        <w:t>al Secretario Ejecutivo realizar la notificación a la jueza en mención, en los términos precisados en el punto número 7, de la base IV, del procedimiento que nos ocupa, así como la debida publicación del dictamen aquí aprobado, en los medios de comunicación precisados, tanto en las bases del procedimiento de referencia, como en el propio dictamen, para los efectos legales correspondientes. Comuníquese</w:t>
      </w:r>
      <w:r w:rsidR="009C596B">
        <w:rPr>
          <w:rFonts w:asciiTheme="minorHAnsi" w:hAnsiTheme="minorHAnsi" w:cstheme="minorHAnsi"/>
          <w:bCs/>
          <w:i/>
          <w:iCs/>
        </w:rPr>
        <w:t xml:space="preserve"> el presente acuerdo a los administradores de los juzgados de Control y de Juicio Oral de ambos distritos, para el efecto señalado</w:t>
      </w:r>
      <w:r w:rsidR="009C596B" w:rsidRPr="00370E1E">
        <w:rPr>
          <w:rFonts w:asciiTheme="minorHAnsi" w:hAnsiTheme="minorHAnsi" w:cstheme="minorHAnsi"/>
          <w:bCs/>
          <w:i/>
          <w:iCs/>
        </w:rPr>
        <w:t xml:space="preserve"> esta determinación</w:t>
      </w:r>
      <w:r w:rsidR="009C596B">
        <w:rPr>
          <w:rFonts w:asciiTheme="minorHAnsi" w:hAnsiTheme="minorHAnsi" w:cstheme="minorHAnsi"/>
          <w:bCs/>
          <w:i/>
          <w:iCs/>
        </w:rPr>
        <w:t>; asimismo, con copia certificada del dictamen,</w:t>
      </w:r>
      <w:r w:rsidR="009C596B" w:rsidRPr="00370E1E">
        <w:rPr>
          <w:rFonts w:asciiTheme="minorHAnsi" w:hAnsiTheme="minorHAnsi" w:cstheme="minorHAnsi"/>
          <w:bCs/>
          <w:i/>
          <w:iCs/>
        </w:rPr>
        <w:t xml:space="preserve"> al Pleno del Tribunal Superior de Justicia del Estado, para su superior conocimiento.</w:t>
      </w:r>
      <w:r w:rsidR="009C596B" w:rsidRPr="00370E1E">
        <w:rPr>
          <w:rFonts w:asciiTheme="minorHAnsi" w:hAnsiTheme="minorHAnsi" w:cstheme="minorHAnsi"/>
          <w:bCs/>
        </w:rPr>
        <w:t xml:space="preserve"> </w:t>
      </w:r>
      <w:r w:rsidRPr="009C596B">
        <w:rPr>
          <w:rFonts w:asciiTheme="minorHAnsi" w:hAnsiTheme="minorHAnsi" w:cstheme="minorHAnsi"/>
          <w:bCs/>
          <w:u w:val="single"/>
        </w:rPr>
        <w:t>APROBADO POR</w:t>
      </w:r>
      <w:r w:rsidR="0076561F" w:rsidRPr="009C596B">
        <w:rPr>
          <w:rFonts w:asciiTheme="minorHAnsi" w:hAnsiTheme="minorHAnsi" w:cstheme="minorHAnsi"/>
          <w:bCs/>
          <w:u w:val="single"/>
        </w:rPr>
        <w:t xml:space="preserve"> UNANIMIDAD </w:t>
      </w:r>
      <w:r w:rsidRPr="009C596B">
        <w:rPr>
          <w:rFonts w:asciiTheme="minorHAnsi" w:hAnsiTheme="minorHAnsi" w:cstheme="minorHAnsi"/>
          <w:bCs/>
          <w:u w:val="single"/>
        </w:rPr>
        <w:t>DE VOTOS</w:t>
      </w:r>
      <w:r w:rsidRPr="00370E1E">
        <w:rPr>
          <w:rFonts w:asciiTheme="minorHAnsi" w:hAnsiTheme="minorHAnsi" w:cstheme="minorHAnsi"/>
          <w:bCs/>
        </w:rPr>
        <w:t xml:space="preserve">. </w:t>
      </w:r>
      <w:r w:rsidR="009C596B">
        <w:rPr>
          <w:rFonts w:asciiTheme="minorHAnsi" w:hAnsiTheme="minorHAnsi" w:cstheme="minorHAnsi"/>
          <w:bCs/>
        </w:rPr>
        <w:t xml:space="preserve">- - - - - - - - - - - - - - - - - </w:t>
      </w:r>
    </w:p>
    <w:p w14:paraId="1BA05914" w14:textId="748C46AE" w:rsidR="009D6849" w:rsidRPr="00A4342D" w:rsidRDefault="0026430E" w:rsidP="005B7013">
      <w:pPr>
        <w:pStyle w:val="NormalWeb"/>
        <w:spacing w:before="0" w:beforeAutospacing="0" w:after="0" w:afterAutospacing="0" w:line="480" w:lineRule="auto"/>
        <w:ind w:firstLine="708"/>
        <w:jc w:val="both"/>
        <w:rPr>
          <w:rFonts w:asciiTheme="minorHAnsi" w:eastAsia="Batang" w:hAnsiTheme="minorHAnsi" w:cstheme="minorHAnsi"/>
        </w:rPr>
      </w:pPr>
      <w:r w:rsidRPr="00370E1E">
        <w:rPr>
          <w:rFonts w:asciiTheme="minorHAnsi" w:hAnsiTheme="minorHAnsi" w:cstheme="minorHAnsi"/>
          <w:color w:val="000000"/>
        </w:rPr>
        <w:lastRenderedPageBreak/>
        <w:t>N</w:t>
      </w:r>
      <w:r w:rsidR="00A970F6" w:rsidRPr="00370E1E">
        <w:rPr>
          <w:rFonts w:asciiTheme="minorHAnsi" w:eastAsia="Batang" w:hAnsiTheme="minorHAnsi" w:cstheme="minorHAnsi"/>
        </w:rPr>
        <w:t>o habiendo otro asunto que tratar, s</w:t>
      </w:r>
      <w:r w:rsidR="00933F97" w:rsidRPr="00370E1E">
        <w:rPr>
          <w:rFonts w:asciiTheme="minorHAnsi" w:hAnsiTheme="minorHAnsi" w:cstheme="minorHAnsi"/>
        </w:rPr>
        <w:t>iendo las</w:t>
      </w:r>
      <w:r w:rsidR="0092546B" w:rsidRPr="00370E1E">
        <w:rPr>
          <w:rFonts w:asciiTheme="minorHAnsi" w:hAnsiTheme="minorHAnsi" w:cstheme="minorHAnsi"/>
        </w:rPr>
        <w:t xml:space="preserve"> </w:t>
      </w:r>
      <w:r w:rsidR="003B5EA6">
        <w:rPr>
          <w:rFonts w:asciiTheme="minorHAnsi" w:hAnsiTheme="minorHAnsi" w:cstheme="minorHAnsi"/>
        </w:rPr>
        <w:t xml:space="preserve">doce horas con treinta y dos minutos </w:t>
      </w:r>
      <w:r w:rsidR="00933F97" w:rsidRPr="00370E1E">
        <w:rPr>
          <w:rFonts w:asciiTheme="minorHAnsi" w:hAnsiTheme="minorHAnsi" w:cstheme="minorHAnsi"/>
        </w:rPr>
        <w:t>del día de su inicio, se d</w:t>
      </w:r>
      <w:r w:rsidR="001237B2" w:rsidRPr="00370E1E">
        <w:rPr>
          <w:rFonts w:asciiTheme="minorHAnsi" w:hAnsiTheme="minorHAnsi" w:cstheme="minorHAnsi"/>
        </w:rPr>
        <w:t>a</w:t>
      </w:r>
      <w:r w:rsidR="00933F97" w:rsidRPr="00370E1E">
        <w:rPr>
          <w:rFonts w:asciiTheme="minorHAnsi" w:hAnsiTheme="minorHAnsi" w:cstheme="minorHAnsi"/>
        </w:rPr>
        <w:t xml:space="preserve"> por concluida la </w:t>
      </w:r>
      <w:r w:rsidR="00B7501D" w:rsidRPr="00370E1E">
        <w:rPr>
          <w:rFonts w:asciiTheme="minorHAnsi" w:hAnsiTheme="minorHAnsi" w:cstheme="minorHAnsi"/>
        </w:rPr>
        <w:t>s</w:t>
      </w:r>
      <w:r w:rsidR="00933F97" w:rsidRPr="00370E1E">
        <w:rPr>
          <w:rFonts w:asciiTheme="minorHAnsi" w:hAnsiTheme="minorHAnsi" w:cstheme="minorHAnsi"/>
        </w:rPr>
        <w:t xml:space="preserve">esión </w:t>
      </w:r>
      <w:r w:rsidR="00172D08" w:rsidRPr="00370E1E">
        <w:rPr>
          <w:rFonts w:asciiTheme="minorHAnsi" w:hAnsiTheme="minorHAnsi" w:cstheme="minorHAnsi"/>
        </w:rPr>
        <w:t>extra</w:t>
      </w:r>
      <w:r w:rsidR="00B7501D" w:rsidRPr="00370E1E">
        <w:rPr>
          <w:rFonts w:asciiTheme="minorHAnsi" w:hAnsiTheme="minorHAnsi" w:cstheme="minorHAnsi"/>
        </w:rPr>
        <w:t>o</w:t>
      </w:r>
      <w:r w:rsidR="00933F97" w:rsidRPr="00370E1E">
        <w:rPr>
          <w:rFonts w:asciiTheme="minorHAnsi" w:hAnsiTheme="minorHAnsi" w:cstheme="minorHAnsi"/>
        </w:rPr>
        <w:t xml:space="preserve">rdinaria </w:t>
      </w:r>
      <w:r w:rsidR="00B7501D" w:rsidRPr="00370E1E">
        <w:rPr>
          <w:rFonts w:asciiTheme="minorHAnsi" w:hAnsiTheme="minorHAnsi" w:cstheme="minorHAnsi"/>
        </w:rPr>
        <w:t>p</w:t>
      </w:r>
      <w:r w:rsidR="00933F97" w:rsidRPr="00370E1E">
        <w:rPr>
          <w:rFonts w:asciiTheme="minorHAnsi" w:hAnsiTheme="minorHAnsi" w:cstheme="minorHAnsi"/>
        </w:rPr>
        <w:t>rivada del Consejo de la Judicatura del Estado de Tlaxcala, levantándose la presente acta, que firman para constancia los que en ella intervinieron</w:t>
      </w:r>
      <w:r w:rsidR="001237B2" w:rsidRPr="00370E1E">
        <w:rPr>
          <w:rFonts w:asciiTheme="minorHAnsi" w:hAnsiTheme="minorHAnsi" w:cstheme="minorHAnsi"/>
        </w:rPr>
        <w:t xml:space="preserve">, así como el </w:t>
      </w:r>
      <w:r w:rsidR="00A970F6" w:rsidRPr="00370E1E">
        <w:rPr>
          <w:rFonts w:asciiTheme="minorHAnsi" w:hAnsiTheme="minorHAnsi" w:cstheme="minorHAnsi"/>
        </w:rPr>
        <w:t>Licenciado José Juan Gilberto De León Escamilla, Secretario Ejecutivo del Consejo de la Judicatura</w:t>
      </w:r>
      <w:r w:rsidR="002D7659" w:rsidRPr="00370E1E">
        <w:rPr>
          <w:rFonts w:asciiTheme="minorHAnsi" w:hAnsiTheme="minorHAnsi" w:cstheme="minorHAnsi"/>
        </w:rPr>
        <w:t>.</w:t>
      </w:r>
      <w:r w:rsidR="00933F97" w:rsidRPr="00370E1E">
        <w:rPr>
          <w:rFonts w:asciiTheme="minorHAnsi" w:hAnsiTheme="minorHAnsi" w:cstheme="minorHAnsi"/>
        </w:rPr>
        <w:t xml:space="preserve"> D</w:t>
      </w:r>
      <w:r w:rsidR="001237B2" w:rsidRPr="00370E1E">
        <w:rPr>
          <w:rFonts w:asciiTheme="minorHAnsi" w:hAnsiTheme="minorHAnsi" w:cstheme="minorHAnsi"/>
        </w:rPr>
        <w:t>oy</w:t>
      </w:r>
      <w:r w:rsidR="00933F97" w:rsidRPr="00370E1E">
        <w:rPr>
          <w:rFonts w:asciiTheme="minorHAnsi" w:hAnsiTheme="minorHAnsi" w:cstheme="minorHAnsi"/>
        </w:rPr>
        <w:t xml:space="preserve"> fe. </w:t>
      </w:r>
      <w:r w:rsidR="009E7D45" w:rsidRPr="00370E1E">
        <w:rPr>
          <w:rFonts w:asciiTheme="minorHAnsi" w:hAnsiTheme="minorHAnsi" w:cstheme="minorHAnsi"/>
        </w:rPr>
        <w:t>-</w:t>
      </w:r>
      <w:r w:rsidR="00933F97" w:rsidRPr="00370E1E">
        <w:rPr>
          <w:rFonts w:asciiTheme="minorHAnsi" w:hAnsiTheme="minorHAnsi" w:cstheme="minorHAnsi"/>
        </w:rPr>
        <w:t xml:space="preserve"> </w:t>
      </w:r>
      <w:r w:rsidR="00A4342D">
        <w:rPr>
          <w:rFonts w:asciiTheme="minorHAnsi" w:eastAsia="Batang" w:hAnsiTheme="minorHAnsi" w:cstheme="minorHAnsi"/>
        </w:rPr>
        <w:t xml:space="preserve">- - - - - - - - - - - - - - - - - - - - - - - - - - - - - - - - - -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370E1E" w14:paraId="4D4002E2" w14:textId="77777777" w:rsidTr="00950CCF">
        <w:tc>
          <w:tcPr>
            <w:tcW w:w="3681" w:type="dxa"/>
          </w:tcPr>
          <w:p w14:paraId="7195F2E0" w14:textId="5D5E76B0" w:rsidR="00B55F97" w:rsidRDefault="00B55F97" w:rsidP="00B55F97">
            <w:pPr>
              <w:spacing w:after="0" w:line="240" w:lineRule="auto"/>
              <w:jc w:val="center"/>
              <w:rPr>
                <w:rFonts w:asciiTheme="minorHAnsi" w:hAnsiTheme="minorHAnsi" w:cstheme="minorHAnsi"/>
                <w:sz w:val="24"/>
                <w:szCs w:val="24"/>
              </w:rPr>
            </w:pPr>
          </w:p>
          <w:p w14:paraId="0BFC25B7" w14:textId="77777777" w:rsidR="00A4342D" w:rsidRPr="00370E1E" w:rsidRDefault="00A4342D" w:rsidP="00B55F97">
            <w:pPr>
              <w:spacing w:after="0" w:line="240" w:lineRule="auto"/>
              <w:jc w:val="center"/>
              <w:rPr>
                <w:rFonts w:asciiTheme="minorHAnsi" w:hAnsiTheme="minorHAnsi" w:cstheme="minorHAnsi"/>
                <w:sz w:val="24"/>
                <w:szCs w:val="24"/>
              </w:rPr>
            </w:pPr>
          </w:p>
          <w:p w14:paraId="49C93DF6" w14:textId="77777777" w:rsidR="00712D3E" w:rsidRPr="00370E1E" w:rsidRDefault="00712D3E" w:rsidP="00B55F97">
            <w:pPr>
              <w:spacing w:after="0" w:line="240" w:lineRule="auto"/>
              <w:jc w:val="center"/>
              <w:rPr>
                <w:rFonts w:asciiTheme="minorHAnsi" w:hAnsiTheme="minorHAnsi" w:cstheme="minorHAnsi"/>
                <w:sz w:val="24"/>
                <w:szCs w:val="24"/>
              </w:rPr>
            </w:pPr>
          </w:p>
          <w:p w14:paraId="7B89A2E4" w14:textId="6C3C0597"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Maestro Fernando Bernal Salazar</w:t>
            </w:r>
          </w:p>
          <w:p w14:paraId="6A3B08C6" w14:textId="77777777"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 xml:space="preserve">Magistrado </w:t>
            </w:r>
            <w:proofErr w:type="gramStart"/>
            <w:r w:rsidRPr="00370E1E">
              <w:rPr>
                <w:rFonts w:asciiTheme="minorHAnsi" w:hAnsiTheme="minorHAnsi" w:cstheme="minorHAnsi"/>
                <w:sz w:val="24"/>
                <w:szCs w:val="24"/>
              </w:rPr>
              <w:t>Presidente</w:t>
            </w:r>
            <w:proofErr w:type="gramEnd"/>
            <w:r w:rsidRPr="00370E1E">
              <w:rPr>
                <w:rFonts w:asciiTheme="minorHAnsi" w:hAnsiTheme="minorHAnsi" w:cstheme="minorHAnsi"/>
                <w:sz w:val="24"/>
                <w:szCs w:val="24"/>
              </w:rPr>
              <w:t xml:space="preserve"> del Tribunal Superior de Justicia y del Consejo de la Judicatura del Estado de Tlaxcala</w:t>
            </w:r>
          </w:p>
        </w:tc>
        <w:tc>
          <w:tcPr>
            <w:tcW w:w="555" w:type="dxa"/>
          </w:tcPr>
          <w:p w14:paraId="75CC8F2F" w14:textId="77777777" w:rsidR="004F01ED" w:rsidRPr="00370E1E" w:rsidRDefault="004F01ED" w:rsidP="00B55F97">
            <w:pPr>
              <w:spacing w:after="0" w:line="240" w:lineRule="auto"/>
              <w:jc w:val="both"/>
              <w:rPr>
                <w:rFonts w:asciiTheme="minorHAnsi" w:hAnsiTheme="minorHAnsi" w:cstheme="minorHAnsi"/>
                <w:sz w:val="24"/>
                <w:szCs w:val="24"/>
              </w:rPr>
            </w:pPr>
          </w:p>
        </w:tc>
        <w:tc>
          <w:tcPr>
            <w:tcW w:w="3556" w:type="dxa"/>
          </w:tcPr>
          <w:p w14:paraId="192FE02A" w14:textId="54748525" w:rsidR="00B55F97" w:rsidRPr="00370E1E" w:rsidRDefault="00B55F97" w:rsidP="00B55F97">
            <w:pPr>
              <w:spacing w:after="0" w:line="240" w:lineRule="auto"/>
              <w:jc w:val="center"/>
              <w:rPr>
                <w:rFonts w:asciiTheme="minorHAnsi" w:hAnsiTheme="minorHAnsi" w:cstheme="minorHAnsi"/>
                <w:sz w:val="24"/>
                <w:szCs w:val="24"/>
              </w:rPr>
            </w:pPr>
          </w:p>
          <w:p w14:paraId="1524B2E9" w14:textId="633FA6E9" w:rsidR="00712D3E" w:rsidRDefault="00712D3E" w:rsidP="00B55F97">
            <w:pPr>
              <w:spacing w:after="0" w:line="240" w:lineRule="auto"/>
              <w:jc w:val="center"/>
              <w:rPr>
                <w:rFonts w:asciiTheme="minorHAnsi" w:hAnsiTheme="minorHAnsi" w:cstheme="minorHAnsi"/>
                <w:sz w:val="24"/>
                <w:szCs w:val="24"/>
              </w:rPr>
            </w:pPr>
          </w:p>
          <w:p w14:paraId="1BF312C9" w14:textId="77777777" w:rsidR="00A4342D" w:rsidRPr="00370E1E" w:rsidRDefault="00A4342D" w:rsidP="00B55F97">
            <w:pPr>
              <w:spacing w:after="0" w:line="240" w:lineRule="auto"/>
              <w:jc w:val="center"/>
              <w:rPr>
                <w:rFonts w:asciiTheme="minorHAnsi" w:hAnsiTheme="minorHAnsi" w:cstheme="minorHAnsi"/>
                <w:sz w:val="24"/>
                <w:szCs w:val="24"/>
              </w:rPr>
            </w:pPr>
          </w:p>
          <w:p w14:paraId="439DF68F" w14:textId="4581092A"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 xml:space="preserve">Lic. Martha Zenteno Ramírez </w:t>
            </w:r>
          </w:p>
          <w:p w14:paraId="1E08A8CA" w14:textId="77777777"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Integrante del Consejo de la Judicatura del Estado de Tlaxcala</w:t>
            </w:r>
          </w:p>
        </w:tc>
      </w:tr>
      <w:tr w:rsidR="007A49BE" w:rsidRPr="00370E1E" w14:paraId="4F48D0A8" w14:textId="77777777" w:rsidTr="00EB5A89">
        <w:tc>
          <w:tcPr>
            <w:tcW w:w="7792" w:type="dxa"/>
            <w:gridSpan w:val="3"/>
          </w:tcPr>
          <w:p w14:paraId="062F50A1" w14:textId="485AE3F4" w:rsidR="00B55F97" w:rsidRPr="00370E1E" w:rsidRDefault="00B55F97" w:rsidP="00B55F97">
            <w:pPr>
              <w:spacing w:after="0" w:line="240" w:lineRule="auto"/>
              <w:rPr>
                <w:rFonts w:asciiTheme="minorHAnsi" w:hAnsiTheme="minorHAnsi" w:cstheme="minorHAnsi"/>
                <w:sz w:val="24"/>
                <w:szCs w:val="24"/>
              </w:rPr>
            </w:pPr>
          </w:p>
          <w:p w14:paraId="61E7DC75" w14:textId="1F76B1CF" w:rsidR="00712D3E" w:rsidRDefault="00712D3E" w:rsidP="00B55F97">
            <w:pPr>
              <w:spacing w:after="0" w:line="240" w:lineRule="auto"/>
              <w:rPr>
                <w:rFonts w:asciiTheme="minorHAnsi" w:hAnsiTheme="minorHAnsi" w:cstheme="minorHAnsi"/>
                <w:sz w:val="24"/>
                <w:szCs w:val="24"/>
              </w:rPr>
            </w:pPr>
          </w:p>
          <w:p w14:paraId="27901410" w14:textId="77777777" w:rsidR="00A4342D" w:rsidRPr="00370E1E" w:rsidRDefault="00A4342D" w:rsidP="00B55F97">
            <w:pPr>
              <w:spacing w:after="0" w:line="240" w:lineRule="auto"/>
              <w:rPr>
                <w:rFonts w:asciiTheme="minorHAnsi" w:hAnsiTheme="minorHAnsi" w:cstheme="minorHAnsi"/>
                <w:sz w:val="24"/>
                <w:szCs w:val="24"/>
              </w:rPr>
            </w:pPr>
          </w:p>
          <w:p w14:paraId="2BBB661A" w14:textId="5CB77C7B" w:rsidR="00B55F97" w:rsidRPr="00370E1E" w:rsidRDefault="00B55F97" w:rsidP="00B55F97">
            <w:pPr>
              <w:spacing w:after="0" w:line="240" w:lineRule="auto"/>
              <w:rPr>
                <w:rFonts w:asciiTheme="minorHAnsi" w:hAnsiTheme="minorHAnsi" w:cstheme="minorHAnsi"/>
                <w:sz w:val="24"/>
                <w:szCs w:val="24"/>
              </w:rPr>
            </w:pPr>
          </w:p>
        </w:tc>
      </w:tr>
      <w:tr w:rsidR="004F01ED" w:rsidRPr="00370E1E" w14:paraId="3D832829" w14:textId="77777777" w:rsidTr="00950CCF">
        <w:trPr>
          <w:trHeight w:val="317"/>
        </w:trPr>
        <w:tc>
          <w:tcPr>
            <w:tcW w:w="3681" w:type="dxa"/>
          </w:tcPr>
          <w:p w14:paraId="754221E6" w14:textId="77777777" w:rsidR="004F01ED" w:rsidRPr="00370E1E" w:rsidRDefault="00375963"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Dra. Dora María García Espejel</w:t>
            </w:r>
          </w:p>
          <w:p w14:paraId="051B6061" w14:textId="2BF622EF"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Integrante del Consejo de la Judicatura del Estado</w:t>
            </w:r>
            <w:r w:rsidR="0011690A" w:rsidRPr="00370E1E">
              <w:rPr>
                <w:rFonts w:asciiTheme="minorHAnsi" w:hAnsiTheme="minorHAnsi" w:cstheme="minorHAnsi"/>
                <w:sz w:val="24"/>
                <w:szCs w:val="24"/>
              </w:rPr>
              <w:t xml:space="preserve"> </w:t>
            </w:r>
            <w:r w:rsidRPr="00370E1E">
              <w:rPr>
                <w:rFonts w:asciiTheme="minorHAnsi" w:hAnsiTheme="minorHAnsi" w:cstheme="minorHAnsi"/>
                <w:sz w:val="24"/>
                <w:szCs w:val="24"/>
              </w:rPr>
              <w:t>de Tlaxcala</w:t>
            </w:r>
          </w:p>
        </w:tc>
        <w:tc>
          <w:tcPr>
            <w:tcW w:w="555" w:type="dxa"/>
          </w:tcPr>
          <w:p w14:paraId="6B4BB940" w14:textId="77777777" w:rsidR="007A49BE" w:rsidRPr="00370E1E" w:rsidRDefault="007A49BE" w:rsidP="00B55F97">
            <w:pPr>
              <w:spacing w:after="0" w:line="240" w:lineRule="auto"/>
              <w:jc w:val="both"/>
              <w:rPr>
                <w:rFonts w:asciiTheme="minorHAnsi" w:hAnsiTheme="minorHAnsi" w:cstheme="minorHAnsi"/>
                <w:sz w:val="24"/>
                <w:szCs w:val="24"/>
              </w:rPr>
            </w:pPr>
          </w:p>
          <w:p w14:paraId="064D2B67" w14:textId="7046E853" w:rsidR="004136EF" w:rsidRPr="00370E1E" w:rsidRDefault="004136EF" w:rsidP="00B55F97">
            <w:pPr>
              <w:spacing w:after="0" w:line="240" w:lineRule="auto"/>
              <w:jc w:val="both"/>
              <w:rPr>
                <w:rFonts w:asciiTheme="minorHAnsi" w:hAnsiTheme="minorHAnsi" w:cstheme="minorHAnsi"/>
                <w:sz w:val="24"/>
                <w:szCs w:val="24"/>
              </w:rPr>
            </w:pPr>
          </w:p>
        </w:tc>
        <w:tc>
          <w:tcPr>
            <w:tcW w:w="3556" w:type="dxa"/>
          </w:tcPr>
          <w:p w14:paraId="24054621" w14:textId="77777777" w:rsidR="004F01ED"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 xml:space="preserve">Lic. </w:t>
            </w:r>
            <w:r w:rsidR="00497684" w:rsidRPr="00370E1E">
              <w:rPr>
                <w:rFonts w:asciiTheme="minorHAnsi" w:hAnsiTheme="minorHAnsi" w:cstheme="minorHAnsi"/>
                <w:sz w:val="24"/>
                <w:szCs w:val="24"/>
              </w:rPr>
              <w:t>Leonel Ramírez Zamora</w:t>
            </w:r>
          </w:p>
          <w:p w14:paraId="34513A2A" w14:textId="23EC0EB7" w:rsidR="00B55F97" w:rsidRPr="00370E1E" w:rsidRDefault="004F01ED" w:rsidP="00B55F97">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Integrante del Consejo de la Judicatura del Estado de Tlaxcala</w:t>
            </w:r>
          </w:p>
          <w:p w14:paraId="795B456C" w14:textId="2B31372C" w:rsidR="00B55F97" w:rsidRPr="00370E1E" w:rsidRDefault="00B55F97" w:rsidP="00B55F97">
            <w:pPr>
              <w:spacing w:after="0" w:line="240" w:lineRule="auto"/>
              <w:jc w:val="center"/>
              <w:rPr>
                <w:rFonts w:asciiTheme="minorHAnsi" w:hAnsiTheme="minorHAnsi" w:cstheme="minorHAnsi"/>
                <w:sz w:val="24"/>
                <w:szCs w:val="24"/>
              </w:rPr>
            </w:pPr>
          </w:p>
        </w:tc>
      </w:tr>
      <w:tr w:rsidR="00DE2EBB" w:rsidRPr="00370E1E" w14:paraId="592E271A" w14:textId="77777777" w:rsidTr="00950CCF">
        <w:trPr>
          <w:trHeight w:val="317"/>
        </w:trPr>
        <w:tc>
          <w:tcPr>
            <w:tcW w:w="7792" w:type="dxa"/>
            <w:gridSpan w:val="3"/>
          </w:tcPr>
          <w:p w14:paraId="6BA88455" w14:textId="054077E7" w:rsidR="00DE2EBB" w:rsidRPr="00370E1E" w:rsidRDefault="00163C14" w:rsidP="00B55F97">
            <w:pPr>
              <w:spacing w:after="0" w:line="240" w:lineRule="auto"/>
              <w:jc w:val="center"/>
              <w:rPr>
                <w:rFonts w:asciiTheme="minorHAnsi" w:hAnsiTheme="minorHAnsi" w:cstheme="minorHAnsi"/>
                <w:b/>
                <w:bCs/>
                <w:sz w:val="24"/>
                <w:szCs w:val="24"/>
              </w:rPr>
            </w:pPr>
            <w:r w:rsidRPr="00370E1E">
              <w:rPr>
                <w:rFonts w:asciiTheme="minorHAnsi" w:hAnsiTheme="minorHAnsi" w:cstheme="minorHAnsi"/>
                <w:b/>
                <w:bCs/>
                <w:sz w:val="24"/>
                <w:szCs w:val="24"/>
              </w:rPr>
              <w:t>D</w:t>
            </w:r>
            <w:r w:rsidR="00DE2EBB" w:rsidRPr="00370E1E">
              <w:rPr>
                <w:rFonts w:asciiTheme="minorHAnsi" w:hAnsiTheme="minorHAnsi" w:cstheme="minorHAnsi"/>
                <w:b/>
                <w:bCs/>
                <w:sz w:val="24"/>
                <w:szCs w:val="24"/>
              </w:rPr>
              <w:t>OY FE</w:t>
            </w:r>
          </w:p>
          <w:p w14:paraId="13238365" w14:textId="44807473" w:rsidR="00712D3E" w:rsidRDefault="00712D3E" w:rsidP="00B55F97">
            <w:pPr>
              <w:spacing w:after="0" w:line="240" w:lineRule="auto"/>
              <w:jc w:val="center"/>
              <w:rPr>
                <w:rFonts w:asciiTheme="minorHAnsi" w:hAnsiTheme="minorHAnsi" w:cstheme="minorHAnsi"/>
                <w:b/>
                <w:bCs/>
                <w:sz w:val="24"/>
                <w:szCs w:val="24"/>
              </w:rPr>
            </w:pPr>
          </w:p>
          <w:p w14:paraId="0F0047B5" w14:textId="18CB9BC2" w:rsidR="00A4342D" w:rsidRDefault="00A4342D" w:rsidP="00B55F97">
            <w:pPr>
              <w:spacing w:after="0" w:line="240" w:lineRule="auto"/>
              <w:jc w:val="center"/>
              <w:rPr>
                <w:rFonts w:asciiTheme="minorHAnsi" w:hAnsiTheme="minorHAnsi" w:cstheme="minorHAnsi"/>
                <w:b/>
                <w:bCs/>
                <w:sz w:val="24"/>
                <w:szCs w:val="24"/>
              </w:rPr>
            </w:pPr>
          </w:p>
          <w:p w14:paraId="5623335F" w14:textId="77777777" w:rsidR="00A4342D" w:rsidRPr="00370E1E" w:rsidRDefault="00A4342D" w:rsidP="00B55F97">
            <w:pPr>
              <w:spacing w:after="0" w:line="240" w:lineRule="auto"/>
              <w:jc w:val="center"/>
              <w:rPr>
                <w:rFonts w:asciiTheme="minorHAnsi" w:hAnsiTheme="minorHAnsi" w:cstheme="minorHAnsi"/>
                <w:b/>
                <w:bCs/>
                <w:sz w:val="24"/>
                <w:szCs w:val="24"/>
              </w:rPr>
            </w:pPr>
          </w:p>
          <w:p w14:paraId="3111DA28" w14:textId="5CA83341" w:rsidR="00DE2EBB" w:rsidRPr="00370E1E" w:rsidRDefault="0011690A" w:rsidP="0011690A">
            <w:pPr>
              <w:tabs>
                <w:tab w:val="center" w:pos="3788"/>
                <w:tab w:val="right" w:pos="7576"/>
              </w:tabs>
              <w:spacing w:after="0" w:line="240" w:lineRule="auto"/>
              <w:rPr>
                <w:rFonts w:asciiTheme="minorHAnsi" w:hAnsiTheme="minorHAnsi" w:cstheme="minorHAnsi"/>
                <w:sz w:val="24"/>
                <w:szCs w:val="24"/>
              </w:rPr>
            </w:pPr>
            <w:r w:rsidRPr="00370E1E">
              <w:rPr>
                <w:rFonts w:asciiTheme="minorHAnsi" w:hAnsiTheme="minorHAnsi" w:cstheme="minorHAnsi"/>
                <w:sz w:val="24"/>
                <w:szCs w:val="24"/>
              </w:rPr>
              <w:tab/>
            </w:r>
            <w:r w:rsidR="00DE2EBB" w:rsidRPr="00370E1E">
              <w:rPr>
                <w:rFonts w:asciiTheme="minorHAnsi" w:hAnsiTheme="minorHAnsi" w:cstheme="minorHAnsi"/>
                <w:sz w:val="24"/>
                <w:szCs w:val="24"/>
              </w:rPr>
              <w:t>José Juan Gilberto De León Escamilla</w:t>
            </w:r>
            <w:r w:rsidRPr="00370E1E">
              <w:rPr>
                <w:rFonts w:asciiTheme="minorHAnsi" w:hAnsiTheme="minorHAnsi" w:cstheme="minorHAnsi"/>
                <w:sz w:val="24"/>
                <w:szCs w:val="24"/>
              </w:rPr>
              <w:tab/>
            </w:r>
          </w:p>
          <w:p w14:paraId="17169A67" w14:textId="31FD3CED" w:rsidR="00DE2EBB" w:rsidRPr="00370E1E" w:rsidRDefault="00DE2EBB" w:rsidP="00370E1E">
            <w:pPr>
              <w:spacing w:after="0" w:line="240" w:lineRule="auto"/>
              <w:jc w:val="center"/>
              <w:rPr>
                <w:rFonts w:asciiTheme="minorHAnsi" w:hAnsiTheme="minorHAnsi" w:cstheme="minorHAnsi"/>
                <w:sz w:val="24"/>
                <w:szCs w:val="24"/>
              </w:rPr>
            </w:pPr>
            <w:r w:rsidRPr="00370E1E">
              <w:rPr>
                <w:rFonts w:asciiTheme="minorHAnsi" w:hAnsiTheme="minorHAnsi" w:cstheme="minorHAnsi"/>
                <w:sz w:val="24"/>
                <w:szCs w:val="24"/>
              </w:rPr>
              <w:t>Secretario Ejecutivo del Consejo de la Judicatura del Estado de Tlaxcala</w:t>
            </w:r>
          </w:p>
        </w:tc>
      </w:tr>
    </w:tbl>
    <w:p w14:paraId="0D398E76" w14:textId="77777777" w:rsidR="00B067AE" w:rsidRPr="00370E1E" w:rsidRDefault="00B067AE" w:rsidP="00370E1E">
      <w:pPr>
        <w:spacing w:after="0" w:line="480" w:lineRule="auto"/>
        <w:jc w:val="both"/>
        <w:rPr>
          <w:rFonts w:asciiTheme="minorHAnsi" w:hAnsiTheme="minorHAnsi" w:cstheme="minorHAnsi"/>
          <w:sz w:val="24"/>
          <w:szCs w:val="24"/>
        </w:rPr>
      </w:pPr>
    </w:p>
    <w:sectPr w:rsidR="00B067AE" w:rsidRPr="00370E1E"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A8B9" w14:textId="77777777" w:rsidR="00AB58E5" w:rsidRDefault="00AB58E5" w:rsidP="004567A4">
      <w:pPr>
        <w:spacing w:after="0" w:line="240" w:lineRule="auto"/>
      </w:pPr>
      <w:r>
        <w:separator/>
      </w:r>
    </w:p>
  </w:endnote>
  <w:endnote w:type="continuationSeparator" w:id="0">
    <w:p w14:paraId="0F374FC1" w14:textId="77777777" w:rsidR="00AB58E5" w:rsidRDefault="00AB58E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D85EDC" w:rsidRDefault="00D85EDC">
        <w:pPr>
          <w:pStyle w:val="Piedepgina"/>
          <w:jc w:val="right"/>
        </w:pPr>
        <w:r>
          <w:fldChar w:fldCharType="begin"/>
        </w:r>
        <w:r>
          <w:instrText>PAGE   \* MERGEFORMAT</w:instrText>
        </w:r>
        <w:r>
          <w:fldChar w:fldCharType="separate"/>
        </w:r>
        <w:r w:rsidRPr="00AC0F09">
          <w:rPr>
            <w:noProof/>
            <w:lang w:val="es-ES"/>
          </w:rPr>
          <w:t>5</w:t>
        </w:r>
        <w:r>
          <w:rPr>
            <w:noProof/>
            <w:lang w:val="es-ES"/>
          </w:rPr>
          <w:fldChar w:fldCharType="end"/>
        </w:r>
      </w:p>
    </w:sdtContent>
  </w:sdt>
  <w:p w14:paraId="2FB0D037" w14:textId="77777777" w:rsidR="00D85EDC" w:rsidRDefault="00D85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167D0" w14:textId="77777777" w:rsidR="00AB58E5" w:rsidRDefault="00AB58E5" w:rsidP="004567A4">
      <w:pPr>
        <w:spacing w:after="0" w:line="240" w:lineRule="auto"/>
      </w:pPr>
      <w:r>
        <w:separator/>
      </w:r>
    </w:p>
  </w:footnote>
  <w:footnote w:type="continuationSeparator" w:id="0">
    <w:p w14:paraId="51C55689" w14:textId="77777777" w:rsidR="00AB58E5" w:rsidRDefault="00AB58E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DA63EE6" w:rsidR="00D85EDC" w:rsidRPr="00505E2C" w:rsidRDefault="00D85EDC"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5</w:t>
    </w:r>
    <w:r w:rsidR="00607817">
      <w:rPr>
        <w:rFonts w:asciiTheme="minorHAnsi" w:hAnsiTheme="minorHAnsi" w:cstheme="minorHAnsi"/>
        <w:b/>
      </w:rPr>
      <w:t>4</w:t>
    </w:r>
    <w:r>
      <w:rPr>
        <w:rFonts w:asciiTheme="minorHAnsi" w:hAnsiTheme="minorHAnsi" w:cstheme="minorHAnsi"/>
        <w:b/>
      </w:rPr>
      <w:t>/</w:t>
    </w:r>
    <w:r w:rsidRPr="001237B2">
      <w:rPr>
        <w:rFonts w:asciiTheme="minorHAnsi" w:hAnsiTheme="minorHAnsi" w:cstheme="minorHAnsi"/>
        <w:b/>
      </w:rPr>
      <w:t>2020</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D85EDC" w:rsidRDefault="00D85EDC">
                    <w:r>
                      <w:rPr>
                        <w:noProof/>
                        <w:lang w:eastAsia="es-MX"/>
                      </w:rPr>
                      <w:drawing>
                        <wp:inline distT="0" distB="0" distL="0" distR="0" wp14:anchorId="62875D20" wp14:editId="14360264">
                          <wp:extent cx="1545813" cy="1561382"/>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B8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 w15:restartNumberingAfterBreak="0">
    <w:nsid w:val="0872378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 w15:restartNumberingAfterBreak="0">
    <w:nsid w:val="11535C0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 w15:restartNumberingAfterBreak="0">
    <w:nsid w:val="1188343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131F409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5" w15:restartNumberingAfterBreak="0">
    <w:nsid w:val="139334B1"/>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8B18B0"/>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7" w15:restartNumberingAfterBreak="0">
    <w:nsid w:val="18C503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8" w15:restartNumberingAfterBreak="0">
    <w:nsid w:val="1DA87D57"/>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2361049C"/>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26640E0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300B49A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3026663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311B12C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373F37B9"/>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3B7A076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8" w15:restartNumberingAfterBreak="0">
    <w:nsid w:val="3CD90D42"/>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E337D7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1" w15:restartNumberingAfterBreak="0">
    <w:nsid w:val="451A494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45DF354E"/>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116017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000664"/>
    <w:multiLevelType w:val="hybridMultilevel"/>
    <w:tmpl w:val="1DF22386"/>
    <w:lvl w:ilvl="0" w:tplc="576054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E790F7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60AD276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4A5602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0" w15:restartNumberingAfterBreak="0">
    <w:nsid w:val="66E35B1B"/>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1" w15:restartNumberingAfterBreak="0">
    <w:nsid w:val="671608FF"/>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2"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934894"/>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4" w15:restartNumberingAfterBreak="0">
    <w:nsid w:val="73F014B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5" w15:restartNumberingAfterBreak="0">
    <w:nsid w:val="74720B88"/>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6"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8"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B5C4FA5"/>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0" w15:restartNumberingAfterBreak="0">
    <w:nsid w:val="7B9021FA"/>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1" w15:restartNumberingAfterBreak="0">
    <w:nsid w:val="7C122066"/>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num w:numId="1">
    <w:abstractNumId w:val="23"/>
  </w:num>
  <w:num w:numId="2">
    <w:abstractNumId w:val="36"/>
  </w:num>
  <w:num w:numId="3">
    <w:abstractNumId w:val="11"/>
  </w:num>
  <w:num w:numId="4">
    <w:abstractNumId w:val="19"/>
  </w:num>
  <w:num w:numId="5">
    <w:abstractNumId w:val="37"/>
  </w:num>
  <w:num w:numId="6">
    <w:abstractNumId w:val="38"/>
  </w:num>
  <w:num w:numId="7">
    <w:abstractNumId w:val="12"/>
  </w:num>
  <w:num w:numId="8">
    <w:abstractNumId w:val="25"/>
  </w:num>
  <w:num w:numId="9">
    <w:abstractNumId w:val="26"/>
  </w:num>
  <w:num w:numId="10">
    <w:abstractNumId w:val="9"/>
  </w:num>
  <w:num w:numId="11">
    <w:abstractNumId w:val="41"/>
  </w:num>
  <w:num w:numId="12">
    <w:abstractNumId w:val="20"/>
  </w:num>
  <w:num w:numId="13">
    <w:abstractNumId w:val="24"/>
  </w:num>
  <w:num w:numId="14">
    <w:abstractNumId w:val="18"/>
  </w:num>
  <w:num w:numId="15">
    <w:abstractNumId w:val="7"/>
  </w:num>
  <w:num w:numId="16">
    <w:abstractNumId w:val="8"/>
  </w:num>
  <w:num w:numId="17">
    <w:abstractNumId w:val="10"/>
  </w:num>
  <w:num w:numId="18">
    <w:abstractNumId w:val="1"/>
  </w:num>
  <w:num w:numId="19">
    <w:abstractNumId w:val="22"/>
  </w:num>
  <w:num w:numId="20">
    <w:abstractNumId w:val="13"/>
  </w:num>
  <w:num w:numId="21">
    <w:abstractNumId w:val="27"/>
  </w:num>
  <w:num w:numId="22">
    <w:abstractNumId w:val="16"/>
  </w:num>
  <w:num w:numId="23">
    <w:abstractNumId w:val="40"/>
  </w:num>
  <w:num w:numId="24">
    <w:abstractNumId w:val="34"/>
  </w:num>
  <w:num w:numId="25">
    <w:abstractNumId w:val="3"/>
  </w:num>
  <w:num w:numId="26">
    <w:abstractNumId w:val="14"/>
  </w:num>
  <w:num w:numId="27">
    <w:abstractNumId w:val="21"/>
  </w:num>
  <w:num w:numId="28">
    <w:abstractNumId w:val="0"/>
  </w:num>
  <w:num w:numId="29">
    <w:abstractNumId w:val="17"/>
  </w:num>
  <w:num w:numId="30">
    <w:abstractNumId w:val="29"/>
  </w:num>
  <w:num w:numId="31">
    <w:abstractNumId w:val="30"/>
  </w:num>
  <w:num w:numId="32">
    <w:abstractNumId w:val="28"/>
  </w:num>
  <w:num w:numId="33">
    <w:abstractNumId w:val="15"/>
  </w:num>
  <w:num w:numId="34">
    <w:abstractNumId w:val="6"/>
  </w:num>
  <w:num w:numId="35">
    <w:abstractNumId w:val="35"/>
  </w:num>
  <w:num w:numId="36">
    <w:abstractNumId w:val="5"/>
  </w:num>
  <w:num w:numId="37">
    <w:abstractNumId w:val="2"/>
  </w:num>
  <w:num w:numId="38">
    <w:abstractNumId w:val="39"/>
  </w:num>
  <w:num w:numId="39">
    <w:abstractNumId w:val="31"/>
  </w:num>
  <w:num w:numId="40">
    <w:abstractNumId w:val="33"/>
  </w:num>
  <w:num w:numId="41">
    <w:abstractNumId w:val="4"/>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4A0B"/>
    <w:rsid w:val="0000555D"/>
    <w:rsid w:val="00005756"/>
    <w:rsid w:val="0000732F"/>
    <w:rsid w:val="00007927"/>
    <w:rsid w:val="0001205D"/>
    <w:rsid w:val="00012A06"/>
    <w:rsid w:val="00013812"/>
    <w:rsid w:val="00014161"/>
    <w:rsid w:val="000156D7"/>
    <w:rsid w:val="000162F4"/>
    <w:rsid w:val="000166AD"/>
    <w:rsid w:val="00016DF9"/>
    <w:rsid w:val="0002040E"/>
    <w:rsid w:val="0002140B"/>
    <w:rsid w:val="00021F7E"/>
    <w:rsid w:val="0002296E"/>
    <w:rsid w:val="00023540"/>
    <w:rsid w:val="00023B09"/>
    <w:rsid w:val="00026792"/>
    <w:rsid w:val="00026AB0"/>
    <w:rsid w:val="00027E7C"/>
    <w:rsid w:val="000300FA"/>
    <w:rsid w:val="0003113F"/>
    <w:rsid w:val="00032253"/>
    <w:rsid w:val="0003322B"/>
    <w:rsid w:val="00034E7D"/>
    <w:rsid w:val="00037FD6"/>
    <w:rsid w:val="00040E3C"/>
    <w:rsid w:val="00042141"/>
    <w:rsid w:val="000421F6"/>
    <w:rsid w:val="00042F2E"/>
    <w:rsid w:val="00044581"/>
    <w:rsid w:val="000448AC"/>
    <w:rsid w:val="00044A42"/>
    <w:rsid w:val="00045EAA"/>
    <w:rsid w:val="00046144"/>
    <w:rsid w:val="00046164"/>
    <w:rsid w:val="0004630D"/>
    <w:rsid w:val="00047B33"/>
    <w:rsid w:val="00047E30"/>
    <w:rsid w:val="00050A8F"/>
    <w:rsid w:val="00051AFA"/>
    <w:rsid w:val="00051D35"/>
    <w:rsid w:val="00052108"/>
    <w:rsid w:val="0005234B"/>
    <w:rsid w:val="00052C12"/>
    <w:rsid w:val="00053A1E"/>
    <w:rsid w:val="0005603E"/>
    <w:rsid w:val="00056A4B"/>
    <w:rsid w:val="00060C04"/>
    <w:rsid w:val="00061A24"/>
    <w:rsid w:val="00063805"/>
    <w:rsid w:val="00063FD0"/>
    <w:rsid w:val="0006435F"/>
    <w:rsid w:val="000645D8"/>
    <w:rsid w:val="00065B16"/>
    <w:rsid w:val="00066656"/>
    <w:rsid w:val="00066A32"/>
    <w:rsid w:val="00066ED6"/>
    <w:rsid w:val="00070776"/>
    <w:rsid w:val="000710DD"/>
    <w:rsid w:val="0007111B"/>
    <w:rsid w:val="000716DA"/>
    <w:rsid w:val="00073270"/>
    <w:rsid w:val="00073689"/>
    <w:rsid w:val="00074A51"/>
    <w:rsid w:val="00075283"/>
    <w:rsid w:val="00075518"/>
    <w:rsid w:val="0007559E"/>
    <w:rsid w:val="0007686A"/>
    <w:rsid w:val="00080E78"/>
    <w:rsid w:val="00082110"/>
    <w:rsid w:val="00083B4C"/>
    <w:rsid w:val="00084233"/>
    <w:rsid w:val="000846F7"/>
    <w:rsid w:val="00086443"/>
    <w:rsid w:val="0008767B"/>
    <w:rsid w:val="00087B24"/>
    <w:rsid w:val="00090095"/>
    <w:rsid w:val="000929E8"/>
    <w:rsid w:val="000933F7"/>
    <w:rsid w:val="0009453E"/>
    <w:rsid w:val="000959E7"/>
    <w:rsid w:val="000961DB"/>
    <w:rsid w:val="00096DC7"/>
    <w:rsid w:val="00097589"/>
    <w:rsid w:val="00097B27"/>
    <w:rsid w:val="000A1600"/>
    <w:rsid w:val="000A17E0"/>
    <w:rsid w:val="000A1B64"/>
    <w:rsid w:val="000A2A05"/>
    <w:rsid w:val="000A317E"/>
    <w:rsid w:val="000A3DC9"/>
    <w:rsid w:val="000A4455"/>
    <w:rsid w:val="000A5083"/>
    <w:rsid w:val="000A5725"/>
    <w:rsid w:val="000A6980"/>
    <w:rsid w:val="000A712C"/>
    <w:rsid w:val="000A7463"/>
    <w:rsid w:val="000B168A"/>
    <w:rsid w:val="000B2B23"/>
    <w:rsid w:val="000B3F89"/>
    <w:rsid w:val="000B43F6"/>
    <w:rsid w:val="000B44FB"/>
    <w:rsid w:val="000B4DFB"/>
    <w:rsid w:val="000B50CE"/>
    <w:rsid w:val="000B5234"/>
    <w:rsid w:val="000B5656"/>
    <w:rsid w:val="000B58DF"/>
    <w:rsid w:val="000B5959"/>
    <w:rsid w:val="000B64C8"/>
    <w:rsid w:val="000C0201"/>
    <w:rsid w:val="000C0279"/>
    <w:rsid w:val="000C2718"/>
    <w:rsid w:val="000C3DB7"/>
    <w:rsid w:val="000C7670"/>
    <w:rsid w:val="000C79E1"/>
    <w:rsid w:val="000C7E73"/>
    <w:rsid w:val="000D027E"/>
    <w:rsid w:val="000D07B1"/>
    <w:rsid w:val="000D0B96"/>
    <w:rsid w:val="000D2485"/>
    <w:rsid w:val="000D27B8"/>
    <w:rsid w:val="000D2FF5"/>
    <w:rsid w:val="000D358D"/>
    <w:rsid w:val="000D427E"/>
    <w:rsid w:val="000D5782"/>
    <w:rsid w:val="000D779C"/>
    <w:rsid w:val="000E07FE"/>
    <w:rsid w:val="000E16A1"/>
    <w:rsid w:val="000E3674"/>
    <w:rsid w:val="000E5557"/>
    <w:rsid w:val="000E6A1C"/>
    <w:rsid w:val="000E729F"/>
    <w:rsid w:val="000E78D5"/>
    <w:rsid w:val="000F0252"/>
    <w:rsid w:val="000F1BF5"/>
    <w:rsid w:val="000F23BD"/>
    <w:rsid w:val="000F2893"/>
    <w:rsid w:val="000F30B1"/>
    <w:rsid w:val="000F366D"/>
    <w:rsid w:val="000F43B1"/>
    <w:rsid w:val="000F449A"/>
    <w:rsid w:val="000F4C5E"/>
    <w:rsid w:val="000F4F80"/>
    <w:rsid w:val="000F6A62"/>
    <w:rsid w:val="000F7628"/>
    <w:rsid w:val="001001F1"/>
    <w:rsid w:val="0010083B"/>
    <w:rsid w:val="00101770"/>
    <w:rsid w:val="00103249"/>
    <w:rsid w:val="001039B6"/>
    <w:rsid w:val="00103FF0"/>
    <w:rsid w:val="00104F96"/>
    <w:rsid w:val="0010501B"/>
    <w:rsid w:val="0010560E"/>
    <w:rsid w:val="00105F0B"/>
    <w:rsid w:val="00106A8A"/>
    <w:rsid w:val="001078B6"/>
    <w:rsid w:val="00107A54"/>
    <w:rsid w:val="00107B13"/>
    <w:rsid w:val="00107FC7"/>
    <w:rsid w:val="00111998"/>
    <w:rsid w:val="00111AD7"/>
    <w:rsid w:val="00111CF2"/>
    <w:rsid w:val="00112802"/>
    <w:rsid w:val="00113711"/>
    <w:rsid w:val="001144F2"/>
    <w:rsid w:val="0011690A"/>
    <w:rsid w:val="00116981"/>
    <w:rsid w:val="00116A23"/>
    <w:rsid w:val="00116A9E"/>
    <w:rsid w:val="0012015E"/>
    <w:rsid w:val="00120AA3"/>
    <w:rsid w:val="00120FE9"/>
    <w:rsid w:val="00121DAD"/>
    <w:rsid w:val="001226CB"/>
    <w:rsid w:val="001237B2"/>
    <w:rsid w:val="00123B1D"/>
    <w:rsid w:val="00123FAA"/>
    <w:rsid w:val="00124436"/>
    <w:rsid w:val="00125286"/>
    <w:rsid w:val="00125679"/>
    <w:rsid w:val="00125B36"/>
    <w:rsid w:val="001270C1"/>
    <w:rsid w:val="00127865"/>
    <w:rsid w:val="0013228F"/>
    <w:rsid w:val="001345FD"/>
    <w:rsid w:val="0013476F"/>
    <w:rsid w:val="001350E8"/>
    <w:rsid w:val="00135576"/>
    <w:rsid w:val="00135A04"/>
    <w:rsid w:val="00135F2B"/>
    <w:rsid w:val="00135FA7"/>
    <w:rsid w:val="001371C2"/>
    <w:rsid w:val="0014079B"/>
    <w:rsid w:val="00140B15"/>
    <w:rsid w:val="00140ED7"/>
    <w:rsid w:val="0014112E"/>
    <w:rsid w:val="00142477"/>
    <w:rsid w:val="0014271F"/>
    <w:rsid w:val="00146808"/>
    <w:rsid w:val="00146FB5"/>
    <w:rsid w:val="00151271"/>
    <w:rsid w:val="00155AF5"/>
    <w:rsid w:val="00156A5C"/>
    <w:rsid w:val="001572BA"/>
    <w:rsid w:val="0016178D"/>
    <w:rsid w:val="00162F75"/>
    <w:rsid w:val="00163328"/>
    <w:rsid w:val="00163340"/>
    <w:rsid w:val="00163B76"/>
    <w:rsid w:val="00163C14"/>
    <w:rsid w:val="00164237"/>
    <w:rsid w:val="0016480F"/>
    <w:rsid w:val="00164C43"/>
    <w:rsid w:val="00165CD8"/>
    <w:rsid w:val="00165D2A"/>
    <w:rsid w:val="00167B21"/>
    <w:rsid w:val="00170572"/>
    <w:rsid w:val="00170D68"/>
    <w:rsid w:val="00171284"/>
    <w:rsid w:val="001715AE"/>
    <w:rsid w:val="00172D08"/>
    <w:rsid w:val="0017302C"/>
    <w:rsid w:val="00173C90"/>
    <w:rsid w:val="00173DC6"/>
    <w:rsid w:val="00174DEA"/>
    <w:rsid w:val="001755EF"/>
    <w:rsid w:val="00175898"/>
    <w:rsid w:val="00175D73"/>
    <w:rsid w:val="00176B25"/>
    <w:rsid w:val="0018006B"/>
    <w:rsid w:val="00180429"/>
    <w:rsid w:val="00180776"/>
    <w:rsid w:val="00180A49"/>
    <w:rsid w:val="00180A97"/>
    <w:rsid w:val="00184148"/>
    <w:rsid w:val="0018582E"/>
    <w:rsid w:val="00185D81"/>
    <w:rsid w:val="00186CC1"/>
    <w:rsid w:val="0019026A"/>
    <w:rsid w:val="001908D7"/>
    <w:rsid w:val="0019114D"/>
    <w:rsid w:val="00191C69"/>
    <w:rsid w:val="001932A3"/>
    <w:rsid w:val="001936F5"/>
    <w:rsid w:val="00194359"/>
    <w:rsid w:val="001959E4"/>
    <w:rsid w:val="00196435"/>
    <w:rsid w:val="001A0332"/>
    <w:rsid w:val="001A0D0F"/>
    <w:rsid w:val="001A26A6"/>
    <w:rsid w:val="001A29E2"/>
    <w:rsid w:val="001A36B8"/>
    <w:rsid w:val="001A3FA9"/>
    <w:rsid w:val="001A456F"/>
    <w:rsid w:val="001A548A"/>
    <w:rsid w:val="001A5BE4"/>
    <w:rsid w:val="001A6345"/>
    <w:rsid w:val="001A7C6F"/>
    <w:rsid w:val="001B0105"/>
    <w:rsid w:val="001B0557"/>
    <w:rsid w:val="001B072A"/>
    <w:rsid w:val="001B0EF4"/>
    <w:rsid w:val="001B0FD4"/>
    <w:rsid w:val="001B1242"/>
    <w:rsid w:val="001B16C3"/>
    <w:rsid w:val="001B2461"/>
    <w:rsid w:val="001B2D81"/>
    <w:rsid w:val="001B429D"/>
    <w:rsid w:val="001B52C9"/>
    <w:rsid w:val="001B5A93"/>
    <w:rsid w:val="001B6CEA"/>
    <w:rsid w:val="001C01F5"/>
    <w:rsid w:val="001C032E"/>
    <w:rsid w:val="001C14D9"/>
    <w:rsid w:val="001C2ABA"/>
    <w:rsid w:val="001C35AA"/>
    <w:rsid w:val="001C3A33"/>
    <w:rsid w:val="001C48B3"/>
    <w:rsid w:val="001C5083"/>
    <w:rsid w:val="001C57D9"/>
    <w:rsid w:val="001C7853"/>
    <w:rsid w:val="001D198F"/>
    <w:rsid w:val="001D216A"/>
    <w:rsid w:val="001D2ED5"/>
    <w:rsid w:val="001D548F"/>
    <w:rsid w:val="001D59B4"/>
    <w:rsid w:val="001D6369"/>
    <w:rsid w:val="001D694D"/>
    <w:rsid w:val="001D775F"/>
    <w:rsid w:val="001D7D1F"/>
    <w:rsid w:val="001E05A3"/>
    <w:rsid w:val="001E0F36"/>
    <w:rsid w:val="001E117E"/>
    <w:rsid w:val="001E1882"/>
    <w:rsid w:val="001E3A00"/>
    <w:rsid w:val="001E42FD"/>
    <w:rsid w:val="001E4D3B"/>
    <w:rsid w:val="001E5321"/>
    <w:rsid w:val="001E5C41"/>
    <w:rsid w:val="001E72AD"/>
    <w:rsid w:val="001E7857"/>
    <w:rsid w:val="001F0D2E"/>
    <w:rsid w:val="001F1B15"/>
    <w:rsid w:val="001F273F"/>
    <w:rsid w:val="001F28D3"/>
    <w:rsid w:val="001F31FB"/>
    <w:rsid w:val="001F3856"/>
    <w:rsid w:val="001F45F6"/>
    <w:rsid w:val="001F4F3A"/>
    <w:rsid w:val="001F53A6"/>
    <w:rsid w:val="001F5421"/>
    <w:rsid w:val="001F5DFB"/>
    <w:rsid w:val="001F61C5"/>
    <w:rsid w:val="00201170"/>
    <w:rsid w:val="0020183D"/>
    <w:rsid w:val="002022EB"/>
    <w:rsid w:val="00203649"/>
    <w:rsid w:val="00203828"/>
    <w:rsid w:val="0020504C"/>
    <w:rsid w:val="00206B57"/>
    <w:rsid w:val="00207AED"/>
    <w:rsid w:val="00211398"/>
    <w:rsid w:val="00212B26"/>
    <w:rsid w:val="00212C94"/>
    <w:rsid w:val="00213A86"/>
    <w:rsid w:val="00215C8A"/>
    <w:rsid w:val="00216750"/>
    <w:rsid w:val="00216923"/>
    <w:rsid w:val="00217E22"/>
    <w:rsid w:val="00220183"/>
    <w:rsid w:val="00220756"/>
    <w:rsid w:val="00223D64"/>
    <w:rsid w:val="002245DF"/>
    <w:rsid w:val="00224653"/>
    <w:rsid w:val="00226330"/>
    <w:rsid w:val="0022699F"/>
    <w:rsid w:val="00230753"/>
    <w:rsid w:val="00230F6F"/>
    <w:rsid w:val="00231F50"/>
    <w:rsid w:val="00232BC7"/>
    <w:rsid w:val="00233FEA"/>
    <w:rsid w:val="00235932"/>
    <w:rsid w:val="00235A39"/>
    <w:rsid w:val="002364FD"/>
    <w:rsid w:val="0023691E"/>
    <w:rsid w:val="00240FB9"/>
    <w:rsid w:val="00241662"/>
    <w:rsid w:val="0024189A"/>
    <w:rsid w:val="00241CC6"/>
    <w:rsid w:val="002432DB"/>
    <w:rsid w:val="00243C8B"/>
    <w:rsid w:val="002448AA"/>
    <w:rsid w:val="00244D0A"/>
    <w:rsid w:val="00244F0D"/>
    <w:rsid w:val="00245079"/>
    <w:rsid w:val="0024514B"/>
    <w:rsid w:val="00246031"/>
    <w:rsid w:val="00246A43"/>
    <w:rsid w:val="0025023C"/>
    <w:rsid w:val="0025173E"/>
    <w:rsid w:val="00251DDB"/>
    <w:rsid w:val="00252CF7"/>
    <w:rsid w:val="00253DAD"/>
    <w:rsid w:val="00253F00"/>
    <w:rsid w:val="00254DAD"/>
    <w:rsid w:val="00254DE5"/>
    <w:rsid w:val="00256336"/>
    <w:rsid w:val="00257069"/>
    <w:rsid w:val="00257759"/>
    <w:rsid w:val="00260310"/>
    <w:rsid w:val="00262AEC"/>
    <w:rsid w:val="0026345F"/>
    <w:rsid w:val="0026430E"/>
    <w:rsid w:val="00264663"/>
    <w:rsid w:val="002656A2"/>
    <w:rsid w:val="00265727"/>
    <w:rsid w:val="0026583B"/>
    <w:rsid w:val="002660DB"/>
    <w:rsid w:val="00266982"/>
    <w:rsid w:val="002669CB"/>
    <w:rsid w:val="00267A64"/>
    <w:rsid w:val="00267C66"/>
    <w:rsid w:val="002703CB"/>
    <w:rsid w:val="00272D53"/>
    <w:rsid w:val="00274359"/>
    <w:rsid w:val="00274501"/>
    <w:rsid w:val="00274A5D"/>
    <w:rsid w:val="00275B4C"/>
    <w:rsid w:val="0027641B"/>
    <w:rsid w:val="002768F7"/>
    <w:rsid w:val="00276A2B"/>
    <w:rsid w:val="0027731F"/>
    <w:rsid w:val="002775BF"/>
    <w:rsid w:val="00283D87"/>
    <w:rsid w:val="00284E55"/>
    <w:rsid w:val="00286B65"/>
    <w:rsid w:val="00286BA9"/>
    <w:rsid w:val="00286E0C"/>
    <w:rsid w:val="00287559"/>
    <w:rsid w:val="00287D3C"/>
    <w:rsid w:val="00290714"/>
    <w:rsid w:val="0029114D"/>
    <w:rsid w:val="00291445"/>
    <w:rsid w:val="00291490"/>
    <w:rsid w:val="00291A8A"/>
    <w:rsid w:val="00292300"/>
    <w:rsid w:val="00292CDB"/>
    <w:rsid w:val="00293DEB"/>
    <w:rsid w:val="00293FE1"/>
    <w:rsid w:val="00294457"/>
    <w:rsid w:val="00295373"/>
    <w:rsid w:val="00295B9C"/>
    <w:rsid w:val="00295C7C"/>
    <w:rsid w:val="00296BA3"/>
    <w:rsid w:val="00297727"/>
    <w:rsid w:val="002A0713"/>
    <w:rsid w:val="002A0856"/>
    <w:rsid w:val="002A18F4"/>
    <w:rsid w:val="002A1DE1"/>
    <w:rsid w:val="002A22D8"/>
    <w:rsid w:val="002A2828"/>
    <w:rsid w:val="002A38BE"/>
    <w:rsid w:val="002A4D8F"/>
    <w:rsid w:val="002A5DDD"/>
    <w:rsid w:val="002A7FBB"/>
    <w:rsid w:val="002B014B"/>
    <w:rsid w:val="002B224B"/>
    <w:rsid w:val="002B29FF"/>
    <w:rsid w:val="002B3737"/>
    <w:rsid w:val="002B4F60"/>
    <w:rsid w:val="002B604E"/>
    <w:rsid w:val="002B704A"/>
    <w:rsid w:val="002B7360"/>
    <w:rsid w:val="002C0069"/>
    <w:rsid w:val="002C0962"/>
    <w:rsid w:val="002C2CCC"/>
    <w:rsid w:val="002C3DA5"/>
    <w:rsid w:val="002C57B6"/>
    <w:rsid w:val="002C6284"/>
    <w:rsid w:val="002C64C2"/>
    <w:rsid w:val="002C7253"/>
    <w:rsid w:val="002C740E"/>
    <w:rsid w:val="002C7707"/>
    <w:rsid w:val="002D0485"/>
    <w:rsid w:val="002D153E"/>
    <w:rsid w:val="002D193E"/>
    <w:rsid w:val="002D260A"/>
    <w:rsid w:val="002D2AA8"/>
    <w:rsid w:val="002D4EE4"/>
    <w:rsid w:val="002D5E1E"/>
    <w:rsid w:val="002D6245"/>
    <w:rsid w:val="002D6BAB"/>
    <w:rsid w:val="002D71E1"/>
    <w:rsid w:val="002D7659"/>
    <w:rsid w:val="002E1B96"/>
    <w:rsid w:val="002E1FDB"/>
    <w:rsid w:val="002E2A67"/>
    <w:rsid w:val="002E318D"/>
    <w:rsid w:val="002E3E05"/>
    <w:rsid w:val="002E41D4"/>
    <w:rsid w:val="002E5C46"/>
    <w:rsid w:val="002E695B"/>
    <w:rsid w:val="002E6AF8"/>
    <w:rsid w:val="002E6EB0"/>
    <w:rsid w:val="002E7A61"/>
    <w:rsid w:val="002E7B42"/>
    <w:rsid w:val="002E7C21"/>
    <w:rsid w:val="002F0531"/>
    <w:rsid w:val="002F06FF"/>
    <w:rsid w:val="002F24B2"/>
    <w:rsid w:val="002F3E9B"/>
    <w:rsid w:val="002F56F8"/>
    <w:rsid w:val="002F6956"/>
    <w:rsid w:val="002F7339"/>
    <w:rsid w:val="00300E4F"/>
    <w:rsid w:val="00301933"/>
    <w:rsid w:val="00302875"/>
    <w:rsid w:val="00302AD4"/>
    <w:rsid w:val="00302D8B"/>
    <w:rsid w:val="00302E4C"/>
    <w:rsid w:val="00303E12"/>
    <w:rsid w:val="003047E9"/>
    <w:rsid w:val="00304E28"/>
    <w:rsid w:val="00305689"/>
    <w:rsid w:val="00305779"/>
    <w:rsid w:val="00306ABA"/>
    <w:rsid w:val="003100F9"/>
    <w:rsid w:val="0031044F"/>
    <w:rsid w:val="00310556"/>
    <w:rsid w:val="00311289"/>
    <w:rsid w:val="00311858"/>
    <w:rsid w:val="003138E5"/>
    <w:rsid w:val="00314504"/>
    <w:rsid w:val="00314990"/>
    <w:rsid w:val="00316727"/>
    <w:rsid w:val="0031694E"/>
    <w:rsid w:val="00316EF0"/>
    <w:rsid w:val="00317378"/>
    <w:rsid w:val="003174B9"/>
    <w:rsid w:val="00317C51"/>
    <w:rsid w:val="00317C71"/>
    <w:rsid w:val="00320DCC"/>
    <w:rsid w:val="00321149"/>
    <w:rsid w:val="003227D0"/>
    <w:rsid w:val="00324D2B"/>
    <w:rsid w:val="003276F7"/>
    <w:rsid w:val="0032780E"/>
    <w:rsid w:val="00327FEC"/>
    <w:rsid w:val="00327FF5"/>
    <w:rsid w:val="00331154"/>
    <w:rsid w:val="00334F9A"/>
    <w:rsid w:val="00336210"/>
    <w:rsid w:val="00337532"/>
    <w:rsid w:val="00337729"/>
    <w:rsid w:val="003378A8"/>
    <w:rsid w:val="003379AA"/>
    <w:rsid w:val="00340472"/>
    <w:rsid w:val="00340723"/>
    <w:rsid w:val="00340D8D"/>
    <w:rsid w:val="003413E0"/>
    <w:rsid w:val="003413EB"/>
    <w:rsid w:val="003416F9"/>
    <w:rsid w:val="00342406"/>
    <w:rsid w:val="00344716"/>
    <w:rsid w:val="00344E8A"/>
    <w:rsid w:val="00345389"/>
    <w:rsid w:val="00346763"/>
    <w:rsid w:val="00346CD3"/>
    <w:rsid w:val="00347E4B"/>
    <w:rsid w:val="003502F0"/>
    <w:rsid w:val="00350FC7"/>
    <w:rsid w:val="0035401A"/>
    <w:rsid w:val="003548E7"/>
    <w:rsid w:val="00355C7C"/>
    <w:rsid w:val="003564B9"/>
    <w:rsid w:val="00356D30"/>
    <w:rsid w:val="00357AEA"/>
    <w:rsid w:val="00357CA9"/>
    <w:rsid w:val="00361541"/>
    <w:rsid w:val="00361DC3"/>
    <w:rsid w:val="003640C2"/>
    <w:rsid w:val="00364D62"/>
    <w:rsid w:val="00365C6C"/>
    <w:rsid w:val="00366DB0"/>
    <w:rsid w:val="00366F3E"/>
    <w:rsid w:val="00370E1E"/>
    <w:rsid w:val="00370F38"/>
    <w:rsid w:val="003717C8"/>
    <w:rsid w:val="00371F63"/>
    <w:rsid w:val="003720C6"/>
    <w:rsid w:val="00372573"/>
    <w:rsid w:val="003725EC"/>
    <w:rsid w:val="00374045"/>
    <w:rsid w:val="00374864"/>
    <w:rsid w:val="00374940"/>
    <w:rsid w:val="00375087"/>
    <w:rsid w:val="003750B8"/>
    <w:rsid w:val="003750DA"/>
    <w:rsid w:val="00375963"/>
    <w:rsid w:val="00375FA3"/>
    <w:rsid w:val="003801D7"/>
    <w:rsid w:val="00381181"/>
    <w:rsid w:val="0038284C"/>
    <w:rsid w:val="00384833"/>
    <w:rsid w:val="0038541F"/>
    <w:rsid w:val="003863DC"/>
    <w:rsid w:val="00386DEB"/>
    <w:rsid w:val="00387956"/>
    <w:rsid w:val="00390987"/>
    <w:rsid w:val="003909A3"/>
    <w:rsid w:val="00390EF7"/>
    <w:rsid w:val="00391169"/>
    <w:rsid w:val="00391C7A"/>
    <w:rsid w:val="00393940"/>
    <w:rsid w:val="00393F90"/>
    <w:rsid w:val="0039489C"/>
    <w:rsid w:val="0039542D"/>
    <w:rsid w:val="00395671"/>
    <w:rsid w:val="00395B9D"/>
    <w:rsid w:val="003962F2"/>
    <w:rsid w:val="00396CAD"/>
    <w:rsid w:val="003A1F1B"/>
    <w:rsid w:val="003A3390"/>
    <w:rsid w:val="003A3DFA"/>
    <w:rsid w:val="003A4929"/>
    <w:rsid w:val="003A51C5"/>
    <w:rsid w:val="003A5963"/>
    <w:rsid w:val="003A618C"/>
    <w:rsid w:val="003A6297"/>
    <w:rsid w:val="003B0193"/>
    <w:rsid w:val="003B05A6"/>
    <w:rsid w:val="003B1171"/>
    <w:rsid w:val="003B31DE"/>
    <w:rsid w:val="003B4A32"/>
    <w:rsid w:val="003B4A5B"/>
    <w:rsid w:val="003B5D73"/>
    <w:rsid w:val="003B5EA6"/>
    <w:rsid w:val="003B683D"/>
    <w:rsid w:val="003B7428"/>
    <w:rsid w:val="003C0327"/>
    <w:rsid w:val="003C0FAD"/>
    <w:rsid w:val="003C118C"/>
    <w:rsid w:val="003C1F78"/>
    <w:rsid w:val="003C291F"/>
    <w:rsid w:val="003C29E2"/>
    <w:rsid w:val="003C362F"/>
    <w:rsid w:val="003C479E"/>
    <w:rsid w:val="003C4D39"/>
    <w:rsid w:val="003C4D5C"/>
    <w:rsid w:val="003D2287"/>
    <w:rsid w:val="003D3F8C"/>
    <w:rsid w:val="003D467E"/>
    <w:rsid w:val="003D468A"/>
    <w:rsid w:val="003D508A"/>
    <w:rsid w:val="003D5CB6"/>
    <w:rsid w:val="003D6BB2"/>
    <w:rsid w:val="003D7AAB"/>
    <w:rsid w:val="003D7D64"/>
    <w:rsid w:val="003E02CB"/>
    <w:rsid w:val="003E0A59"/>
    <w:rsid w:val="003E1136"/>
    <w:rsid w:val="003E2812"/>
    <w:rsid w:val="003E4A12"/>
    <w:rsid w:val="003E4AE0"/>
    <w:rsid w:val="003E5851"/>
    <w:rsid w:val="003E60F1"/>
    <w:rsid w:val="003E7BAD"/>
    <w:rsid w:val="003F0070"/>
    <w:rsid w:val="003F04ED"/>
    <w:rsid w:val="003F1140"/>
    <w:rsid w:val="003F1FE8"/>
    <w:rsid w:val="003F2384"/>
    <w:rsid w:val="003F2617"/>
    <w:rsid w:val="003F4F6B"/>
    <w:rsid w:val="003F5044"/>
    <w:rsid w:val="003F59C3"/>
    <w:rsid w:val="003F5B82"/>
    <w:rsid w:val="003F5C50"/>
    <w:rsid w:val="003F6344"/>
    <w:rsid w:val="003F6942"/>
    <w:rsid w:val="003F6F8D"/>
    <w:rsid w:val="00400995"/>
    <w:rsid w:val="00400E4D"/>
    <w:rsid w:val="00401EF4"/>
    <w:rsid w:val="00403448"/>
    <w:rsid w:val="00404700"/>
    <w:rsid w:val="004060DF"/>
    <w:rsid w:val="00412796"/>
    <w:rsid w:val="00412D03"/>
    <w:rsid w:val="0041311F"/>
    <w:rsid w:val="004136EF"/>
    <w:rsid w:val="00413F75"/>
    <w:rsid w:val="004140D5"/>
    <w:rsid w:val="00416922"/>
    <w:rsid w:val="00417CE4"/>
    <w:rsid w:val="0042043D"/>
    <w:rsid w:val="00420BC2"/>
    <w:rsid w:val="00423286"/>
    <w:rsid w:val="00424489"/>
    <w:rsid w:val="00425D35"/>
    <w:rsid w:val="00426601"/>
    <w:rsid w:val="00426656"/>
    <w:rsid w:val="004266BD"/>
    <w:rsid w:val="00427C8C"/>
    <w:rsid w:val="00430367"/>
    <w:rsid w:val="004308F5"/>
    <w:rsid w:val="00432560"/>
    <w:rsid w:val="00434960"/>
    <w:rsid w:val="00435537"/>
    <w:rsid w:val="004362E6"/>
    <w:rsid w:val="00436D93"/>
    <w:rsid w:val="0044034A"/>
    <w:rsid w:val="00440357"/>
    <w:rsid w:val="004409A3"/>
    <w:rsid w:val="00441419"/>
    <w:rsid w:val="00441D8E"/>
    <w:rsid w:val="00441DC3"/>
    <w:rsid w:val="00443437"/>
    <w:rsid w:val="004435C6"/>
    <w:rsid w:val="004435F2"/>
    <w:rsid w:val="00443B50"/>
    <w:rsid w:val="00443C62"/>
    <w:rsid w:val="00443F6A"/>
    <w:rsid w:val="0044558D"/>
    <w:rsid w:val="0044566F"/>
    <w:rsid w:val="00446378"/>
    <w:rsid w:val="00446558"/>
    <w:rsid w:val="0044697D"/>
    <w:rsid w:val="00447F3F"/>
    <w:rsid w:val="0045094D"/>
    <w:rsid w:val="00452325"/>
    <w:rsid w:val="004530D0"/>
    <w:rsid w:val="004539D4"/>
    <w:rsid w:val="00453FBE"/>
    <w:rsid w:val="00454F2F"/>
    <w:rsid w:val="004553CD"/>
    <w:rsid w:val="004567A4"/>
    <w:rsid w:val="004574A3"/>
    <w:rsid w:val="0046007A"/>
    <w:rsid w:val="00460493"/>
    <w:rsid w:val="00461AB9"/>
    <w:rsid w:val="00462458"/>
    <w:rsid w:val="00462B17"/>
    <w:rsid w:val="004636B2"/>
    <w:rsid w:val="0046378F"/>
    <w:rsid w:val="004652DD"/>
    <w:rsid w:val="00465E02"/>
    <w:rsid w:val="00465EE5"/>
    <w:rsid w:val="00470CF4"/>
    <w:rsid w:val="004717D8"/>
    <w:rsid w:val="004718C8"/>
    <w:rsid w:val="004722DF"/>
    <w:rsid w:val="00472505"/>
    <w:rsid w:val="00472E3F"/>
    <w:rsid w:val="004751A9"/>
    <w:rsid w:val="004756A3"/>
    <w:rsid w:val="004759ED"/>
    <w:rsid w:val="00476AF3"/>
    <w:rsid w:val="00476E87"/>
    <w:rsid w:val="004800D8"/>
    <w:rsid w:val="004805F2"/>
    <w:rsid w:val="004807ED"/>
    <w:rsid w:val="0048140F"/>
    <w:rsid w:val="004825C3"/>
    <w:rsid w:val="004825FC"/>
    <w:rsid w:val="00482876"/>
    <w:rsid w:val="00482E68"/>
    <w:rsid w:val="00484387"/>
    <w:rsid w:val="004843A7"/>
    <w:rsid w:val="0048469C"/>
    <w:rsid w:val="0048497B"/>
    <w:rsid w:val="00487514"/>
    <w:rsid w:val="00487740"/>
    <w:rsid w:val="004900A9"/>
    <w:rsid w:val="004908CA"/>
    <w:rsid w:val="00492C04"/>
    <w:rsid w:val="00492E48"/>
    <w:rsid w:val="004931CD"/>
    <w:rsid w:val="0049401D"/>
    <w:rsid w:val="00497684"/>
    <w:rsid w:val="004A0FA5"/>
    <w:rsid w:val="004A2B90"/>
    <w:rsid w:val="004A2E9B"/>
    <w:rsid w:val="004A2F38"/>
    <w:rsid w:val="004A32EB"/>
    <w:rsid w:val="004A3945"/>
    <w:rsid w:val="004A4452"/>
    <w:rsid w:val="004A5413"/>
    <w:rsid w:val="004A554C"/>
    <w:rsid w:val="004A5AE3"/>
    <w:rsid w:val="004A5B52"/>
    <w:rsid w:val="004A7331"/>
    <w:rsid w:val="004A7703"/>
    <w:rsid w:val="004B147A"/>
    <w:rsid w:val="004B33E3"/>
    <w:rsid w:val="004B42AB"/>
    <w:rsid w:val="004B45B5"/>
    <w:rsid w:val="004B46B6"/>
    <w:rsid w:val="004B5216"/>
    <w:rsid w:val="004B6051"/>
    <w:rsid w:val="004B7594"/>
    <w:rsid w:val="004B7B01"/>
    <w:rsid w:val="004C23D7"/>
    <w:rsid w:val="004C25A5"/>
    <w:rsid w:val="004C25C7"/>
    <w:rsid w:val="004C2CDF"/>
    <w:rsid w:val="004C2E22"/>
    <w:rsid w:val="004C39C1"/>
    <w:rsid w:val="004C43E9"/>
    <w:rsid w:val="004C4AA6"/>
    <w:rsid w:val="004C5976"/>
    <w:rsid w:val="004C62B0"/>
    <w:rsid w:val="004D0CB7"/>
    <w:rsid w:val="004D1A80"/>
    <w:rsid w:val="004D3F72"/>
    <w:rsid w:val="004D5A69"/>
    <w:rsid w:val="004D5B51"/>
    <w:rsid w:val="004D6308"/>
    <w:rsid w:val="004D73DB"/>
    <w:rsid w:val="004E0888"/>
    <w:rsid w:val="004E12B0"/>
    <w:rsid w:val="004E1797"/>
    <w:rsid w:val="004E1C0B"/>
    <w:rsid w:val="004E272C"/>
    <w:rsid w:val="004E38D3"/>
    <w:rsid w:val="004E4286"/>
    <w:rsid w:val="004E42AD"/>
    <w:rsid w:val="004E4CD5"/>
    <w:rsid w:val="004E4E04"/>
    <w:rsid w:val="004E4E2D"/>
    <w:rsid w:val="004E67EA"/>
    <w:rsid w:val="004E70C1"/>
    <w:rsid w:val="004E74CC"/>
    <w:rsid w:val="004E795E"/>
    <w:rsid w:val="004F01ED"/>
    <w:rsid w:val="004F0A97"/>
    <w:rsid w:val="004F15AB"/>
    <w:rsid w:val="004F1B8C"/>
    <w:rsid w:val="004F1F11"/>
    <w:rsid w:val="004F4574"/>
    <w:rsid w:val="004F4CC7"/>
    <w:rsid w:val="004F5951"/>
    <w:rsid w:val="004F5963"/>
    <w:rsid w:val="004F66C4"/>
    <w:rsid w:val="004F68C5"/>
    <w:rsid w:val="0050104D"/>
    <w:rsid w:val="005016E3"/>
    <w:rsid w:val="00503C06"/>
    <w:rsid w:val="00503F18"/>
    <w:rsid w:val="005047D0"/>
    <w:rsid w:val="005048AB"/>
    <w:rsid w:val="005049E8"/>
    <w:rsid w:val="00504FBB"/>
    <w:rsid w:val="00505E2C"/>
    <w:rsid w:val="00505E8C"/>
    <w:rsid w:val="00507800"/>
    <w:rsid w:val="00511989"/>
    <w:rsid w:val="0051209F"/>
    <w:rsid w:val="00512CB1"/>
    <w:rsid w:val="00513049"/>
    <w:rsid w:val="00513640"/>
    <w:rsid w:val="005140E5"/>
    <w:rsid w:val="00520A9E"/>
    <w:rsid w:val="00520CC8"/>
    <w:rsid w:val="005226DB"/>
    <w:rsid w:val="005242EA"/>
    <w:rsid w:val="005245AF"/>
    <w:rsid w:val="00525A78"/>
    <w:rsid w:val="00527D1E"/>
    <w:rsid w:val="00530182"/>
    <w:rsid w:val="00530539"/>
    <w:rsid w:val="005333EC"/>
    <w:rsid w:val="005355DE"/>
    <w:rsid w:val="00537290"/>
    <w:rsid w:val="005402D7"/>
    <w:rsid w:val="005408C9"/>
    <w:rsid w:val="005411E7"/>
    <w:rsid w:val="00541AA3"/>
    <w:rsid w:val="00541E34"/>
    <w:rsid w:val="0054213E"/>
    <w:rsid w:val="005428DC"/>
    <w:rsid w:val="00542907"/>
    <w:rsid w:val="00542C5B"/>
    <w:rsid w:val="00543CFA"/>
    <w:rsid w:val="00545A5D"/>
    <w:rsid w:val="00546379"/>
    <w:rsid w:val="005466D5"/>
    <w:rsid w:val="00546DC5"/>
    <w:rsid w:val="0054716C"/>
    <w:rsid w:val="005471AD"/>
    <w:rsid w:val="005472F8"/>
    <w:rsid w:val="00547AB5"/>
    <w:rsid w:val="00547E13"/>
    <w:rsid w:val="00547FE8"/>
    <w:rsid w:val="00550B2D"/>
    <w:rsid w:val="005514B3"/>
    <w:rsid w:val="005519F2"/>
    <w:rsid w:val="0055296B"/>
    <w:rsid w:val="00552A56"/>
    <w:rsid w:val="00552E77"/>
    <w:rsid w:val="00555E12"/>
    <w:rsid w:val="00556435"/>
    <w:rsid w:val="00557A9F"/>
    <w:rsid w:val="005604E6"/>
    <w:rsid w:val="005639DE"/>
    <w:rsid w:val="00563D14"/>
    <w:rsid w:val="00564AC0"/>
    <w:rsid w:val="00564E60"/>
    <w:rsid w:val="00565533"/>
    <w:rsid w:val="00567E4A"/>
    <w:rsid w:val="00570707"/>
    <w:rsid w:val="005715C6"/>
    <w:rsid w:val="0057490D"/>
    <w:rsid w:val="00574DF6"/>
    <w:rsid w:val="005753B6"/>
    <w:rsid w:val="00575F40"/>
    <w:rsid w:val="00575FA4"/>
    <w:rsid w:val="00576096"/>
    <w:rsid w:val="00577806"/>
    <w:rsid w:val="00577DF3"/>
    <w:rsid w:val="00582991"/>
    <w:rsid w:val="005830FA"/>
    <w:rsid w:val="0058337C"/>
    <w:rsid w:val="00584371"/>
    <w:rsid w:val="00584598"/>
    <w:rsid w:val="00584ED7"/>
    <w:rsid w:val="00585F6A"/>
    <w:rsid w:val="00586658"/>
    <w:rsid w:val="00587189"/>
    <w:rsid w:val="00590033"/>
    <w:rsid w:val="0059068D"/>
    <w:rsid w:val="00590B4D"/>
    <w:rsid w:val="00590C60"/>
    <w:rsid w:val="00591250"/>
    <w:rsid w:val="0059138E"/>
    <w:rsid w:val="005917F4"/>
    <w:rsid w:val="005938E8"/>
    <w:rsid w:val="00593A72"/>
    <w:rsid w:val="00593D49"/>
    <w:rsid w:val="00594289"/>
    <w:rsid w:val="005942AB"/>
    <w:rsid w:val="00594812"/>
    <w:rsid w:val="00595DB3"/>
    <w:rsid w:val="005A024A"/>
    <w:rsid w:val="005A2315"/>
    <w:rsid w:val="005A2DE9"/>
    <w:rsid w:val="005A4708"/>
    <w:rsid w:val="005A581C"/>
    <w:rsid w:val="005A58DC"/>
    <w:rsid w:val="005A663A"/>
    <w:rsid w:val="005A73FD"/>
    <w:rsid w:val="005A7C4D"/>
    <w:rsid w:val="005B055D"/>
    <w:rsid w:val="005B0AC3"/>
    <w:rsid w:val="005B11F6"/>
    <w:rsid w:val="005B14DF"/>
    <w:rsid w:val="005B2AFF"/>
    <w:rsid w:val="005B3195"/>
    <w:rsid w:val="005B3722"/>
    <w:rsid w:val="005B4890"/>
    <w:rsid w:val="005B54C3"/>
    <w:rsid w:val="005B5C05"/>
    <w:rsid w:val="005B6217"/>
    <w:rsid w:val="005B66DF"/>
    <w:rsid w:val="005B67DF"/>
    <w:rsid w:val="005B7013"/>
    <w:rsid w:val="005B7015"/>
    <w:rsid w:val="005C041F"/>
    <w:rsid w:val="005C05FC"/>
    <w:rsid w:val="005C1237"/>
    <w:rsid w:val="005C2F35"/>
    <w:rsid w:val="005C5370"/>
    <w:rsid w:val="005C7AB4"/>
    <w:rsid w:val="005C7B12"/>
    <w:rsid w:val="005D0254"/>
    <w:rsid w:val="005D1D15"/>
    <w:rsid w:val="005D277D"/>
    <w:rsid w:val="005D3397"/>
    <w:rsid w:val="005D5BCE"/>
    <w:rsid w:val="005D67AB"/>
    <w:rsid w:val="005D731F"/>
    <w:rsid w:val="005E0954"/>
    <w:rsid w:val="005E12FB"/>
    <w:rsid w:val="005E2073"/>
    <w:rsid w:val="005E2AE2"/>
    <w:rsid w:val="005E4F28"/>
    <w:rsid w:val="005F045B"/>
    <w:rsid w:val="005F064F"/>
    <w:rsid w:val="005F16D7"/>
    <w:rsid w:val="005F44D8"/>
    <w:rsid w:val="005F5C4D"/>
    <w:rsid w:val="005F6110"/>
    <w:rsid w:val="005F64B5"/>
    <w:rsid w:val="005F6B0F"/>
    <w:rsid w:val="005F6FCA"/>
    <w:rsid w:val="005F71A6"/>
    <w:rsid w:val="005F7B5C"/>
    <w:rsid w:val="006004FF"/>
    <w:rsid w:val="00600887"/>
    <w:rsid w:val="00601A18"/>
    <w:rsid w:val="00602ACF"/>
    <w:rsid w:val="00602BB9"/>
    <w:rsid w:val="00602C9C"/>
    <w:rsid w:val="00603106"/>
    <w:rsid w:val="00603422"/>
    <w:rsid w:val="00603F84"/>
    <w:rsid w:val="0060461F"/>
    <w:rsid w:val="00604B2D"/>
    <w:rsid w:val="00605090"/>
    <w:rsid w:val="00606BC2"/>
    <w:rsid w:val="00606C07"/>
    <w:rsid w:val="00607817"/>
    <w:rsid w:val="00607E12"/>
    <w:rsid w:val="0061041D"/>
    <w:rsid w:val="00610794"/>
    <w:rsid w:val="0061101C"/>
    <w:rsid w:val="00612CDC"/>
    <w:rsid w:val="006143E0"/>
    <w:rsid w:val="006158AE"/>
    <w:rsid w:val="006164D5"/>
    <w:rsid w:val="00621678"/>
    <w:rsid w:val="006218A7"/>
    <w:rsid w:val="00622C1C"/>
    <w:rsid w:val="0062361A"/>
    <w:rsid w:val="00623C93"/>
    <w:rsid w:val="00624643"/>
    <w:rsid w:val="00624FD4"/>
    <w:rsid w:val="00626EBF"/>
    <w:rsid w:val="00627402"/>
    <w:rsid w:val="00630309"/>
    <w:rsid w:val="00630AC9"/>
    <w:rsid w:val="00630D6E"/>
    <w:rsid w:val="0063149A"/>
    <w:rsid w:val="00631FFE"/>
    <w:rsid w:val="00632F31"/>
    <w:rsid w:val="006331DB"/>
    <w:rsid w:val="00633EDF"/>
    <w:rsid w:val="00635006"/>
    <w:rsid w:val="00635462"/>
    <w:rsid w:val="00635A89"/>
    <w:rsid w:val="00635FBD"/>
    <w:rsid w:val="00636D4D"/>
    <w:rsid w:val="00637353"/>
    <w:rsid w:val="00637550"/>
    <w:rsid w:val="00637BD7"/>
    <w:rsid w:val="00637D2E"/>
    <w:rsid w:val="006406F8"/>
    <w:rsid w:val="006407FC"/>
    <w:rsid w:val="00641020"/>
    <w:rsid w:val="00642595"/>
    <w:rsid w:val="00642CB4"/>
    <w:rsid w:val="00643D83"/>
    <w:rsid w:val="00644FCA"/>
    <w:rsid w:val="0064598D"/>
    <w:rsid w:val="00646AA2"/>
    <w:rsid w:val="00647AA2"/>
    <w:rsid w:val="00650722"/>
    <w:rsid w:val="00651573"/>
    <w:rsid w:val="00651D01"/>
    <w:rsid w:val="00651EFD"/>
    <w:rsid w:val="00652187"/>
    <w:rsid w:val="00652192"/>
    <w:rsid w:val="006527B6"/>
    <w:rsid w:val="00653B95"/>
    <w:rsid w:val="00655B14"/>
    <w:rsid w:val="00656A4D"/>
    <w:rsid w:val="00657625"/>
    <w:rsid w:val="00657D44"/>
    <w:rsid w:val="00657DF2"/>
    <w:rsid w:val="00657DF6"/>
    <w:rsid w:val="00662687"/>
    <w:rsid w:val="0066353D"/>
    <w:rsid w:val="00664AFA"/>
    <w:rsid w:val="00665B46"/>
    <w:rsid w:val="00666F2F"/>
    <w:rsid w:val="0066740A"/>
    <w:rsid w:val="0067178D"/>
    <w:rsid w:val="0067194A"/>
    <w:rsid w:val="006720F5"/>
    <w:rsid w:val="0067226B"/>
    <w:rsid w:val="00673457"/>
    <w:rsid w:val="00675355"/>
    <w:rsid w:val="00675513"/>
    <w:rsid w:val="00676E6C"/>
    <w:rsid w:val="006806D5"/>
    <w:rsid w:val="00681C4E"/>
    <w:rsid w:val="006822BD"/>
    <w:rsid w:val="006826BB"/>
    <w:rsid w:val="0068275F"/>
    <w:rsid w:val="006827D5"/>
    <w:rsid w:val="0068371D"/>
    <w:rsid w:val="00684B49"/>
    <w:rsid w:val="0068565D"/>
    <w:rsid w:val="00685689"/>
    <w:rsid w:val="00686742"/>
    <w:rsid w:val="006871FA"/>
    <w:rsid w:val="00687B98"/>
    <w:rsid w:val="00690AB5"/>
    <w:rsid w:val="006915CA"/>
    <w:rsid w:val="0069599F"/>
    <w:rsid w:val="00695BDF"/>
    <w:rsid w:val="00695DB5"/>
    <w:rsid w:val="0069700A"/>
    <w:rsid w:val="00697BD9"/>
    <w:rsid w:val="006A11F2"/>
    <w:rsid w:val="006A15E6"/>
    <w:rsid w:val="006A29A7"/>
    <w:rsid w:val="006A2C59"/>
    <w:rsid w:val="006A2DAF"/>
    <w:rsid w:val="006A4A83"/>
    <w:rsid w:val="006A5BC6"/>
    <w:rsid w:val="006A6E6F"/>
    <w:rsid w:val="006B1563"/>
    <w:rsid w:val="006B2A97"/>
    <w:rsid w:val="006B3EF0"/>
    <w:rsid w:val="006B3FD4"/>
    <w:rsid w:val="006B45A7"/>
    <w:rsid w:val="006B6D6B"/>
    <w:rsid w:val="006B7CC3"/>
    <w:rsid w:val="006C0154"/>
    <w:rsid w:val="006C17B6"/>
    <w:rsid w:val="006C24B9"/>
    <w:rsid w:val="006D1C1A"/>
    <w:rsid w:val="006D1D38"/>
    <w:rsid w:val="006D2B61"/>
    <w:rsid w:val="006D32D0"/>
    <w:rsid w:val="006D43F2"/>
    <w:rsid w:val="006D4E68"/>
    <w:rsid w:val="006D5248"/>
    <w:rsid w:val="006D60DE"/>
    <w:rsid w:val="006D63A4"/>
    <w:rsid w:val="006D68D8"/>
    <w:rsid w:val="006D6C32"/>
    <w:rsid w:val="006D70DE"/>
    <w:rsid w:val="006E046B"/>
    <w:rsid w:val="006E0653"/>
    <w:rsid w:val="006E06FF"/>
    <w:rsid w:val="006E09F2"/>
    <w:rsid w:val="006E2DAB"/>
    <w:rsid w:val="006E56BD"/>
    <w:rsid w:val="006E66B5"/>
    <w:rsid w:val="006E6AD9"/>
    <w:rsid w:val="006E7909"/>
    <w:rsid w:val="006E7BA9"/>
    <w:rsid w:val="006F01D1"/>
    <w:rsid w:val="006F29F6"/>
    <w:rsid w:val="006F300E"/>
    <w:rsid w:val="006F39AD"/>
    <w:rsid w:val="006F3B27"/>
    <w:rsid w:val="006F3B40"/>
    <w:rsid w:val="006F5393"/>
    <w:rsid w:val="006F6AFC"/>
    <w:rsid w:val="006F7944"/>
    <w:rsid w:val="006F7B38"/>
    <w:rsid w:val="00700A11"/>
    <w:rsid w:val="00700B6C"/>
    <w:rsid w:val="00700EAE"/>
    <w:rsid w:val="0070193C"/>
    <w:rsid w:val="00702BCD"/>
    <w:rsid w:val="00703CDB"/>
    <w:rsid w:val="00703F7B"/>
    <w:rsid w:val="00704174"/>
    <w:rsid w:val="00704365"/>
    <w:rsid w:val="00704504"/>
    <w:rsid w:val="007045F1"/>
    <w:rsid w:val="00705021"/>
    <w:rsid w:val="0070537F"/>
    <w:rsid w:val="00705AF7"/>
    <w:rsid w:val="0070736E"/>
    <w:rsid w:val="0070787F"/>
    <w:rsid w:val="00712D3E"/>
    <w:rsid w:val="00713881"/>
    <w:rsid w:val="00713A16"/>
    <w:rsid w:val="00714AC4"/>
    <w:rsid w:val="007154D0"/>
    <w:rsid w:val="00715DA0"/>
    <w:rsid w:val="007160DC"/>
    <w:rsid w:val="00717368"/>
    <w:rsid w:val="007205A1"/>
    <w:rsid w:val="00727DCD"/>
    <w:rsid w:val="00730068"/>
    <w:rsid w:val="007303BA"/>
    <w:rsid w:val="007306EC"/>
    <w:rsid w:val="00730945"/>
    <w:rsid w:val="00732970"/>
    <w:rsid w:val="0073347F"/>
    <w:rsid w:val="00734043"/>
    <w:rsid w:val="00734958"/>
    <w:rsid w:val="007351B7"/>
    <w:rsid w:val="00736A36"/>
    <w:rsid w:val="00741B19"/>
    <w:rsid w:val="00741BA3"/>
    <w:rsid w:val="007435A1"/>
    <w:rsid w:val="00743DCD"/>
    <w:rsid w:val="00744DDC"/>
    <w:rsid w:val="00744EF4"/>
    <w:rsid w:val="00746058"/>
    <w:rsid w:val="0074658F"/>
    <w:rsid w:val="0074702E"/>
    <w:rsid w:val="007475F0"/>
    <w:rsid w:val="007478B1"/>
    <w:rsid w:val="0074799F"/>
    <w:rsid w:val="007504C5"/>
    <w:rsid w:val="00750834"/>
    <w:rsid w:val="0075101E"/>
    <w:rsid w:val="00751107"/>
    <w:rsid w:val="0075123E"/>
    <w:rsid w:val="00751642"/>
    <w:rsid w:val="00751978"/>
    <w:rsid w:val="00751ACA"/>
    <w:rsid w:val="00752297"/>
    <w:rsid w:val="0075284E"/>
    <w:rsid w:val="00753125"/>
    <w:rsid w:val="0075382E"/>
    <w:rsid w:val="00754218"/>
    <w:rsid w:val="00754376"/>
    <w:rsid w:val="0075556E"/>
    <w:rsid w:val="007555A6"/>
    <w:rsid w:val="00756478"/>
    <w:rsid w:val="00757F99"/>
    <w:rsid w:val="007610E7"/>
    <w:rsid w:val="007612C6"/>
    <w:rsid w:val="00761795"/>
    <w:rsid w:val="00762427"/>
    <w:rsid w:val="00763A46"/>
    <w:rsid w:val="0076561F"/>
    <w:rsid w:val="007657B3"/>
    <w:rsid w:val="007667EF"/>
    <w:rsid w:val="00766C30"/>
    <w:rsid w:val="007670AE"/>
    <w:rsid w:val="0076750B"/>
    <w:rsid w:val="00770430"/>
    <w:rsid w:val="0077215B"/>
    <w:rsid w:val="007727D0"/>
    <w:rsid w:val="00772EAF"/>
    <w:rsid w:val="00773159"/>
    <w:rsid w:val="00773EF0"/>
    <w:rsid w:val="00777024"/>
    <w:rsid w:val="007776EE"/>
    <w:rsid w:val="00777BC4"/>
    <w:rsid w:val="00780434"/>
    <w:rsid w:val="00780650"/>
    <w:rsid w:val="00781004"/>
    <w:rsid w:val="00781E75"/>
    <w:rsid w:val="007843BE"/>
    <w:rsid w:val="0078480D"/>
    <w:rsid w:val="00785AB8"/>
    <w:rsid w:val="00787189"/>
    <w:rsid w:val="00790932"/>
    <w:rsid w:val="00792937"/>
    <w:rsid w:val="00792F13"/>
    <w:rsid w:val="00793853"/>
    <w:rsid w:val="0079399D"/>
    <w:rsid w:val="00793CD9"/>
    <w:rsid w:val="00794EB5"/>
    <w:rsid w:val="00795B55"/>
    <w:rsid w:val="007964E6"/>
    <w:rsid w:val="00796692"/>
    <w:rsid w:val="007A2633"/>
    <w:rsid w:val="007A3EAB"/>
    <w:rsid w:val="007A4536"/>
    <w:rsid w:val="007A49BE"/>
    <w:rsid w:val="007A4ABA"/>
    <w:rsid w:val="007A5E1E"/>
    <w:rsid w:val="007B0DF8"/>
    <w:rsid w:val="007B1915"/>
    <w:rsid w:val="007B2387"/>
    <w:rsid w:val="007B23BA"/>
    <w:rsid w:val="007B3575"/>
    <w:rsid w:val="007B39FE"/>
    <w:rsid w:val="007B717C"/>
    <w:rsid w:val="007B71E4"/>
    <w:rsid w:val="007B76A2"/>
    <w:rsid w:val="007C1831"/>
    <w:rsid w:val="007C18A8"/>
    <w:rsid w:val="007C19C6"/>
    <w:rsid w:val="007C1B03"/>
    <w:rsid w:val="007C201B"/>
    <w:rsid w:val="007C263D"/>
    <w:rsid w:val="007C2DC9"/>
    <w:rsid w:val="007C2F26"/>
    <w:rsid w:val="007C34B3"/>
    <w:rsid w:val="007C3E3F"/>
    <w:rsid w:val="007C5037"/>
    <w:rsid w:val="007C689F"/>
    <w:rsid w:val="007C6D5C"/>
    <w:rsid w:val="007D1560"/>
    <w:rsid w:val="007D1A11"/>
    <w:rsid w:val="007D2D20"/>
    <w:rsid w:val="007D6424"/>
    <w:rsid w:val="007D6C61"/>
    <w:rsid w:val="007D6E32"/>
    <w:rsid w:val="007E018C"/>
    <w:rsid w:val="007E2DE4"/>
    <w:rsid w:val="007E4298"/>
    <w:rsid w:val="007E4F4E"/>
    <w:rsid w:val="007E52BE"/>
    <w:rsid w:val="007E74F9"/>
    <w:rsid w:val="007E7715"/>
    <w:rsid w:val="007E7F11"/>
    <w:rsid w:val="007F0812"/>
    <w:rsid w:val="007F0986"/>
    <w:rsid w:val="007F0B32"/>
    <w:rsid w:val="007F1CCD"/>
    <w:rsid w:val="007F2986"/>
    <w:rsid w:val="007F3127"/>
    <w:rsid w:val="007F378D"/>
    <w:rsid w:val="007F3AC7"/>
    <w:rsid w:val="007F4A10"/>
    <w:rsid w:val="007F6628"/>
    <w:rsid w:val="007F6F96"/>
    <w:rsid w:val="007F70BA"/>
    <w:rsid w:val="007F77C9"/>
    <w:rsid w:val="00800A39"/>
    <w:rsid w:val="00801471"/>
    <w:rsid w:val="008019BA"/>
    <w:rsid w:val="00803DF3"/>
    <w:rsid w:val="0080440A"/>
    <w:rsid w:val="00805D1E"/>
    <w:rsid w:val="008067BE"/>
    <w:rsid w:val="008078A0"/>
    <w:rsid w:val="00810E8D"/>
    <w:rsid w:val="00810EAD"/>
    <w:rsid w:val="00812343"/>
    <w:rsid w:val="00815C8E"/>
    <w:rsid w:val="00815F44"/>
    <w:rsid w:val="00820FB9"/>
    <w:rsid w:val="0082179D"/>
    <w:rsid w:val="00821BEB"/>
    <w:rsid w:val="00821CF3"/>
    <w:rsid w:val="0082382E"/>
    <w:rsid w:val="0082420E"/>
    <w:rsid w:val="00825DE2"/>
    <w:rsid w:val="0083271C"/>
    <w:rsid w:val="00832968"/>
    <w:rsid w:val="00832AAC"/>
    <w:rsid w:val="008339A8"/>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4419"/>
    <w:rsid w:val="00854E8E"/>
    <w:rsid w:val="00855D16"/>
    <w:rsid w:val="00856EBE"/>
    <w:rsid w:val="00857B79"/>
    <w:rsid w:val="00857CED"/>
    <w:rsid w:val="00860423"/>
    <w:rsid w:val="0086099A"/>
    <w:rsid w:val="008619FE"/>
    <w:rsid w:val="00861D64"/>
    <w:rsid w:val="00861DCB"/>
    <w:rsid w:val="00863AD4"/>
    <w:rsid w:val="008640CF"/>
    <w:rsid w:val="008657AD"/>
    <w:rsid w:val="00866380"/>
    <w:rsid w:val="00866B37"/>
    <w:rsid w:val="0086723B"/>
    <w:rsid w:val="008677B6"/>
    <w:rsid w:val="00867CC2"/>
    <w:rsid w:val="00870061"/>
    <w:rsid w:val="00871AA3"/>
    <w:rsid w:val="008721F6"/>
    <w:rsid w:val="00877A03"/>
    <w:rsid w:val="008803E2"/>
    <w:rsid w:val="00881179"/>
    <w:rsid w:val="0088313A"/>
    <w:rsid w:val="0088416A"/>
    <w:rsid w:val="00884FB5"/>
    <w:rsid w:val="00884FF2"/>
    <w:rsid w:val="00885636"/>
    <w:rsid w:val="008856AA"/>
    <w:rsid w:val="00886114"/>
    <w:rsid w:val="00887353"/>
    <w:rsid w:val="0089046B"/>
    <w:rsid w:val="00891B2A"/>
    <w:rsid w:val="008921BA"/>
    <w:rsid w:val="008924F2"/>
    <w:rsid w:val="00892669"/>
    <w:rsid w:val="00892708"/>
    <w:rsid w:val="0089310F"/>
    <w:rsid w:val="00893B1A"/>
    <w:rsid w:val="00893D15"/>
    <w:rsid w:val="0089401D"/>
    <w:rsid w:val="0089450B"/>
    <w:rsid w:val="00894C53"/>
    <w:rsid w:val="00897264"/>
    <w:rsid w:val="00897D20"/>
    <w:rsid w:val="008A19D8"/>
    <w:rsid w:val="008A2A9D"/>
    <w:rsid w:val="008A3EBA"/>
    <w:rsid w:val="008A5527"/>
    <w:rsid w:val="008A5F90"/>
    <w:rsid w:val="008A6F0A"/>
    <w:rsid w:val="008A748C"/>
    <w:rsid w:val="008A7593"/>
    <w:rsid w:val="008A76E7"/>
    <w:rsid w:val="008B06F3"/>
    <w:rsid w:val="008B097F"/>
    <w:rsid w:val="008B0B69"/>
    <w:rsid w:val="008B27CA"/>
    <w:rsid w:val="008B2BF0"/>
    <w:rsid w:val="008B2DC2"/>
    <w:rsid w:val="008B4926"/>
    <w:rsid w:val="008B4FB8"/>
    <w:rsid w:val="008B553C"/>
    <w:rsid w:val="008B5AEB"/>
    <w:rsid w:val="008B5C63"/>
    <w:rsid w:val="008C0BDC"/>
    <w:rsid w:val="008C0DA4"/>
    <w:rsid w:val="008C21AE"/>
    <w:rsid w:val="008C29C5"/>
    <w:rsid w:val="008C442A"/>
    <w:rsid w:val="008C4A22"/>
    <w:rsid w:val="008C57C8"/>
    <w:rsid w:val="008C5D9F"/>
    <w:rsid w:val="008D089D"/>
    <w:rsid w:val="008D0ED7"/>
    <w:rsid w:val="008D2BA6"/>
    <w:rsid w:val="008D3E23"/>
    <w:rsid w:val="008D438D"/>
    <w:rsid w:val="008D47C4"/>
    <w:rsid w:val="008D5E2C"/>
    <w:rsid w:val="008D6A33"/>
    <w:rsid w:val="008D7898"/>
    <w:rsid w:val="008D7916"/>
    <w:rsid w:val="008E06F4"/>
    <w:rsid w:val="008E0740"/>
    <w:rsid w:val="008E0DF9"/>
    <w:rsid w:val="008E2079"/>
    <w:rsid w:val="008E2DA3"/>
    <w:rsid w:val="008E3025"/>
    <w:rsid w:val="008E3241"/>
    <w:rsid w:val="008E33C4"/>
    <w:rsid w:val="008E39F9"/>
    <w:rsid w:val="008E3ABC"/>
    <w:rsid w:val="008E5832"/>
    <w:rsid w:val="008E5892"/>
    <w:rsid w:val="008E6481"/>
    <w:rsid w:val="008E6AE6"/>
    <w:rsid w:val="008E6FC3"/>
    <w:rsid w:val="008E7205"/>
    <w:rsid w:val="008E7353"/>
    <w:rsid w:val="008E7845"/>
    <w:rsid w:val="008E7EEF"/>
    <w:rsid w:val="008F02DB"/>
    <w:rsid w:val="008F106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1B8B"/>
    <w:rsid w:val="00913F7F"/>
    <w:rsid w:val="00916500"/>
    <w:rsid w:val="00916BA8"/>
    <w:rsid w:val="009209B2"/>
    <w:rsid w:val="009212D0"/>
    <w:rsid w:val="009213D2"/>
    <w:rsid w:val="00922057"/>
    <w:rsid w:val="00922C02"/>
    <w:rsid w:val="00924103"/>
    <w:rsid w:val="00925317"/>
    <w:rsid w:val="0092546B"/>
    <w:rsid w:val="00926447"/>
    <w:rsid w:val="00927D22"/>
    <w:rsid w:val="00931388"/>
    <w:rsid w:val="00933F97"/>
    <w:rsid w:val="00934536"/>
    <w:rsid w:val="00934A54"/>
    <w:rsid w:val="00935AF3"/>
    <w:rsid w:val="00935C56"/>
    <w:rsid w:val="00937F09"/>
    <w:rsid w:val="00940270"/>
    <w:rsid w:val="009403B6"/>
    <w:rsid w:val="00941258"/>
    <w:rsid w:val="00941E0C"/>
    <w:rsid w:val="009423BD"/>
    <w:rsid w:val="00942D77"/>
    <w:rsid w:val="00943671"/>
    <w:rsid w:val="00943713"/>
    <w:rsid w:val="00943A61"/>
    <w:rsid w:val="00944A0F"/>
    <w:rsid w:val="00946307"/>
    <w:rsid w:val="009469A1"/>
    <w:rsid w:val="00947656"/>
    <w:rsid w:val="009504AF"/>
    <w:rsid w:val="00950C25"/>
    <w:rsid w:val="00950CCF"/>
    <w:rsid w:val="00951816"/>
    <w:rsid w:val="00951EF1"/>
    <w:rsid w:val="00951EFF"/>
    <w:rsid w:val="0095243C"/>
    <w:rsid w:val="0095272A"/>
    <w:rsid w:val="009529A4"/>
    <w:rsid w:val="00952F9C"/>
    <w:rsid w:val="00955A79"/>
    <w:rsid w:val="00955AA7"/>
    <w:rsid w:val="00955CD9"/>
    <w:rsid w:val="00956D45"/>
    <w:rsid w:val="009576B5"/>
    <w:rsid w:val="0095797A"/>
    <w:rsid w:val="0096014E"/>
    <w:rsid w:val="009622DA"/>
    <w:rsid w:val="00962B0B"/>
    <w:rsid w:val="00963041"/>
    <w:rsid w:val="0096357B"/>
    <w:rsid w:val="00963D7A"/>
    <w:rsid w:val="0096474F"/>
    <w:rsid w:val="00964FA2"/>
    <w:rsid w:val="009656B1"/>
    <w:rsid w:val="0096721A"/>
    <w:rsid w:val="009675EF"/>
    <w:rsid w:val="009704C3"/>
    <w:rsid w:val="009705DC"/>
    <w:rsid w:val="00971E72"/>
    <w:rsid w:val="00971F22"/>
    <w:rsid w:val="00972425"/>
    <w:rsid w:val="00973992"/>
    <w:rsid w:val="00974C3D"/>
    <w:rsid w:val="00975064"/>
    <w:rsid w:val="009750D7"/>
    <w:rsid w:val="0097633B"/>
    <w:rsid w:val="00976E85"/>
    <w:rsid w:val="0097775E"/>
    <w:rsid w:val="009777FA"/>
    <w:rsid w:val="0098021A"/>
    <w:rsid w:val="00982762"/>
    <w:rsid w:val="00982A7B"/>
    <w:rsid w:val="009831BA"/>
    <w:rsid w:val="00983AC7"/>
    <w:rsid w:val="0098405E"/>
    <w:rsid w:val="0098519F"/>
    <w:rsid w:val="00985D23"/>
    <w:rsid w:val="00987DE9"/>
    <w:rsid w:val="00990503"/>
    <w:rsid w:val="00990BD6"/>
    <w:rsid w:val="00991CC0"/>
    <w:rsid w:val="00991EA5"/>
    <w:rsid w:val="00993161"/>
    <w:rsid w:val="0099320E"/>
    <w:rsid w:val="00994E18"/>
    <w:rsid w:val="00996127"/>
    <w:rsid w:val="00996784"/>
    <w:rsid w:val="00996FEA"/>
    <w:rsid w:val="00997086"/>
    <w:rsid w:val="009A067A"/>
    <w:rsid w:val="009A0DD5"/>
    <w:rsid w:val="009A1EA7"/>
    <w:rsid w:val="009A2B43"/>
    <w:rsid w:val="009A4BA1"/>
    <w:rsid w:val="009A643B"/>
    <w:rsid w:val="009B0B87"/>
    <w:rsid w:val="009B0B92"/>
    <w:rsid w:val="009B145D"/>
    <w:rsid w:val="009B1FA9"/>
    <w:rsid w:val="009B22BF"/>
    <w:rsid w:val="009B289C"/>
    <w:rsid w:val="009B28E4"/>
    <w:rsid w:val="009B361E"/>
    <w:rsid w:val="009B39B8"/>
    <w:rsid w:val="009B4272"/>
    <w:rsid w:val="009B4695"/>
    <w:rsid w:val="009B4ABD"/>
    <w:rsid w:val="009B4CE5"/>
    <w:rsid w:val="009B554C"/>
    <w:rsid w:val="009B7043"/>
    <w:rsid w:val="009B74D9"/>
    <w:rsid w:val="009C20FD"/>
    <w:rsid w:val="009C27C0"/>
    <w:rsid w:val="009C3E5F"/>
    <w:rsid w:val="009C4B61"/>
    <w:rsid w:val="009C596B"/>
    <w:rsid w:val="009C6921"/>
    <w:rsid w:val="009C6E7B"/>
    <w:rsid w:val="009C72AA"/>
    <w:rsid w:val="009D1152"/>
    <w:rsid w:val="009D174A"/>
    <w:rsid w:val="009D27FF"/>
    <w:rsid w:val="009D29FB"/>
    <w:rsid w:val="009D31C8"/>
    <w:rsid w:val="009D326F"/>
    <w:rsid w:val="009D3443"/>
    <w:rsid w:val="009D3F87"/>
    <w:rsid w:val="009D4110"/>
    <w:rsid w:val="009D6693"/>
    <w:rsid w:val="009D6849"/>
    <w:rsid w:val="009D6B67"/>
    <w:rsid w:val="009D6C5A"/>
    <w:rsid w:val="009D75DE"/>
    <w:rsid w:val="009D7EB6"/>
    <w:rsid w:val="009E00EC"/>
    <w:rsid w:val="009E02A9"/>
    <w:rsid w:val="009E0A2F"/>
    <w:rsid w:val="009E0AE7"/>
    <w:rsid w:val="009E2B81"/>
    <w:rsid w:val="009E2F26"/>
    <w:rsid w:val="009E4F55"/>
    <w:rsid w:val="009E6322"/>
    <w:rsid w:val="009E6826"/>
    <w:rsid w:val="009E6961"/>
    <w:rsid w:val="009E7AA0"/>
    <w:rsid w:val="009E7CBF"/>
    <w:rsid w:val="009E7D45"/>
    <w:rsid w:val="009F0425"/>
    <w:rsid w:val="009F0734"/>
    <w:rsid w:val="009F1087"/>
    <w:rsid w:val="009F2432"/>
    <w:rsid w:val="009F2C53"/>
    <w:rsid w:val="009F2CAE"/>
    <w:rsid w:val="009F2CBB"/>
    <w:rsid w:val="009F3233"/>
    <w:rsid w:val="009F3289"/>
    <w:rsid w:val="009F3842"/>
    <w:rsid w:val="009F58C5"/>
    <w:rsid w:val="009F6326"/>
    <w:rsid w:val="009F6C34"/>
    <w:rsid w:val="009F7F9F"/>
    <w:rsid w:val="00A0083C"/>
    <w:rsid w:val="00A01D26"/>
    <w:rsid w:val="00A02CEF"/>
    <w:rsid w:val="00A03202"/>
    <w:rsid w:val="00A03420"/>
    <w:rsid w:val="00A037C8"/>
    <w:rsid w:val="00A03DB3"/>
    <w:rsid w:val="00A03F15"/>
    <w:rsid w:val="00A07BE9"/>
    <w:rsid w:val="00A1051D"/>
    <w:rsid w:val="00A106B5"/>
    <w:rsid w:val="00A122FC"/>
    <w:rsid w:val="00A12F35"/>
    <w:rsid w:val="00A1408E"/>
    <w:rsid w:val="00A1465E"/>
    <w:rsid w:val="00A1701C"/>
    <w:rsid w:val="00A1762D"/>
    <w:rsid w:val="00A17A82"/>
    <w:rsid w:val="00A205D8"/>
    <w:rsid w:val="00A21300"/>
    <w:rsid w:val="00A21D0F"/>
    <w:rsid w:val="00A21DA0"/>
    <w:rsid w:val="00A22A69"/>
    <w:rsid w:val="00A23018"/>
    <w:rsid w:val="00A23FA0"/>
    <w:rsid w:val="00A24574"/>
    <w:rsid w:val="00A245B1"/>
    <w:rsid w:val="00A258A6"/>
    <w:rsid w:val="00A260BE"/>
    <w:rsid w:val="00A261BA"/>
    <w:rsid w:val="00A2657B"/>
    <w:rsid w:val="00A26AA3"/>
    <w:rsid w:val="00A26C15"/>
    <w:rsid w:val="00A32681"/>
    <w:rsid w:val="00A32A8E"/>
    <w:rsid w:val="00A355C2"/>
    <w:rsid w:val="00A357D0"/>
    <w:rsid w:val="00A357DA"/>
    <w:rsid w:val="00A37339"/>
    <w:rsid w:val="00A374CD"/>
    <w:rsid w:val="00A37549"/>
    <w:rsid w:val="00A37A5C"/>
    <w:rsid w:val="00A40924"/>
    <w:rsid w:val="00A418D0"/>
    <w:rsid w:val="00A41ACA"/>
    <w:rsid w:val="00A4342D"/>
    <w:rsid w:val="00A449F1"/>
    <w:rsid w:val="00A45118"/>
    <w:rsid w:val="00A45318"/>
    <w:rsid w:val="00A45559"/>
    <w:rsid w:val="00A456E4"/>
    <w:rsid w:val="00A46366"/>
    <w:rsid w:val="00A468D3"/>
    <w:rsid w:val="00A46EF9"/>
    <w:rsid w:val="00A47F28"/>
    <w:rsid w:val="00A51D64"/>
    <w:rsid w:val="00A524B5"/>
    <w:rsid w:val="00A52565"/>
    <w:rsid w:val="00A547DF"/>
    <w:rsid w:val="00A54D3A"/>
    <w:rsid w:val="00A55048"/>
    <w:rsid w:val="00A56FF0"/>
    <w:rsid w:val="00A6164F"/>
    <w:rsid w:val="00A621D4"/>
    <w:rsid w:val="00A62E4E"/>
    <w:rsid w:val="00A64F19"/>
    <w:rsid w:val="00A67131"/>
    <w:rsid w:val="00A70486"/>
    <w:rsid w:val="00A71467"/>
    <w:rsid w:val="00A716BB"/>
    <w:rsid w:val="00A71B33"/>
    <w:rsid w:val="00A71D80"/>
    <w:rsid w:val="00A729AF"/>
    <w:rsid w:val="00A7340F"/>
    <w:rsid w:val="00A75F1E"/>
    <w:rsid w:val="00A762E5"/>
    <w:rsid w:val="00A773FD"/>
    <w:rsid w:val="00A77B47"/>
    <w:rsid w:val="00A80557"/>
    <w:rsid w:val="00A8078C"/>
    <w:rsid w:val="00A813C9"/>
    <w:rsid w:val="00A83798"/>
    <w:rsid w:val="00A8405A"/>
    <w:rsid w:val="00A84340"/>
    <w:rsid w:val="00A849F2"/>
    <w:rsid w:val="00A855D3"/>
    <w:rsid w:val="00A85FAB"/>
    <w:rsid w:val="00A86ACB"/>
    <w:rsid w:val="00A871C8"/>
    <w:rsid w:val="00A90084"/>
    <w:rsid w:val="00A912E6"/>
    <w:rsid w:val="00A91800"/>
    <w:rsid w:val="00A927AA"/>
    <w:rsid w:val="00A928B9"/>
    <w:rsid w:val="00A9426B"/>
    <w:rsid w:val="00A94BE7"/>
    <w:rsid w:val="00A950F0"/>
    <w:rsid w:val="00A95403"/>
    <w:rsid w:val="00A956CB"/>
    <w:rsid w:val="00A961F0"/>
    <w:rsid w:val="00A9682B"/>
    <w:rsid w:val="00A970F6"/>
    <w:rsid w:val="00AA036C"/>
    <w:rsid w:val="00AA147C"/>
    <w:rsid w:val="00AA1570"/>
    <w:rsid w:val="00AA1FEA"/>
    <w:rsid w:val="00AA31A3"/>
    <w:rsid w:val="00AA4E5A"/>
    <w:rsid w:val="00AA6B74"/>
    <w:rsid w:val="00AA6F4E"/>
    <w:rsid w:val="00AA707E"/>
    <w:rsid w:val="00AB0803"/>
    <w:rsid w:val="00AB216A"/>
    <w:rsid w:val="00AB3484"/>
    <w:rsid w:val="00AB525C"/>
    <w:rsid w:val="00AB57F2"/>
    <w:rsid w:val="00AB58E5"/>
    <w:rsid w:val="00AC0579"/>
    <w:rsid w:val="00AC0F09"/>
    <w:rsid w:val="00AC29FF"/>
    <w:rsid w:val="00AC2C0D"/>
    <w:rsid w:val="00AC3247"/>
    <w:rsid w:val="00AC3CC3"/>
    <w:rsid w:val="00AC4CEC"/>
    <w:rsid w:val="00AC53BC"/>
    <w:rsid w:val="00AC5D26"/>
    <w:rsid w:val="00AC5D46"/>
    <w:rsid w:val="00AC5DFA"/>
    <w:rsid w:val="00AC5DFD"/>
    <w:rsid w:val="00AC60E6"/>
    <w:rsid w:val="00AC60EE"/>
    <w:rsid w:val="00AC68EA"/>
    <w:rsid w:val="00AC6D4F"/>
    <w:rsid w:val="00AC74EA"/>
    <w:rsid w:val="00AC78DA"/>
    <w:rsid w:val="00AD0FC7"/>
    <w:rsid w:val="00AD2234"/>
    <w:rsid w:val="00AD2C64"/>
    <w:rsid w:val="00AD5865"/>
    <w:rsid w:val="00AD7819"/>
    <w:rsid w:val="00AD7E2D"/>
    <w:rsid w:val="00AE0A7C"/>
    <w:rsid w:val="00AE1C08"/>
    <w:rsid w:val="00AE286A"/>
    <w:rsid w:val="00AE3AB8"/>
    <w:rsid w:val="00AE4C78"/>
    <w:rsid w:val="00AE5107"/>
    <w:rsid w:val="00AE6146"/>
    <w:rsid w:val="00AE61BC"/>
    <w:rsid w:val="00AE66BA"/>
    <w:rsid w:val="00AE6945"/>
    <w:rsid w:val="00AF148E"/>
    <w:rsid w:val="00AF1A6D"/>
    <w:rsid w:val="00AF2E03"/>
    <w:rsid w:val="00AF30F0"/>
    <w:rsid w:val="00AF31C0"/>
    <w:rsid w:val="00AF58BD"/>
    <w:rsid w:val="00AF681E"/>
    <w:rsid w:val="00AF7266"/>
    <w:rsid w:val="00AF783A"/>
    <w:rsid w:val="00B00156"/>
    <w:rsid w:val="00B00394"/>
    <w:rsid w:val="00B00779"/>
    <w:rsid w:val="00B0198B"/>
    <w:rsid w:val="00B02BC2"/>
    <w:rsid w:val="00B04224"/>
    <w:rsid w:val="00B0479C"/>
    <w:rsid w:val="00B04A4F"/>
    <w:rsid w:val="00B04DB7"/>
    <w:rsid w:val="00B050B7"/>
    <w:rsid w:val="00B0573B"/>
    <w:rsid w:val="00B067AE"/>
    <w:rsid w:val="00B06BE8"/>
    <w:rsid w:val="00B072D8"/>
    <w:rsid w:val="00B07A42"/>
    <w:rsid w:val="00B07D2E"/>
    <w:rsid w:val="00B11734"/>
    <w:rsid w:val="00B13CA8"/>
    <w:rsid w:val="00B13F4B"/>
    <w:rsid w:val="00B13F84"/>
    <w:rsid w:val="00B153B7"/>
    <w:rsid w:val="00B1576E"/>
    <w:rsid w:val="00B17B72"/>
    <w:rsid w:val="00B21850"/>
    <w:rsid w:val="00B22CF5"/>
    <w:rsid w:val="00B23A08"/>
    <w:rsid w:val="00B23CB9"/>
    <w:rsid w:val="00B24208"/>
    <w:rsid w:val="00B245F1"/>
    <w:rsid w:val="00B25894"/>
    <w:rsid w:val="00B2605A"/>
    <w:rsid w:val="00B30F89"/>
    <w:rsid w:val="00B311EE"/>
    <w:rsid w:val="00B31A55"/>
    <w:rsid w:val="00B322B9"/>
    <w:rsid w:val="00B32C21"/>
    <w:rsid w:val="00B339AE"/>
    <w:rsid w:val="00B33FCA"/>
    <w:rsid w:val="00B34419"/>
    <w:rsid w:val="00B34C53"/>
    <w:rsid w:val="00B35AA7"/>
    <w:rsid w:val="00B35B14"/>
    <w:rsid w:val="00B402E5"/>
    <w:rsid w:val="00B40881"/>
    <w:rsid w:val="00B41495"/>
    <w:rsid w:val="00B430D9"/>
    <w:rsid w:val="00B432AA"/>
    <w:rsid w:val="00B438AD"/>
    <w:rsid w:val="00B43AFF"/>
    <w:rsid w:val="00B43D11"/>
    <w:rsid w:val="00B43DF6"/>
    <w:rsid w:val="00B43EEF"/>
    <w:rsid w:val="00B50B4F"/>
    <w:rsid w:val="00B50DAA"/>
    <w:rsid w:val="00B50F9A"/>
    <w:rsid w:val="00B51DC5"/>
    <w:rsid w:val="00B521EA"/>
    <w:rsid w:val="00B531BD"/>
    <w:rsid w:val="00B55484"/>
    <w:rsid w:val="00B5548F"/>
    <w:rsid w:val="00B55913"/>
    <w:rsid w:val="00B55F97"/>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21B"/>
    <w:rsid w:val="00B673E1"/>
    <w:rsid w:val="00B70CF8"/>
    <w:rsid w:val="00B74A91"/>
    <w:rsid w:val="00B74F87"/>
    <w:rsid w:val="00B74F9B"/>
    <w:rsid w:val="00B7501D"/>
    <w:rsid w:val="00B751A4"/>
    <w:rsid w:val="00B75C28"/>
    <w:rsid w:val="00B76104"/>
    <w:rsid w:val="00B77592"/>
    <w:rsid w:val="00B776B5"/>
    <w:rsid w:val="00B77D17"/>
    <w:rsid w:val="00B84984"/>
    <w:rsid w:val="00B84ADD"/>
    <w:rsid w:val="00B85737"/>
    <w:rsid w:val="00B85BA1"/>
    <w:rsid w:val="00B8772E"/>
    <w:rsid w:val="00B92CA7"/>
    <w:rsid w:val="00B92F8A"/>
    <w:rsid w:val="00B934C5"/>
    <w:rsid w:val="00B93E3A"/>
    <w:rsid w:val="00B9484E"/>
    <w:rsid w:val="00B94B51"/>
    <w:rsid w:val="00B94B83"/>
    <w:rsid w:val="00B94CC4"/>
    <w:rsid w:val="00B954D3"/>
    <w:rsid w:val="00B969DF"/>
    <w:rsid w:val="00B96B4B"/>
    <w:rsid w:val="00B97E49"/>
    <w:rsid w:val="00BA2CDB"/>
    <w:rsid w:val="00BA307E"/>
    <w:rsid w:val="00BA3EAA"/>
    <w:rsid w:val="00BA4857"/>
    <w:rsid w:val="00BA4AE5"/>
    <w:rsid w:val="00BA63F5"/>
    <w:rsid w:val="00BA77AD"/>
    <w:rsid w:val="00BB07B9"/>
    <w:rsid w:val="00BB0948"/>
    <w:rsid w:val="00BB10C7"/>
    <w:rsid w:val="00BB35DF"/>
    <w:rsid w:val="00BB4C30"/>
    <w:rsid w:val="00BB695F"/>
    <w:rsid w:val="00BB7356"/>
    <w:rsid w:val="00BC1EAA"/>
    <w:rsid w:val="00BC3012"/>
    <w:rsid w:val="00BC37DA"/>
    <w:rsid w:val="00BC4496"/>
    <w:rsid w:val="00BC5E46"/>
    <w:rsid w:val="00BC6CF7"/>
    <w:rsid w:val="00BC732D"/>
    <w:rsid w:val="00BC7BE2"/>
    <w:rsid w:val="00BD0192"/>
    <w:rsid w:val="00BD1697"/>
    <w:rsid w:val="00BD3527"/>
    <w:rsid w:val="00BD38F5"/>
    <w:rsid w:val="00BD49CD"/>
    <w:rsid w:val="00BD4B92"/>
    <w:rsid w:val="00BD54AA"/>
    <w:rsid w:val="00BD579F"/>
    <w:rsid w:val="00BD68BE"/>
    <w:rsid w:val="00BD6F47"/>
    <w:rsid w:val="00BD6FFC"/>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D24"/>
    <w:rsid w:val="00BF7D88"/>
    <w:rsid w:val="00C0009A"/>
    <w:rsid w:val="00C01032"/>
    <w:rsid w:val="00C019A1"/>
    <w:rsid w:val="00C0212B"/>
    <w:rsid w:val="00C06316"/>
    <w:rsid w:val="00C06956"/>
    <w:rsid w:val="00C11A59"/>
    <w:rsid w:val="00C124A3"/>
    <w:rsid w:val="00C1268A"/>
    <w:rsid w:val="00C12F6D"/>
    <w:rsid w:val="00C13118"/>
    <w:rsid w:val="00C1474F"/>
    <w:rsid w:val="00C1629F"/>
    <w:rsid w:val="00C163B4"/>
    <w:rsid w:val="00C2059F"/>
    <w:rsid w:val="00C21C5F"/>
    <w:rsid w:val="00C228B4"/>
    <w:rsid w:val="00C22B19"/>
    <w:rsid w:val="00C24F5D"/>
    <w:rsid w:val="00C25950"/>
    <w:rsid w:val="00C2617F"/>
    <w:rsid w:val="00C27642"/>
    <w:rsid w:val="00C27651"/>
    <w:rsid w:val="00C2786B"/>
    <w:rsid w:val="00C278AC"/>
    <w:rsid w:val="00C30377"/>
    <w:rsid w:val="00C304A7"/>
    <w:rsid w:val="00C30EE0"/>
    <w:rsid w:val="00C32304"/>
    <w:rsid w:val="00C32A1C"/>
    <w:rsid w:val="00C32BA5"/>
    <w:rsid w:val="00C3300F"/>
    <w:rsid w:val="00C33A90"/>
    <w:rsid w:val="00C347F3"/>
    <w:rsid w:val="00C3671A"/>
    <w:rsid w:val="00C376F0"/>
    <w:rsid w:val="00C42068"/>
    <w:rsid w:val="00C45B67"/>
    <w:rsid w:val="00C46FB3"/>
    <w:rsid w:val="00C4737C"/>
    <w:rsid w:val="00C47E8C"/>
    <w:rsid w:val="00C505D9"/>
    <w:rsid w:val="00C51803"/>
    <w:rsid w:val="00C5182E"/>
    <w:rsid w:val="00C520D4"/>
    <w:rsid w:val="00C525D2"/>
    <w:rsid w:val="00C53258"/>
    <w:rsid w:val="00C54CAD"/>
    <w:rsid w:val="00C55D97"/>
    <w:rsid w:val="00C56FD2"/>
    <w:rsid w:val="00C57039"/>
    <w:rsid w:val="00C607B1"/>
    <w:rsid w:val="00C60801"/>
    <w:rsid w:val="00C6091E"/>
    <w:rsid w:val="00C6243F"/>
    <w:rsid w:val="00C625CA"/>
    <w:rsid w:val="00C62F0B"/>
    <w:rsid w:val="00C649D1"/>
    <w:rsid w:val="00C66DE2"/>
    <w:rsid w:val="00C67E75"/>
    <w:rsid w:val="00C70094"/>
    <w:rsid w:val="00C70EC3"/>
    <w:rsid w:val="00C7153A"/>
    <w:rsid w:val="00C72FEB"/>
    <w:rsid w:val="00C73A45"/>
    <w:rsid w:val="00C751BD"/>
    <w:rsid w:val="00C75490"/>
    <w:rsid w:val="00C759E9"/>
    <w:rsid w:val="00C76A3C"/>
    <w:rsid w:val="00C7781D"/>
    <w:rsid w:val="00C77CFC"/>
    <w:rsid w:val="00C8021F"/>
    <w:rsid w:val="00C82376"/>
    <w:rsid w:val="00C828CC"/>
    <w:rsid w:val="00C832C2"/>
    <w:rsid w:val="00C84945"/>
    <w:rsid w:val="00C84CCD"/>
    <w:rsid w:val="00C85421"/>
    <w:rsid w:val="00C855C5"/>
    <w:rsid w:val="00C87BA5"/>
    <w:rsid w:val="00C90E07"/>
    <w:rsid w:val="00C918FD"/>
    <w:rsid w:val="00C91F25"/>
    <w:rsid w:val="00C9225B"/>
    <w:rsid w:val="00C9244E"/>
    <w:rsid w:val="00C9366E"/>
    <w:rsid w:val="00C942D5"/>
    <w:rsid w:val="00C954BC"/>
    <w:rsid w:val="00C95910"/>
    <w:rsid w:val="00C95E1F"/>
    <w:rsid w:val="00C967AD"/>
    <w:rsid w:val="00C96991"/>
    <w:rsid w:val="00C9760D"/>
    <w:rsid w:val="00C97DFD"/>
    <w:rsid w:val="00CA0D65"/>
    <w:rsid w:val="00CA12EE"/>
    <w:rsid w:val="00CA134F"/>
    <w:rsid w:val="00CA1492"/>
    <w:rsid w:val="00CA23FE"/>
    <w:rsid w:val="00CA2ADA"/>
    <w:rsid w:val="00CA2F3E"/>
    <w:rsid w:val="00CA32AA"/>
    <w:rsid w:val="00CA3D33"/>
    <w:rsid w:val="00CA4143"/>
    <w:rsid w:val="00CA4E57"/>
    <w:rsid w:val="00CA5651"/>
    <w:rsid w:val="00CA65F6"/>
    <w:rsid w:val="00CA7C2A"/>
    <w:rsid w:val="00CB0454"/>
    <w:rsid w:val="00CB0F03"/>
    <w:rsid w:val="00CB1201"/>
    <w:rsid w:val="00CB22EC"/>
    <w:rsid w:val="00CB2D31"/>
    <w:rsid w:val="00CB2D83"/>
    <w:rsid w:val="00CB3CFF"/>
    <w:rsid w:val="00CB44FC"/>
    <w:rsid w:val="00CB49EF"/>
    <w:rsid w:val="00CB6740"/>
    <w:rsid w:val="00CB6E2A"/>
    <w:rsid w:val="00CB74AF"/>
    <w:rsid w:val="00CB7E06"/>
    <w:rsid w:val="00CC059D"/>
    <w:rsid w:val="00CC12DE"/>
    <w:rsid w:val="00CC1533"/>
    <w:rsid w:val="00CC1BDE"/>
    <w:rsid w:val="00CC1F72"/>
    <w:rsid w:val="00CC2A76"/>
    <w:rsid w:val="00CC48AB"/>
    <w:rsid w:val="00CC5917"/>
    <w:rsid w:val="00CC69C9"/>
    <w:rsid w:val="00CD021A"/>
    <w:rsid w:val="00CD02AA"/>
    <w:rsid w:val="00CD1661"/>
    <w:rsid w:val="00CD1A5D"/>
    <w:rsid w:val="00CD5A3F"/>
    <w:rsid w:val="00CD6B93"/>
    <w:rsid w:val="00CD6BF4"/>
    <w:rsid w:val="00CD73E8"/>
    <w:rsid w:val="00CD7D5D"/>
    <w:rsid w:val="00CE13CD"/>
    <w:rsid w:val="00CE3B51"/>
    <w:rsid w:val="00CE55E7"/>
    <w:rsid w:val="00CE56FA"/>
    <w:rsid w:val="00CE6A85"/>
    <w:rsid w:val="00CE7BBE"/>
    <w:rsid w:val="00CF0760"/>
    <w:rsid w:val="00CF1931"/>
    <w:rsid w:val="00CF1C1F"/>
    <w:rsid w:val="00CF2EBF"/>
    <w:rsid w:val="00CF31D4"/>
    <w:rsid w:val="00CF4B43"/>
    <w:rsid w:val="00CF5DA5"/>
    <w:rsid w:val="00CF5E3F"/>
    <w:rsid w:val="00CF602D"/>
    <w:rsid w:val="00D003D2"/>
    <w:rsid w:val="00D00E35"/>
    <w:rsid w:val="00D013DA"/>
    <w:rsid w:val="00D015C1"/>
    <w:rsid w:val="00D01A84"/>
    <w:rsid w:val="00D03CB0"/>
    <w:rsid w:val="00D04A76"/>
    <w:rsid w:val="00D04BC3"/>
    <w:rsid w:val="00D05F8F"/>
    <w:rsid w:val="00D0694C"/>
    <w:rsid w:val="00D07746"/>
    <w:rsid w:val="00D106FD"/>
    <w:rsid w:val="00D112F5"/>
    <w:rsid w:val="00D129C5"/>
    <w:rsid w:val="00D13143"/>
    <w:rsid w:val="00D13562"/>
    <w:rsid w:val="00D14531"/>
    <w:rsid w:val="00D1466A"/>
    <w:rsid w:val="00D14DB6"/>
    <w:rsid w:val="00D15B92"/>
    <w:rsid w:val="00D16F84"/>
    <w:rsid w:val="00D17A8A"/>
    <w:rsid w:val="00D21B1E"/>
    <w:rsid w:val="00D22018"/>
    <w:rsid w:val="00D2257B"/>
    <w:rsid w:val="00D2293D"/>
    <w:rsid w:val="00D22A15"/>
    <w:rsid w:val="00D22C4A"/>
    <w:rsid w:val="00D2319E"/>
    <w:rsid w:val="00D24CB6"/>
    <w:rsid w:val="00D258E8"/>
    <w:rsid w:val="00D26209"/>
    <w:rsid w:val="00D279E6"/>
    <w:rsid w:val="00D27C98"/>
    <w:rsid w:val="00D30031"/>
    <w:rsid w:val="00D30789"/>
    <w:rsid w:val="00D318C8"/>
    <w:rsid w:val="00D32D7F"/>
    <w:rsid w:val="00D33538"/>
    <w:rsid w:val="00D3586B"/>
    <w:rsid w:val="00D37C33"/>
    <w:rsid w:val="00D37DFF"/>
    <w:rsid w:val="00D406D6"/>
    <w:rsid w:val="00D41597"/>
    <w:rsid w:val="00D43387"/>
    <w:rsid w:val="00D440B4"/>
    <w:rsid w:val="00D441FA"/>
    <w:rsid w:val="00D44E89"/>
    <w:rsid w:val="00D46B4A"/>
    <w:rsid w:val="00D47132"/>
    <w:rsid w:val="00D47891"/>
    <w:rsid w:val="00D4791D"/>
    <w:rsid w:val="00D50238"/>
    <w:rsid w:val="00D50F3D"/>
    <w:rsid w:val="00D51AB9"/>
    <w:rsid w:val="00D529F0"/>
    <w:rsid w:val="00D5312F"/>
    <w:rsid w:val="00D53776"/>
    <w:rsid w:val="00D5386C"/>
    <w:rsid w:val="00D53FFF"/>
    <w:rsid w:val="00D5469F"/>
    <w:rsid w:val="00D54980"/>
    <w:rsid w:val="00D5787D"/>
    <w:rsid w:val="00D60B3F"/>
    <w:rsid w:val="00D64399"/>
    <w:rsid w:val="00D66AFC"/>
    <w:rsid w:val="00D676F9"/>
    <w:rsid w:val="00D70117"/>
    <w:rsid w:val="00D703C8"/>
    <w:rsid w:val="00D70BE1"/>
    <w:rsid w:val="00D710BB"/>
    <w:rsid w:val="00D71F68"/>
    <w:rsid w:val="00D72341"/>
    <w:rsid w:val="00D72543"/>
    <w:rsid w:val="00D72AD0"/>
    <w:rsid w:val="00D73C53"/>
    <w:rsid w:val="00D74CC1"/>
    <w:rsid w:val="00D754B6"/>
    <w:rsid w:val="00D754B9"/>
    <w:rsid w:val="00D7553F"/>
    <w:rsid w:val="00D755D8"/>
    <w:rsid w:val="00D75685"/>
    <w:rsid w:val="00D77BDD"/>
    <w:rsid w:val="00D811FF"/>
    <w:rsid w:val="00D819EF"/>
    <w:rsid w:val="00D81A98"/>
    <w:rsid w:val="00D82AA4"/>
    <w:rsid w:val="00D843D9"/>
    <w:rsid w:val="00D853B9"/>
    <w:rsid w:val="00D85433"/>
    <w:rsid w:val="00D85EDC"/>
    <w:rsid w:val="00D861C7"/>
    <w:rsid w:val="00D86212"/>
    <w:rsid w:val="00D866AB"/>
    <w:rsid w:val="00D876EE"/>
    <w:rsid w:val="00D90898"/>
    <w:rsid w:val="00D9166C"/>
    <w:rsid w:val="00D91DB6"/>
    <w:rsid w:val="00D925CA"/>
    <w:rsid w:val="00D925F6"/>
    <w:rsid w:val="00D94657"/>
    <w:rsid w:val="00D94736"/>
    <w:rsid w:val="00D95B05"/>
    <w:rsid w:val="00D96238"/>
    <w:rsid w:val="00DA1EC1"/>
    <w:rsid w:val="00DA1F31"/>
    <w:rsid w:val="00DA2666"/>
    <w:rsid w:val="00DA5A7C"/>
    <w:rsid w:val="00DA6C72"/>
    <w:rsid w:val="00DA6F83"/>
    <w:rsid w:val="00DA709E"/>
    <w:rsid w:val="00DA7EFF"/>
    <w:rsid w:val="00DB01E9"/>
    <w:rsid w:val="00DB0898"/>
    <w:rsid w:val="00DB1241"/>
    <w:rsid w:val="00DB1673"/>
    <w:rsid w:val="00DB262A"/>
    <w:rsid w:val="00DB3B2C"/>
    <w:rsid w:val="00DB4332"/>
    <w:rsid w:val="00DB43C7"/>
    <w:rsid w:val="00DB5F27"/>
    <w:rsid w:val="00DC1170"/>
    <w:rsid w:val="00DC1270"/>
    <w:rsid w:val="00DC17F5"/>
    <w:rsid w:val="00DC2A80"/>
    <w:rsid w:val="00DC37AB"/>
    <w:rsid w:val="00DC39D5"/>
    <w:rsid w:val="00DC4D85"/>
    <w:rsid w:val="00DC51ED"/>
    <w:rsid w:val="00DC6056"/>
    <w:rsid w:val="00DC6915"/>
    <w:rsid w:val="00DC6A91"/>
    <w:rsid w:val="00DC6AE0"/>
    <w:rsid w:val="00DD078A"/>
    <w:rsid w:val="00DD1C47"/>
    <w:rsid w:val="00DD27A2"/>
    <w:rsid w:val="00DD2992"/>
    <w:rsid w:val="00DD2E34"/>
    <w:rsid w:val="00DD2FA7"/>
    <w:rsid w:val="00DD352A"/>
    <w:rsid w:val="00DD6D63"/>
    <w:rsid w:val="00DD76AE"/>
    <w:rsid w:val="00DD7A45"/>
    <w:rsid w:val="00DE2EBB"/>
    <w:rsid w:val="00DE3762"/>
    <w:rsid w:val="00DE3D6B"/>
    <w:rsid w:val="00DE43E6"/>
    <w:rsid w:val="00DE4F18"/>
    <w:rsid w:val="00DE5067"/>
    <w:rsid w:val="00DE5360"/>
    <w:rsid w:val="00DE54BC"/>
    <w:rsid w:val="00DE682C"/>
    <w:rsid w:val="00DE6B13"/>
    <w:rsid w:val="00DE7E74"/>
    <w:rsid w:val="00DF09A3"/>
    <w:rsid w:val="00DF144F"/>
    <w:rsid w:val="00DF1D46"/>
    <w:rsid w:val="00DF2634"/>
    <w:rsid w:val="00DF2BAE"/>
    <w:rsid w:val="00DF4780"/>
    <w:rsid w:val="00DF63B7"/>
    <w:rsid w:val="00DF66E6"/>
    <w:rsid w:val="00DF7288"/>
    <w:rsid w:val="00DF76E8"/>
    <w:rsid w:val="00E00D92"/>
    <w:rsid w:val="00E0116C"/>
    <w:rsid w:val="00E020E9"/>
    <w:rsid w:val="00E0242B"/>
    <w:rsid w:val="00E02EF1"/>
    <w:rsid w:val="00E0333A"/>
    <w:rsid w:val="00E03F95"/>
    <w:rsid w:val="00E04493"/>
    <w:rsid w:val="00E052D4"/>
    <w:rsid w:val="00E060C0"/>
    <w:rsid w:val="00E079B1"/>
    <w:rsid w:val="00E10192"/>
    <w:rsid w:val="00E106DD"/>
    <w:rsid w:val="00E13252"/>
    <w:rsid w:val="00E13C95"/>
    <w:rsid w:val="00E152CB"/>
    <w:rsid w:val="00E16982"/>
    <w:rsid w:val="00E16B27"/>
    <w:rsid w:val="00E16BBE"/>
    <w:rsid w:val="00E17799"/>
    <w:rsid w:val="00E17C0F"/>
    <w:rsid w:val="00E17E44"/>
    <w:rsid w:val="00E2009F"/>
    <w:rsid w:val="00E20309"/>
    <w:rsid w:val="00E21115"/>
    <w:rsid w:val="00E22B89"/>
    <w:rsid w:val="00E23A4D"/>
    <w:rsid w:val="00E249E5"/>
    <w:rsid w:val="00E24C78"/>
    <w:rsid w:val="00E250D8"/>
    <w:rsid w:val="00E26ED2"/>
    <w:rsid w:val="00E2721A"/>
    <w:rsid w:val="00E30302"/>
    <w:rsid w:val="00E305F2"/>
    <w:rsid w:val="00E315D4"/>
    <w:rsid w:val="00E32300"/>
    <w:rsid w:val="00E32F87"/>
    <w:rsid w:val="00E336A9"/>
    <w:rsid w:val="00E354B0"/>
    <w:rsid w:val="00E35B2B"/>
    <w:rsid w:val="00E370A5"/>
    <w:rsid w:val="00E40E78"/>
    <w:rsid w:val="00E426FD"/>
    <w:rsid w:val="00E435A4"/>
    <w:rsid w:val="00E460AB"/>
    <w:rsid w:val="00E46292"/>
    <w:rsid w:val="00E467AC"/>
    <w:rsid w:val="00E47194"/>
    <w:rsid w:val="00E47D94"/>
    <w:rsid w:val="00E50193"/>
    <w:rsid w:val="00E50AEE"/>
    <w:rsid w:val="00E52C06"/>
    <w:rsid w:val="00E5319B"/>
    <w:rsid w:val="00E53610"/>
    <w:rsid w:val="00E54AD6"/>
    <w:rsid w:val="00E57090"/>
    <w:rsid w:val="00E57669"/>
    <w:rsid w:val="00E577D1"/>
    <w:rsid w:val="00E618C2"/>
    <w:rsid w:val="00E627F1"/>
    <w:rsid w:val="00E62A86"/>
    <w:rsid w:val="00E63637"/>
    <w:rsid w:val="00E63672"/>
    <w:rsid w:val="00E638D9"/>
    <w:rsid w:val="00E64038"/>
    <w:rsid w:val="00E64207"/>
    <w:rsid w:val="00E664CD"/>
    <w:rsid w:val="00E66C4D"/>
    <w:rsid w:val="00E672DB"/>
    <w:rsid w:val="00E673D1"/>
    <w:rsid w:val="00E70730"/>
    <w:rsid w:val="00E70C12"/>
    <w:rsid w:val="00E74608"/>
    <w:rsid w:val="00E76009"/>
    <w:rsid w:val="00E76F83"/>
    <w:rsid w:val="00E77752"/>
    <w:rsid w:val="00E80B27"/>
    <w:rsid w:val="00E81001"/>
    <w:rsid w:val="00E812CA"/>
    <w:rsid w:val="00E8139C"/>
    <w:rsid w:val="00E81F99"/>
    <w:rsid w:val="00E823CA"/>
    <w:rsid w:val="00E82CFA"/>
    <w:rsid w:val="00E82FAE"/>
    <w:rsid w:val="00E83474"/>
    <w:rsid w:val="00E84FB2"/>
    <w:rsid w:val="00E85474"/>
    <w:rsid w:val="00E8564E"/>
    <w:rsid w:val="00E86BE4"/>
    <w:rsid w:val="00E90BF1"/>
    <w:rsid w:val="00E93BF7"/>
    <w:rsid w:val="00E942BD"/>
    <w:rsid w:val="00E96B7C"/>
    <w:rsid w:val="00E97664"/>
    <w:rsid w:val="00EA12A8"/>
    <w:rsid w:val="00EA1B03"/>
    <w:rsid w:val="00EA217A"/>
    <w:rsid w:val="00EA2C83"/>
    <w:rsid w:val="00EA2CE5"/>
    <w:rsid w:val="00EA3A6E"/>
    <w:rsid w:val="00EA403A"/>
    <w:rsid w:val="00EA4D92"/>
    <w:rsid w:val="00EA6BC7"/>
    <w:rsid w:val="00EA7906"/>
    <w:rsid w:val="00EB0608"/>
    <w:rsid w:val="00EB09BD"/>
    <w:rsid w:val="00EB1A5E"/>
    <w:rsid w:val="00EB208F"/>
    <w:rsid w:val="00EB2DED"/>
    <w:rsid w:val="00EB3518"/>
    <w:rsid w:val="00EB381C"/>
    <w:rsid w:val="00EB3EEE"/>
    <w:rsid w:val="00EB5A89"/>
    <w:rsid w:val="00EB5B6C"/>
    <w:rsid w:val="00EB65A7"/>
    <w:rsid w:val="00EB6EFF"/>
    <w:rsid w:val="00EC011A"/>
    <w:rsid w:val="00EC0E3E"/>
    <w:rsid w:val="00EC1368"/>
    <w:rsid w:val="00EC17DD"/>
    <w:rsid w:val="00EC1C94"/>
    <w:rsid w:val="00EC2ABC"/>
    <w:rsid w:val="00EC2BED"/>
    <w:rsid w:val="00EC2E13"/>
    <w:rsid w:val="00EC3BE2"/>
    <w:rsid w:val="00EC5E9F"/>
    <w:rsid w:val="00ED052D"/>
    <w:rsid w:val="00ED1BBB"/>
    <w:rsid w:val="00ED21E6"/>
    <w:rsid w:val="00ED2363"/>
    <w:rsid w:val="00ED354A"/>
    <w:rsid w:val="00ED4D50"/>
    <w:rsid w:val="00ED6385"/>
    <w:rsid w:val="00ED6680"/>
    <w:rsid w:val="00ED71A2"/>
    <w:rsid w:val="00EE015E"/>
    <w:rsid w:val="00EE0B0B"/>
    <w:rsid w:val="00EE1F1C"/>
    <w:rsid w:val="00EE35E8"/>
    <w:rsid w:val="00EE3A2A"/>
    <w:rsid w:val="00EE40A3"/>
    <w:rsid w:val="00EE4988"/>
    <w:rsid w:val="00EE4F06"/>
    <w:rsid w:val="00EE510C"/>
    <w:rsid w:val="00EE6982"/>
    <w:rsid w:val="00EE7A7D"/>
    <w:rsid w:val="00EF0B2D"/>
    <w:rsid w:val="00EF2A2D"/>
    <w:rsid w:val="00EF4E18"/>
    <w:rsid w:val="00EF5525"/>
    <w:rsid w:val="00EF5DA0"/>
    <w:rsid w:val="00EF66AF"/>
    <w:rsid w:val="00EF73DE"/>
    <w:rsid w:val="00EF7EE8"/>
    <w:rsid w:val="00F001FB"/>
    <w:rsid w:val="00F014D0"/>
    <w:rsid w:val="00F01CD7"/>
    <w:rsid w:val="00F01D12"/>
    <w:rsid w:val="00F01F73"/>
    <w:rsid w:val="00F0232A"/>
    <w:rsid w:val="00F031C7"/>
    <w:rsid w:val="00F03324"/>
    <w:rsid w:val="00F035EF"/>
    <w:rsid w:val="00F04387"/>
    <w:rsid w:val="00F04539"/>
    <w:rsid w:val="00F0484C"/>
    <w:rsid w:val="00F04A25"/>
    <w:rsid w:val="00F0561C"/>
    <w:rsid w:val="00F05713"/>
    <w:rsid w:val="00F05BD2"/>
    <w:rsid w:val="00F06588"/>
    <w:rsid w:val="00F07377"/>
    <w:rsid w:val="00F075A7"/>
    <w:rsid w:val="00F117D9"/>
    <w:rsid w:val="00F137A5"/>
    <w:rsid w:val="00F13DFC"/>
    <w:rsid w:val="00F14EF8"/>
    <w:rsid w:val="00F15F4A"/>
    <w:rsid w:val="00F160F2"/>
    <w:rsid w:val="00F161A0"/>
    <w:rsid w:val="00F1695C"/>
    <w:rsid w:val="00F17D61"/>
    <w:rsid w:val="00F17E17"/>
    <w:rsid w:val="00F20689"/>
    <w:rsid w:val="00F21039"/>
    <w:rsid w:val="00F210A0"/>
    <w:rsid w:val="00F2187D"/>
    <w:rsid w:val="00F2215B"/>
    <w:rsid w:val="00F22EE4"/>
    <w:rsid w:val="00F23919"/>
    <w:rsid w:val="00F252E0"/>
    <w:rsid w:val="00F2569E"/>
    <w:rsid w:val="00F273F5"/>
    <w:rsid w:val="00F30229"/>
    <w:rsid w:val="00F306FF"/>
    <w:rsid w:val="00F31E0E"/>
    <w:rsid w:val="00F3321C"/>
    <w:rsid w:val="00F33321"/>
    <w:rsid w:val="00F33B15"/>
    <w:rsid w:val="00F34214"/>
    <w:rsid w:val="00F3457C"/>
    <w:rsid w:val="00F34CCD"/>
    <w:rsid w:val="00F35769"/>
    <w:rsid w:val="00F35F1E"/>
    <w:rsid w:val="00F401B6"/>
    <w:rsid w:val="00F4191E"/>
    <w:rsid w:val="00F42EB6"/>
    <w:rsid w:val="00F43878"/>
    <w:rsid w:val="00F43EB2"/>
    <w:rsid w:val="00F4404B"/>
    <w:rsid w:val="00F44378"/>
    <w:rsid w:val="00F44A42"/>
    <w:rsid w:val="00F44A6A"/>
    <w:rsid w:val="00F44ED5"/>
    <w:rsid w:val="00F46A19"/>
    <w:rsid w:val="00F475CA"/>
    <w:rsid w:val="00F47A2F"/>
    <w:rsid w:val="00F47F6D"/>
    <w:rsid w:val="00F51E44"/>
    <w:rsid w:val="00F52379"/>
    <w:rsid w:val="00F52DD4"/>
    <w:rsid w:val="00F53042"/>
    <w:rsid w:val="00F53EA3"/>
    <w:rsid w:val="00F5406C"/>
    <w:rsid w:val="00F54DA6"/>
    <w:rsid w:val="00F559BF"/>
    <w:rsid w:val="00F55B5A"/>
    <w:rsid w:val="00F56AF3"/>
    <w:rsid w:val="00F61497"/>
    <w:rsid w:val="00F61C64"/>
    <w:rsid w:val="00F6275D"/>
    <w:rsid w:val="00F63C38"/>
    <w:rsid w:val="00F63DDA"/>
    <w:rsid w:val="00F64965"/>
    <w:rsid w:val="00F65288"/>
    <w:rsid w:val="00F6568A"/>
    <w:rsid w:val="00F663FE"/>
    <w:rsid w:val="00F66EC2"/>
    <w:rsid w:val="00F70711"/>
    <w:rsid w:val="00F70B8B"/>
    <w:rsid w:val="00F70FCB"/>
    <w:rsid w:val="00F720D1"/>
    <w:rsid w:val="00F729A9"/>
    <w:rsid w:val="00F72DFD"/>
    <w:rsid w:val="00F73938"/>
    <w:rsid w:val="00F73BF4"/>
    <w:rsid w:val="00F73F19"/>
    <w:rsid w:val="00F74606"/>
    <w:rsid w:val="00F74EBF"/>
    <w:rsid w:val="00F75AD9"/>
    <w:rsid w:val="00F75ADB"/>
    <w:rsid w:val="00F75EA5"/>
    <w:rsid w:val="00F76754"/>
    <w:rsid w:val="00F77130"/>
    <w:rsid w:val="00F8064F"/>
    <w:rsid w:val="00F82A6A"/>
    <w:rsid w:val="00F834FA"/>
    <w:rsid w:val="00F85399"/>
    <w:rsid w:val="00F9038B"/>
    <w:rsid w:val="00F90E75"/>
    <w:rsid w:val="00F9294A"/>
    <w:rsid w:val="00F94256"/>
    <w:rsid w:val="00F94905"/>
    <w:rsid w:val="00F951A9"/>
    <w:rsid w:val="00F95B88"/>
    <w:rsid w:val="00F9635E"/>
    <w:rsid w:val="00F96B69"/>
    <w:rsid w:val="00FA0B24"/>
    <w:rsid w:val="00FA1197"/>
    <w:rsid w:val="00FA1A83"/>
    <w:rsid w:val="00FA1A90"/>
    <w:rsid w:val="00FA2A76"/>
    <w:rsid w:val="00FA3A5D"/>
    <w:rsid w:val="00FA4903"/>
    <w:rsid w:val="00FA5192"/>
    <w:rsid w:val="00FA5262"/>
    <w:rsid w:val="00FA57CD"/>
    <w:rsid w:val="00FA5F7D"/>
    <w:rsid w:val="00FA6256"/>
    <w:rsid w:val="00FA756B"/>
    <w:rsid w:val="00FB040A"/>
    <w:rsid w:val="00FB1024"/>
    <w:rsid w:val="00FB3F06"/>
    <w:rsid w:val="00FB4260"/>
    <w:rsid w:val="00FB4804"/>
    <w:rsid w:val="00FB54A9"/>
    <w:rsid w:val="00FB708B"/>
    <w:rsid w:val="00FB7B31"/>
    <w:rsid w:val="00FC1E55"/>
    <w:rsid w:val="00FC36C8"/>
    <w:rsid w:val="00FC3991"/>
    <w:rsid w:val="00FC3E45"/>
    <w:rsid w:val="00FC4C4C"/>
    <w:rsid w:val="00FC52F3"/>
    <w:rsid w:val="00FC6317"/>
    <w:rsid w:val="00FC7188"/>
    <w:rsid w:val="00FD01BA"/>
    <w:rsid w:val="00FD0245"/>
    <w:rsid w:val="00FD0EAA"/>
    <w:rsid w:val="00FD1611"/>
    <w:rsid w:val="00FD1DBA"/>
    <w:rsid w:val="00FD2575"/>
    <w:rsid w:val="00FD420A"/>
    <w:rsid w:val="00FD5AA3"/>
    <w:rsid w:val="00FD6B49"/>
    <w:rsid w:val="00FD7327"/>
    <w:rsid w:val="00FE149E"/>
    <w:rsid w:val="00FE1F7C"/>
    <w:rsid w:val="00FE471E"/>
    <w:rsid w:val="00FE6CE3"/>
    <w:rsid w:val="00FE7907"/>
    <w:rsid w:val="00FE7D9A"/>
    <w:rsid w:val="00FF0245"/>
    <w:rsid w:val="00FF04E2"/>
    <w:rsid w:val="00FF078B"/>
    <w:rsid w:val="00FF2F02"/>
    <w:rsid w:val="00FF3425"/>
    <w:rsid w:val="00FF44F3"/>
    <w:rsid w:val="00FF4B23"/>
    <w:rsid w:val="00FF514D"/>
    <w:rsid w:val="00FF5BCE"/>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76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Estilo">
    <w:name w:val="Estilo"/>
    <w:basedOn w:val="Sinespaciado"/>
    <w:link w:val="EstiloCar"/>
    <w:qFormat/>
    <w:rsid w:val="00424489"/>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424489"/>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121850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19559068">
      <w:bodyDiv w:val="1"/>
      <w:marLeft w:val="0"/>
      <w:marRight w:val="0"/>
      <w:marTop w:val="0"/>
      <w:marBottom w:val="0"/>
      <w:divBdr>
        <w:top w:val="none" w:sz="0" w:space="0" w:color="auto"/>
        <w:left w:val="none" w:sz="0" w:space="0" w:color="auto"/>
        <w:bottom w:val="none" w:sz="0" w:space="0" w:color="auto"/>
        <w:right w:val="none" w:sz="0" w:space="0" w:color="auto"/>
      </w:divBdr>
    </w:div>
    <w:div w:id="1038630351">
      <w:bodyDiv w:val="1"/>
      <w:marLeft w:val="0"/>
      <w:marRight w:val="0"/>
      <w:marTop w:val="0"/>
      <w:marBottom w:val="0"/>
      <w:divBdr>
        <w:top w:val="none" w:sz="0" w:space="0" w:color="auto"/>
        <w:left w:val="none" w:sz="0" w:space="0" w:color="auto"/>
        <w:bottom w:val="none" w:sz="0" w:space="0" w:color="auto"/>
        <w:right w:val="none" w:sz="0" w:space="0" w:color="auto"/>
      </w:divBdr>
    </w:div>
    <w:div w:id="1068772416">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4869-0E73-4372-B383-3FBEDA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2038</Words>
  <Characters>11215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16</cp:revision>
  <cp:lastPrinted>2020-10-26T16:20:00Z</cp:lastPrinted>
  <dcterms:created xsi:type="dcterms:W3CDTF">2020-10-29T15:11:00Z</dcterms:created>
  <dcterms:modified xsi:type="dcterms:W3CDTF">2021-01-06T14:56:00Z</dcterms:modified>
</cp:coreProperties>
</file>