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C2E2" w14:textId="71B13E85" w:rsidR="006908D4" w:rsidRPr="006908D4" w:rsidRDefault="006A3367" w:rsidP="006908D4">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EXTRAORDINARIA PRIVADA DEL CONSEJO DE LA JUDICATURA DEL ESTADO DE TLAXCALA, CELEBRADA A LAS DOCE HORAS DEL DÍA </w:t>
      </w:r>
      <w:r w:rsidR="006908D4">
        <w:rPr>
          <w:rFonts w:asciiTheme="minorHAnsi" w:hAnsiTheme="minorHAnsi" w:cstheme="minorHAnsi"/>
          <w:b/>
        </w:rPr>
        <w:t>VEINTIUNO</w:t>
      </w:r>
      <w:r w:rsidRPr="00AF10A6">
        <w:rPr>
          <w:rFonts w:asciiTheme="minorHAnsi" w:hAnsiTheme="minorHAnsi" w:cstheme="minorHAnsi"/>
          <w:b/>
        </w:rPr>
        <w:t xml:space="preserve">DE ENERO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006908D4" w:rsidRPr="006908D4">
        <w:rPr>
          <w:rFonts w:cstheme="minorHAnsi"/>
          <w:b/>
        </w:rPr>
        <w:t>CON SEDE EN PALACIO DE JUSTICIA, CIUDAD DE TLAXCALA, TLAX.</w:t>
      </w:r>
      <w:r w:rsidR="006908D4" w:rsidRPr="006908D4">
        <w:rPr>
          <w:rFonts w:cstheme="minorHAnsi"/>
          <w:b/>
          <w:color w:val="000000" w:themeColor="text1"/>
        </w:rPr>
        <w:t>, BAJO EL SIGUIENTE:</w:t>
      </w:r>
    </w:p>
    <w:bookmarkEnd w:id="0"/>
    <w:p w14:paraId="2E675434" w14:textId="77777777" w:rsidR="006908D4" w:rsidRPr="006908D4" w:rsidRDefault="006908D4" w:rsidP="006908D4">
      <w:pPr>
        <w:spacing w:line="480" w:lineRule="auto"/>
        <w:jc w:val="center"/>
        <w:rPr>
          <w:rFonts w:cstheme="minorHAnsi"/>
          <w:b/>
          <w:bCs/>
        </w:rPr>
      </w:pPr>
      <w:r w:rsidRPr="006908D4">
        <w:rPr>
          <w:rFonts w:cstheme="minorHAnsi"/>
          <w:b/>
          <w:bCs/>
        </w:rPr>
        <w:t>ORDEN DEL DÍA:</w:t>
      </w:r>
      <w:r w:rsidRPr="006908D4">
        <w:rPr>
          <w:rFonts w:cstheme="minorHAnsi"/>
          <w:color w:val="000000"/>
        </w:rPr>
        <w:t xml:space="preserve"> </w:t>
      </w:r>
    </w:p>
    <w:p w14:paraId="4D162043" w14:textId="1FC4C746"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hAnsiTheme="minorHAnsi" w:cstheme="minorHAnsi"/>
          <w:sz w:val="22"/>
          <w:szCs w:val="22"/>
        </w:rPr>
        <w:t xml:space="preserve">Verificación del quórum. </w:t>
      </w:r>
      <w:r>
        <w:rPr>
          <w:rFonts w:asciiTheme="minorHAnsi" w:hAnsiTheme="minorHAnsi" w:cstheme="minorHAnsi"/>
          <w:sz w:val="22"/>
          <w:szCs w:val="22"/>
        </w:rPr>
        <w:t xml:space="preserve">- - - - - - - - - - - - - - - - - - - - - - - - - - - - - - - -- - - - - - - - - </w:t>
      </w:r>
    </w:p>
    <w:p w14:paraId="64E08E38" w14:textId="52DA5B5C"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Aprobación de las actas número 02/2021 y 03/2021.</w:t>
      </w:r>
      <w:r>
        <w:rPr>
          <w:rFonts w:asciiTheme="minorHAnsi" w:eastAsia="Batang" w:hAnsiTheme="minorHAnsi" w:cstheme="minorHAnsi"/>
          <w:sz w:val="22"/>
          <w:szCs w:val="22"/>
        </w:rPr>
        <w:t xml:space="preserve"> - - - - - - - - - - - - - - - - - - -</w:t>
      </w:r>
    </w:p>
    <w:p w14:paraId="15BCD90E" w14:textId="7CB8EA47"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Análisis, discusión y determinación de los oficios número TES/011/2021, de fecha quince de enero de dos mil veintiuno, signado por el Tesorero del Poder Judicial del Estado; 08/C/2021, de fecha veinte de enero de dos mil veintiuno</w:t>
      </w:r>
      <w:r w:rsidR="000F736A">
        <w:rPr>
          <w:rFonts w:asciiTheme="minorHAnsi" w:eastAsia="Batang" w:hAnsiTheme="minorHAnsi" w:cstheme="minorHAnsi"/>
          <w:sz w:val="22"/>
          <w:szCs w:val="22"/>
        </w:rPr>
        <w:t>,</w:t>
      </w:r>
      <w:r w:rsidRPr="006908D4">
        <w:rPr>
          <w:rFonts w:asciiTheme="minorHAnsi" w:eastAsia="Batang" w:hAnsiTheme="minorHAnsi" w:cstheme="minorHAnsi"/>
          <w:sz w:val="22"/>
          <w:szCs w:val="22"/>
        </w:rPr>
        <w:t xml:space="preserve"> signado por el Contralor del Poder </w:t>
      </w:r>
      <w:r w:rsidRPr="003E5789">
        <w:rPr>
          <w:rFonts w:asciiTheme="minorHAnsi" w:eastAsia="Batang" w:hAnsiTheme="minorHAnsi" w:cstheme="minorHAnsi"/>
          <w:sz w:val="22"/>
          <w:szCs w:val="22"/>
        </w:rPr>
        <w:t>Judicial</w:t>
      </w:r>
      <w:r w:rsidR="000F736A" w:rsidRPr="003E5789">
        <w:rPr>
          <w:rFonts w:asciiTheme="minorHAnsi" w:eastAsia="Batang" w:hAnsiTheme="minorHAnsi" w:cstheme="minorHAnsi"/>
          <w:sz w:val="22"/>
          <w:szCs w:val="22"/>
        </w:rPr>
        <w:t xml:space="preserve"> del Estado</w:t>
      </w:r>
      <w:r w:rsidRPr="003E5789">
        <w:rPr>
          <w:rFonts w:asciiTheme="minorHAnsi" w:eastAsia="Batang" w:hAnsiTheme="minorHAnsi" w:cstheme="minorHAnsi"/>
          <w:sz w:val="22"/>
          <w:szCs w:val="22"/>
        </w:rPr>
        <w:t xml:space="preserve">; y </w:t>
      </w:r>
      <w:r w:rsidRPr="006908D4">
        <w:rPr>
          <w:rFonts w:asciiTheme="minorHAnsi" w:eastAsia="Batang" w:hAnsiTheme="minorHAnsi" w:cstheme="minorHAnsi"/>
          <w:sz w:val="22"/>
          <w:szCs w:val="22"/>
        </w:rPr>
        <w:t xml:space="preserve">CJET/CA/06/2021, de fecha veinte de enero de dos mil </w:t>
      </w:r>
      <w:r w:rsidRPr="008B30A8">
        <w:rPr>
          <w:rFonts w:asciiTheme="minorHAnsi" w:eastAsia="Batang" w:hAnsiTheme="minorHAnsi" w:cstheme="minorHAnsi"/>
          <w:sz w:val="22"/>
          <w:szCs w:val="22"/>
        </w:rPr>
        <w:t>veint</w:t>
      </w:r>
      <w:r w:rsidR="008B30A8" w:rsidRPr="008B30A8">
        <w:rPr>
          <w:rFonts w:asciiTheme="minorHAnsi" w:eastAsia="Batang" w:hAnsiTheme="minorHAnsi" w:cstheme="minorHAnsi"/>
          <w:sz w:val="22"/>
          <w:szCs w:val="22"/>
        </w:rPr>
        <w:t>iuno</w:t>
      </w:r>
      <w:r w:rsidRPr="006908D4">
        <w:rPr>
          <w:rFonts w:asciiTheme="minorHAnsi" w:eastAsia="Batang" w:hAnsiTheme="minorHAnsi" w:cstheme="minorHAnsi"/>
          <w:sz w:val="22"/>
          <w:szCs w:val="22"/>
        </w:rPr>
        <w:t>, signado por la Consejera Presidenta de la Comisión de Administración de este cuerpo colegiado, por guardar relación entre sí.</w:t>
      </w:r>
      <w:r>
        <w:rPr>
          <w:rFonts w:asciiTheme="minorHAnsi" w:eastAsia="Batang" w:hAnsiTheme="minorHAnsi" w:cstheme="minorHAnsi"/>
          <w:sz w:val="22"/>
          <w:szCs w:val="22"/>
        </w:rPr>
        <w:t xml:space="preserve"> - - - </w:t>
      </w:r>
      <w:r w:rsidR="000F736A">
        <w:rPr>
          <w:rFonts w:asciiTheme="minorHAnsi" w:eastAsia="Batang" w:hAnsiTheme="minorHAnsi" w:cstheme="minorHAnsi"/>
          <w:sz w:val="22"/>
          <w:szCs w:val="22"/>
        </w:rPr>
        <w:t xml:space="preserve">- - - - - - - - - - - - - - - - - - - - - - - - - - - - - - - - - - - - - - - - - - - - </w:t>
      </w:r>
    </w:p>
    <w:p w14:paraId="08DFB858" w14:textId="6D019613"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Análisis, discusión y determinación del oficio número PTS/005/2021, de fecha dieciocho de enero de dos mil veintiuno, signado por el suscrito</w:t>
      </w:r>
      <w:r w:rsidR="001E3A11">
        <w:rPr>
          <w:rFonts w:asciiTheme="minorHAnsi" w:eastAsia="Batang" w:hAnsiTheme="minorHAnsi" w:cstheme="minorHAnsi"/>
          <w:sz w:val="22"/>
          <w:szCs w:val="22"/>
        </w:rPr>
        <w:t>,</w:t>
      </w:r>
      <w:r w:rsidRPr="006908D4">
        <w:rPr>
          <w:rFonts w:asciiTheme="minorHAnsi" w:eastAsia="Batang" w:hAnsiTheme="minorHAnsi" w:cstheme="minorHAnsi"/>
          <w:sz w:val="22"/>
          <w:szCs w:val="22"/>
        </w:rPr>
        <w:t xml:space="preserve"> en mi carácter de Magistrado Presidente del Tribunal Superior de Justicia y del Consejo de la Judicatura del Estado.</w:t>
      </w:r>
      <w:r>
        <w:rPr>
          <w:rFonts w:asciiTheme="minorHAnsi" w:eastAsia="Batang" w:hAnsiTheme="minorHAnsi" w:cstheme="minorHAnsi"/>
          <w:sz w:val="22"/>
          <w:szCs w:val="22"/>
        </w:rPr>
        <w:t xml:space="preserve"> - - - - - - - - - - - - - - - - - - - - - - - - - - - - - - - - - - - - - - - - - - -</w:t>
      </w:r>
    </w:p>
    <w:p w14:paraId="09AFBBAC" w14:textId="51850824"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Análisis, discusión y determinación del oficio número CJET/CVV/03/2021, de fecha veinte de enero de dos mil veintiuno, signado por el Consejero Presidente de la Comisión de Vigilancia y Visitaduría de este cuerpo colegiado.</w:t>
      </w:r>
      <w:r>
        <w:rPr>
          <w:rFonts w:asciiTheme="minorHAnsi" w:eastAsia="Batang" w:hAnsiTheme="minorHAnsi" w:cstheme="minorHAnsi"/>
          <w:sz w:val="22"/>
          <w:szCs w:val="22"/>
        </w:rPr>
        <w:t xml:space="preserve"> - - - - - - - - -</w:t>
      </w:r>
    </w:p>
    <w:p w14:paraId="35BF75B3" w14:textId="737D9D12"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Análisis, discusión y determinación del oficio número TSJ-SP-21-04, de fecha catorce de enero de dos mil veintiuno, signado por el Diligenciario de la Sala Penal y Especializada en Administración de Justicia para Adolescentes del Tribunal Superior de Justicia del Estado, en funciones de Secretario de Acuerdos de la misma.</w:t>
      </w:r>
      <w:r>
        <w:rPr>
          <w:rFonts w:asciiTheme="minorHAnsi" w:eastAsia="Batang" w:hAnsiTheme="minorHAnsi" w:cstheme="minorHAnsi"/>
          <w:sz w:val="22"/>
          <w:szCs w:val="22"/>
        </w:rPr>
        <w:t xml:space="preserve"> - -  - - - - - - - - - - - - - - - - - - - - - - - - - - - - - - - - - - - - - - - -</w:t>
      </w:r>
    </w:p>
    <w:p w14:paraId="0D13210F" w14:textId="68E5BE4F"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 xml:space="preserve">Análisis, discusión y determinación del oficio número 01/2021-II, de fecha dieciocho de enero de dos mil veintiuno, signado por el Magistrado Presidente de la Sala Civil – Familiar del Tribunal Superior de Justicia del Estado. </w:t>
      </w:r>
      <w:r>
        <w:rPr>
          <w:rFonts w:asciiTheme="minorHAnsi" w:eastAsia="Batang" w:hAnsiTheme="minorHAnsi" w:cstheme="minorHAnsi"/>
          <w:sz w:val="22"/>
          <w:szCs w:val="22"/>
        </w:rPr>
        <w:t>- - - - - - -</w:t>
      </w:r>
    </w:p>
    <w:p w14:paraId="31E7E570" w14:textId="3E08B9FD"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lastRenderedPageBreak/>
        <w:t>Análisis, discusión y determinación del oficio número S.P. 0020/2021, de fecha dieciocho de enero de dos mil veint</w:t>
      </w:r>
      <w:r w:rsidR="008B30A8">
        <w:rPr>
          <w:rFonts w:asciiTheme="minorHAnsi" w:eastAsia="Batang" w:hAnsiTheme="minorHAnsi" w:cstheme="minorHAnsi"/>
          <w:sz w:val="22"/>
          <w:szCs w:val="22"/>
        </w:rPr>
        <w:t>iuno</w:t>
      </w:r>
      <w:r w:rsidRPr="006908D4">
        <w:rPr>
          <w:rFonts w:asciiTheme="minorHAnsi" w:eastAsia="Batang" w:hAnsiTheme="minorHAnsi" w:cstheme="minorHAnsi"/>
          <w:sz w:val="22"/>
          <w:szCs w:val="22"/>
        </w:rPr>
        <w:t>, signado por la Encargada del Despacho de la Secretaría Parlamentaria del Congreso del Estado.</w:t>
      </w:r>
      <w:r>
        <w:rPr>
          <w:rFonts w:asciiTheme="minorHAnsi" w:eastAsia="Batang" w:hAnsiTheme="minorHAnsi" w:cstheme="minorHAnsi"/>
          <w:sz w:val="22"/>
          <w:szCs w:val="22"/>
        </w:rPr>
        <w:t xml:space="preserve"> - - - - - - - - - </w:t>
      </w:r>
    </w:p>
    <w:p w14:paraId="2859BAE0" w14:textId="4FC35480"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eastAsia="Batang" w:hAnsiTheme="minorHAnsi" w:cstheme="minorHAnsi"/>
          <w:sz w:val="22"/>
          <w:szCs w:val="22"/>
        </w:rPr>
        <w:t>Análisis, discusión y determinación del escrito de fecha quince de enero de dos mil veintiuno, signado por el Auxiliar de Registro y Trámite adscrito al Consejo de la Judicatura del Estado.</w:t>
      </w:r>
      <w:r>
        <w:rPr>
          <w:rFonts w:asciiTheme="minorHAnsi" w:eastAsia="Batang" w:hAnsiTheme="minorHAnsi" w:cstheme="minorHAnsi"/>
          <w:sz w:val="22"/>
          <w:szCs w:val="22"/>
        </w:rPr>
        <w:t xml:space="preserve"> - - - - - - - - - - - - - - - - - - - - - - - - - - - - - - - - - - - - - - </w:t>
      </w:r>
    </w:p>
    <w:p w14:paraId="1562FE44" w14:textId="67BA3C3D" w:rsidR="006908D4" w:rsidRPr="006908D4" w:rsidRDefault="006908D4" w:rsidP="006908D4">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6908D4">
        <w:rPr>
          <w:rFonts w:asciiTheme="minorHAnsi" w:hAnsiTheme="minorHAnsi" w:cstheme="minorHAnsi"/>
          <w:color w:val="000000"/>
          <w:sz w:val="22"/>
          <w:szCs w:val="22"/>
        </w:rPr>
        <w:t xml:space="preserve">Análisis y discusión que conlleve a la determinación de asuntos diversos de personal del Poder Judicial del Estado.  </w:t>
      </w:r>
      <w:r>
        <w:rPr>
          <w:rFonts w:asciiTheme="minorHAnsi" w:hAnsiTheme="minorHAnsi" w:cstheme="minorHAnsi"/>
          <w:color w:val="000000"/>
          <w:sz w:val="22"/>
          <w:szCs w:val="22"/>
        </w:rPr>
        <w:t>- - - - - - - - - - - - - - - - - - - - - - - - - - - - - -</w:t>
      </w:r>
    </w:p>
    <w:p w14:paraId="2089894B" w14:textId="6EA5D456" w:rsidR="00CB0F03" w:rsidRPr="00AF10A6"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w:t>
      </w:r>
      <w:r w:rsidR="001237B2" w:rsidRPr="00AF10A6">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AF10A6" w14:paraId="1F9E171D" w14:textId="77777777" w:rsidTr="00E77752">
        <w:tc>
          <w:tcPr>
            <w:tcW w:w="5671" w:type="dxa"/>
            <w:hideMark/>
          </w:tcPr>
          <w:p w14:paraId="5764B50C" w14:textId="77777777" w:rsidR="00CB0F03" w:rsidRPr="00AF10A6" w:rsidRDefault="00790932" w:rsidP="00051AFA">
            <w:pPr>
              <w:spacing w:line="480" w:lineRule="auto"/>
              <w:jc w:val="both"/>
              <w:rPr>
                <w:rFonts w:asciiTheme="minorHAnsi" w:hAnsiTheme="minorHAnsi" w:cstheme="minorHAnsi"/>
              </w:rPr>
            </w:pPr>
            <w:bookmarkStart w:id="2" w:name="_Hlk478713375"/>
            <w:r w:rsidRPr="00AF10A6">
              <w:rPr>
                <w:rFonts w:asciiTheme="minorHAnsi" w:hAnsiTheme="minorHAnsi" w:cstheme="minorHAnsi"/>
                <w:b/>
              </w:rPr>
              <w:t>Maestro</w:t>
            </w:r>
            <w:r w:rsidR="00070776" w:rsidRPr="00AF10A6">
              <w:rPr>
                <w:rFonts w:asciiTheme="minorHAnsi" w:hAnsiTheme="minorHAnsi" w:cstheme="minorHAnsi"/>
                <w:b/>
              </w:rPr>
              <w:t xml:space="preserve"> </w:t>
            </w:r>
            <w:r w:rsidR="003F4F6B" w:rsidRPr="00AF10A6">
              <w:rPr>
                <w:rFonts w:asciiTheme="minorHAnsi" w:hAnsiTheme="minorHAnsi" w:cstheme="minorHAnsi"/>
                <w:b/>
              </w:rPr>
              <w:t>Fernando Bernal Salazar</w:t>
            </w:r>
            <w:r w:rsidR="00070776" w:rsidRPr="00AF10A6">
              <w:rPr>
                <w:rFonts w:asciiTheme="minorHAnsi" w:hAnsiTheme="minorHAnsi" w:cstheme="minorHAnsi"/>
                <w:b/>
              </w:rPr>
              <w:t>,</w:t>
            </w:r>
            <w:r w:rsidR="00CB0F03" w:rsidRPr="00AF10A6">
              <w:rPr>
                <w:rFonts w:asciiTheme="minorHAnsi" w:hAnsiTheme="minorHAnsi" w:cstheme="minorHAnsi"/>
                <w:b/>
              </w:rPr>
              <w:t xml:space="preserve"> </w:t>
            </w:r>
            <w:r w:rsidRPr="00AF10A6">
              <w:rPr>
                <w:rFonts w:asciiTheme="minorHAnsi" w:hAnsiTheme="minorHAnsi" w:cstheme="minorHAnsi"/>
                <w:b/>
              </w:rPr>
              <w:t xml:space="preserve">Magistrado </w:t>
            </w:r>
            <w:r w:rsidR="00CB0F03" w:rsidRPr="00AF10A6">
              <w:rPr>
                <w:rFonts w:asciiTheme="minorHAnsi" w:hAnsiTheme="minorHAnsi" w:cstheme="minorHAnsi"/>
                <w:b/>
              </w:rPr>
              <w:t>President</w:t>
            </w:r>
            <w:r w:rsidR="00070776" w:rsidRPr="00AF10A6">
              <w:rPr>
                <w:rFonts w:asciiTheme="minorHAnsi" w:hAnsiTheme="minorHAnsi" w:cstheme="minorHAnsi"/>
                <w:b/>
              </w:rPr>
              <w:t>e</w:t>
            </w:r>
            <w:r w:rsidR="00CB0F03" w:rsidRPr="00AF10A6">
              <w:rPr>
                <w:rFonts w:asciiTheme="minorHAnsi" w:hAnsiTheme="minorHAnsi" w:cstheme="minorHAnsi"/>
                <w:b/>
              </w:rPr>
              <w:t xml:space="preserve"> del </w:t>
            </w:r>
            <w:r w:rsidR="002B704A" w:rsidRPr="00AF10A6">
              <w:rPr>
                <w:rFonts w:asciiTheme="minorHAnsi" w:hAnsiTheme="minorHAnsi" w:cstheme="minorHAnsi"/>
                <w:b/>
              </w:rPr>
              <w:t>Consejo de la Judicatura</w:t>
            </w:r>
            <w:r w:rsidR="00C06316" w:rsidRPr="00AF10A6">
              <w:rPr>
                <w:rFonts w:asciiTheme="minorHAnsi" w:hAnsiTheme="minorHAnsi" w:cstheme="minorHAnsi"/>
                <w:b/>
              </w:rPr>
              <w:t xml:space="preserve"> del Estado de Tlaxcala</w:t>
            </w:r>
            <w:r w:rsidR="002B704A" w:rsidRPr="00AF10A6">
              <w:rPr>
                <w:rFonts w:asciiTheme="minorHAnsi" w:hAnsiTheme="minorHAnsi" w:cstheme="minorHAnsi"/>
                <w:b/>
              </w:rPr>
              <w:t xml:space="preserve"> </w:t>
            </w:r>
            <w:r w:rsidR="00C06316" w:rsidRPr="00AF10A6">
              <w:rPr>
                <w:rFonts w:asciiTheme="minorHAnsi" w:hAnsiTheme="minorHAnsi" w:cstheme="minorHAnsi"/>
                <w:b/>
              </w:rPr>
              <w:t>.</w:t>
            </w:r>
            <w:r w:rsidR="00C72FEB" w:rsidRPr="00AF10A6">
              <w:rPr>
                <w:rFonts w:asciiTheme="minorHAnsi" w:hAnsiTheme="minorHAnsi" w:cstheme="minorHAnsi"/>
                <w:b/>
              </w:rPr>
              <w:t xml:space="preserve"> </w:t>
            </w:r>
            <w:r w:rsidR="00CB0F03" w:rsidRPr="00AF10A6">
              <w:rPr>
                <w:rFonts w:asciiTheme="minorHAnsi" w:hAnsiTheme="minorHAnsi" w:cstheme="minorHAnsi"/>
                <w:b/>
              </w:rPr>
              <w:t xml:space="preserve"> - - </w:t>
            </w:r>
            <w:r w:rsidR="001237B2" w:rsidRPr="00AF10A6">
              <w:rPr>
                <w:rFonts w:asciiTheme="minorHAnsi" w:hAnsiTheme="minorHAnsi" w:cstheme="minorHAnsi"/>
                <w:b/>
              </w:rPr>
              <w:t xml:space="preserve">- </w:t>
            </w:r>
            <w:r w:rsidR="002B704A" w:rsidRPr="00AF10A6">
              <w:rPr>
                <w:rFonts w:asciiTheme="minorHAnsi" w:hAnsiTheme="minorHAnsi" w:cstheme="minorHAnsi"/>
                <w:b/>
              </w:rPr>
              <w:t xml:space="preserve">- - - </w:t>
            </w:r>
          </w:p>
        </w:tc>
        <w:tc>
          <w:tcPr>
            <w:tcW w:w="2035" w:type="dxa"/>
            <w:hideMark/>
          </w:tcPr>
          <w:p w14:paraId="4D826D0B"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r w:rsidR="00727DCD" w:rsidRPr="00AF10A6">
              <w:rPr>
                <w:rFonts w:asciiTheme="minorHAnsi" w:hAnsiTheme="minorHAnsi" w:cstheme="minorHAnsi"/>
              </w:rPr>
              <w:t>P</w:t>
            </w:r>
            <w:r w:rsidRPr="00AF10A6">
              <w:rPr>
                <w:rFonts w:asciiTheme="minorHAnsi" w:hAnsiTheme="minorHAnsi" w:cstheme="minorHAnsi"/>
              </w:rPr>
              <w:t xml:space="preserve">resente- - - - - - - </w:t>
            </w:r>
            <w:r w:rsidR="001237B2" w:rsidRPr="00AF10A6">
              <w:rPr>
                <w:rFonts w:asciiTheme="minorHAnsi" w:hAnsiTheme="minorHAnsi" w:cstheme="minorHAnsi"/>
              </w:rPr>
              <w:t xml:space="preserve">- </w:t>
            </w:r>
          </w:p>
        </w:tc>
      </w:tr>
      <w:tr w:rsidR="00CB0F03" w:rsidRPr="00AF10A6" w14:paraId="09B155ED" w14:textId="77777777" w:rsidTr="00E77752">
        <w:tc>
          <w:tcPr>
            <w:tcW w:w="5671" w:type="dxa"/>
            <w:hideMark/>
          </w:tcPr>
          <w:p w14:paraId="0EE97E64" w14:textId="77777777" w:rsidR="00CB0F03"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t>Licenciada Mar</w:t>
            </w:r>
            <w:r w:rsidR="00C72FEB" w:rsidRPr="00AF10A6">
              <w:rPr>
                <w:rFonts w:asciiTheme="minorHAnsi" w:hAnsiTheme="minorHAnsi" w:cstheme="minorHAnsi"/>
                <w:b/>
              </w:rPr>
              <w:t>tha Zenteno Ramírez</w:t>
            </w:r>
            <w:r w:rsidRPr="00AF10A6">
              <w:rPr>
                <w:rFonts w:asciiTheme="minorHAnsi" w:hAnsiTheme="minorHAnsi" w:cstheme="minorHAnsi"/>
                <w:b/>
              </w:rPr>
              <w:t xml:space="preserve">, integrante del Consejo de la Judicatura del Estado de Tlaxcala.  - - - - - </w:t>
            </w:r>
            <w:r w:rsidR="001237B2" w:rsidRPr="00AF10A6">
              <w:rPr>
                <w:rFonts w:asciiTheme="minorHAnsi" w:hAnsiTheme="minorHAnsi" w:cstheme="minorHAnsi"/>
                <w:b/>
              </w:rPr>
              <w:t xml:space="preserve">- - - - - - - - - - - </w:t>
            </w:r>
          </w:p>
        </w:tc>
        <w:tc>
          <w:tcPr>
            <w:tcW w:w="2035" w:type="dxa"/>
            <w:hideMark/>
          </w:tcPr>
          <w:p w14:paraId="2EA2876A"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C31B31E"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1237B2" w:rsidRPr="00AF10A6">
              <w:rPr>
                <w:rFonts w:asciiTheme="minorHAnsi" w:hAnsiTheme="minorHAnsi" w:cstheme="minorHAnsi"/>
              </w:rPr>
              <w:t xml:space="preserve">- </w:t>
            </w:r>
          </w:p>
        </w:tc>
      </w:tr>
      <w:tr w:rsidR="001B0105" w:rsidRPr="00AF10A6" w14:paraId="11800D68" w14:textId="77777777" w:rsidTr="00E77752">
        <w:tc>
          <w:tcPr>
            <w:tcW w:w="5671" w:type="dxa"/>
            <w:hideMark/>
          </w:tcPr>
          <w:p w14:paraId="733A1845" w14:textId="77777777" w:rsidR="00CB0F03" w:rsidRPr="00AF10A6" w:rsidRDefault="001B0105" w:rsidP="00051AFA">
            <w:pPr>
              <w:spacing w:line="480" w:lineRule="auto"/>
              <w:jc w:val="both"/>
              <w:rPr>
                <w:rFonts w:asciiTheme="minorHAnsi" w:hAnsiTheme="minorHAnsi" w:cstheme="minorHAnsi"/>
              </w:rPr>
            </w:pPr>
            <w:r w:rsidRPr="00AF10A6">
              <w:rPr>
                <w:rFonts w:asciiTheme="minorHAnsi" w:hAnsiTheme="minorHAnsi" w:cstheme="minorHAnsi"/>
                <w:b/>
              </w:rPr>
              <w:t>Doctora Dora María García Espejel</w:t>
            </w:r>
            <w:r w:rsidR="00CB0F03" w:rsidRPr="00AF10A6">
              <w:rPr>
                <w:rFonts w:asciiTheme="minorHAnsi" w:hAnsiTheme="minorHAnsi" w:cstheme="minorHAnsi"/>
                <w:b/>
              </w:rPr>
              <w:t xml:space="preserve">, integrante del Consejo de la Judicatura del Estado de Tlaxcala.  - - - - - </w:t>
            </w:r>
            <w:r w:rsidR="0086099A" w:rsidRPr="00AF10A6">
              <w:rPr>
                <w:rFonts w:asciiTheme="minorHAnsi" w:hAnsiTheme="minorHAnsi" w:cstheme="minorHAnsi"/>
                <w:b/>
              </w:rPr>
              <w:t xml:space="preserve">- - - - - - - - - - - </w:t>
            </w:r>
          </w:p>
        </w:tc>
        <w:tc>
          <w:tcPr>
            <w:tcW w:w="2035" w:type="dxa"/>
            <w:hideMark/>
          </w:tcPr>
          <w:p w14:paraId="16C21198" w14:textId="77777777" w:rsidR="00CB0F03" w:rsidRPr="00AF10A6" w:rsidRDefault="00CB0F03" w:rsidP="00051AF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E29B7E1" w14:textId="77777777" w:rsidR="00CB0F03" w:rsidRPr="00AF10A6" w:rsidRDefault="00CB0F03" w:rsidP="00051AFA">
            <w:pPr>
              <w:spacing w:line="480" w:lineRule="auto"/>
              <w:jc w:val="both"/>
              <w:rPr>
                <w:rFonts w:asciiTheme="minorHAnsi" w:hAnsiTheme="minorHAnsi" w:cstheme="minorHAnsi"/>
              </w:rPr>
            </w:pPr>
            <w:r w:rsidRPr="00AF10A6">
              <w:rPr>
                <w:rFonts w:asciiTheme="minorHAnsi" w:hAnsiTheme="minorHAnsi" w:cstheme="minorHAnsi"/>
              </w:rPr>
              <w:t xml:space="preserve">Presente- - - - - - - - </w:t>
            </w:r>
            <w:r w:rsidR="00AE66BA" w:rsidRPr="00AF10A6">
              <w:rPr>
                <w:rFonts w:asciiTheme="minorHAnsi" w:hAnsiTheme="minorHAnsi" w:cstheme="minorHAnsi"/>
              </w:rPr>
              <w:t>-</w:t>
            </w:r>
          </w:p>
        </w:tc>
      </w:tr>
      <w:tr w:rsidR="00973992" w:rsidRPr="00AF10A6" w14:paraId="74576095" w14:textId="77777777" w:rsidTr="00E77752">
        <w:tc>
          <w:tcPr>
            <w:tcW w:w="5671" w:type="dxa"/>
          </w:tcPr>
          <w:p w14:paraId="788EFA03" w14:textId="77777777" w:rsidR="00497684" w:rsidRPr="00AF10A6" w:rsidRDefault="00AE66BA" w:rsidP="007B76A2">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29C48CB9" w14:textId="77777777" w:rsidR="007B76A2" w:rsidRPr="00AF10A6" w:rsidRDefault="007B76A2" w:rsidP="007B76A2">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2"/>
    <w:p w14:paraId="572129FD" w14:textId="66046384" w:rsidR="007E4F4E" w:rsidRPr="00AF10A6" w:rsidRDefault="00CB0F03" w:rsidP="00051AFA">
      <w:pPr>
        <w:spacing w:after="0" w:line="480" w:lineRule="auto"/>
        <w:jc w:val="both"/>
        <w:rPr>
          <w:rFonts w:asciiTheme="minorHAnsi" w:hAnsiTheme="minorHAnsi" w:cstheme="minorHAnsi"/>
        </w:rPr>
      </w:pPr>
      <w:r w:rsidRPr="00AF10A6">
        <w:rPr>
          <w:rFonts w:asciiTheme="minorHAnsi" w:hAnsiTheme="minorHAnsi" w:cstheme="minorHAnsi"/>
          <w:b/>
        </w:rPr>
        <w:t xml:space="preserve">En uso de la palabra, </w:t>
      </w:r>
      <w:r w:rsidR="003F4F6B" w:rsidRPr="00AF10A6">
        <w:rPr>
          <w:rFonts w:asciiTheme="minorHAnsi" w:hAnsiTheme="minorHAnsi" w:cstheme="minorHAnsi"/>
          <w:b/>
        </w:rPr>
        <w:t>el</w:t>
      </w:r>
      <w:r w:rsidR="005F64B5" w:rsidRPr="00AF10A6">
        <w:rPr>
          <w:rFonts w:asciiTheme="minorHAnsi" w:hAnsiTheme="minorHAnsi" w:cstheme="minorHAnsi"/>
          <w:b/>
        </w:rPr>
        <w:t xml:space="preserve"> Secretari</w:t>
      </w:r>
      <w:r w:rsidR="003F4F6B" w:rsidRPr="00AF10A6">
        <w:rPr>
          <w:rFonts w:asciiTheme="minorHAnsi" w:hAnsiTheme="minorHAnsi" w:cstheme="minorHAnsi"/>
          <w:b/>
        </w:rPr>
        <w:t>o</w:t>
      </w:r>
      <w:r w:rsidR="005F64B5" w:rsidRPr="00AF10A6">
        <w:rPr>
          <w:rFonts w:asciiTheme="minorHAnsi" w:hAnsiTheme="minorHAnsi" w:cstheme="minorHAnsi"/>
          <w:b/>
        </w:rPr>
        <w:t xml:space="preserve"> </w:t>
      </w:r>
      <w:r w:rsidRPr="00AF10A6">
        <w:rPr>
          <w:rFonts w:asciiTheme="minorHAnsi" w:hAnsiTheme="minorHAnsi" w:cstheme="minorHAnsi"/>
          <w:b/>
        </w:rPr>
        <w:t>Ejecutiv</w:t>
      </w:r>
      <w:r w:rsidR="003F4F6B" w:rsidRPr="00AF10A6">
        <w:rPr>
          <w:rFonts w:asciiTheme="minorHAnsi" w:hAnsiTheme="minorHAnsi" w:cstheme="minorHAnsi"/>
          <w:b/>
        </w:rPr>
        <w:t>o</w:t>
      </w:r>
      <w:r w:rsidRPr="00AF10A6">
        <w:rPr>
          <w:rFonts w:asciiTheme="minorHAnsi" w:hAnsiTheme="minorHAnsi" w:cstheme="minorHAnsi"/>
          <w:b/>
        </w:rPr>
        <w:t xml:space="preserve"> dijo</w:t>
      </w:r>
      <w:r w:rsidRPr="00AF10A6">
        <w:rPr>
          <w:rFonts w:asciiTheme="minorHAnsi" w:hAnsiTheme="minorHAnsi" w:cstheme="minorHAnsi"/>
        </w:rPr>
        <w:t>: President</w:t>
      </w:r>
      <w:r w:rsidR="00070776" w:rsidRPr="00AF10A6">
        <w:rPr>
          <w:rFonts w:asciiTheme="minorHAnsi" w:hAnsiTheme="minorHAnsi" w:cstheme="minorHAnsi"/>
        </w:rPr>
        <w:t>e</w:t>
      </w:r>
      <w:r w:rsidRPr="00AF10A6">
        <w:rPr>
          <w:rFonts w:asciiTheme="minorHAnsi" w:hAnsiTheme="minorHAnsi" w:cstheme="minorHAnsi"/>
        </w:rPr>
        <w:t>, le informo que existe quórum legal para sesionar el día de hoy</w:t>
      </w:r>
      <w:r w:rsidR="000F736A">
        <w:rPr>
          <w:rFonts w:asciiTheme="minorHAnsi" w:hAnsiTheme="minorHAnsi" w:cstheme="minorHAnsi"/>
        </w:rPr>
        <w:t>,</w:t>
      </w:r>
      <w:r w:rsidRPr="00AF10A6">
        <w:rPr>
          <w:rFonts w:asciiTheme="minorHAnsi" w:hAnsiTheme="minorHAnsi" w:cstheme="minorHAnsi"/>
        </w:rPr>
        <w:t xml:space="preserve"> por encontrarse presentes </w:t>
      </w:r>
      <w:r w:rsidR="009B4695" w:rsidRPr="00AF10A6">
        <w:rPr>
          <w:rFonts w:asciiTheme="minorHAnsi" w:hAnsiTheme="minorHAnsi" w:cstheme="minorHAnsi"/>
        </w:rPr>
        <w:t>cuatro</w:t>
      </w:r>
      <w:r w:rsidR="00973992" w:rsidRPr="00AF10A6">
        <w:rPr>
          <w:rFonts w:asciiTheme="minorHAnsi" w:hAnsiTheme="minorHAnsi" w:cstheme="minorHAnsi"/>
        </w:rPr>
        <w:t xml:space="preserve"> </w:t>
      </w:r>
      <w:r w:rsidRPr="00AF10A6">
        <w:rPr>
          <w:rFonts w:asciiTheme="minorHAnsi" w:hAnsiTheme="minorHAnsi" w:cstheme="minorHAnsi"/>
        </w:rPr>
        <w:t>integrantes de este Consejo; lo anterior, en términos del artículo 67</w:t>
      </w:r>
      <w:r w:rsidR="00CF5E3F" w:rsidRPr="00AF10A6">
        <w:rPr>
          <w:rFonts w:asciiTheme="minorHAnsi" w:hAnsiTheme="minorHAnsi" w:cstheme="minorHAnsi"/>
        </w:rPr>
        <w:t>,</w:t>
      </w:r>
      <w:r w:rsidRPr="00AF10A6">
        <w:rPr>
          <w:rFonts w:asciiTheme="minorHAnsi" w:hAnsiTheme="minorHAnsi" w:cstheme="minorHAnsi"/>
        </w:rPr>
        <w:t xml:space="preserve"> segundo párrafo</w:t>
      </w:r>
      <w:r w:rsidR="00CF5E3F" w:rsidRPr="00AF10A6">
        <w:rPr>
          <w:rFonts w:asciiTheme="minorHAnsi" w:hAnsiTheme="minorHAnsi" w:cstheme="minorHAnsi"/>
        </w:rPr>
        <w:t>,</w:t>
      </w:r>
      <w:r w:rsidRPr="00AF10A6">
        <w:rPr>
          <w:rFonts w:asciiTheme="minorHAnsi" w:hAnsiTheme="minorHAnsi" w:cstheme="minorHAnsi"/>
        </w:rPr>
        <w:t xml:space="preserve"> de la Ley Orgánica del Poder Judicial del Estado. </w:t>
      </w:r>
      <w:r w:rsidR="00727DCD" w:rsidRPr="00AF10A6">
        <w:rPr>
          <w:rFonts w:asciiTheme="minorHAnsi" w:hAnsiTheme="minorHAnsi" w:cstheme="minorHAnsi"/>
        </w:rPr>
        <w:t xml:space="preserve">- - - - - - - - - - - </w:t>
      </w:r>
      <w:r w:rsidR="0086099A" w:rsidRPr="00AF10A6">
        <w:rPr>
          <w:rFonts w:asciiTheme="minorHAnsi" w:hAnsiTheme="minorHAnsi" w:cstheme="minorHAnsi"/>
        </w:rPr>
        <w:t xml:space="preserve">- - - - - - - - - - - - - - - - - - </w:t>
      </w:r>
      <w:r w:rsidR="00375963" w:rsidRPr="00AF10A6">
        <w:rPr>
          <w:rFonts w:asciiTheme="minorHAnsi" w:hAnsiTheme="minorHAnsi" w:cstheme="minorHAnsi"/>
        </w:rPr>
        <w:t xml:space="preserve">- - - - - - - </w:t>
      </w:r>
    </w:p>
    <w:p w14:paraId="5C704CFC" w14:textId="18E204C3" w:rsidR="008672C4" w:rsidRPr="00AF10A6" w:rsidRDefault="00CB0F03" w:rsidP="00051AFA">
      <w:pPr>
        <w:spacing w:line="480" w:lineRule="auto"/>
        <w:jc w:val="both"/>
        <w:rPr>
          <w:rFonts w:asciiTheme="minorHAnsi" w:hAnsiTheme="minorHAnsi" w:cstheme="minorHAnsi"/>
          <w:b/>
        </w:rPr>
      </w:pPr>
      <w:r w:rsidRPr="00AF10A6">
        <w:rPr>
          <w:rFonts w:asciiTheme="minorHAnsi" w:hAnsiTheme="minorHAnsi" w:cstheme="minorHAnsi"/>
          <w:b/>
        </w:rPr>
        <w:t xml:space="preserve">En uso de la palabra, </w:t>
      </w:r>
      <w:r w:rsidR="00070776" w:rsidRPr="00AF10A6">
        <w:rPr>
          <w:rFonts w:asciiTheme="minorHAnsi" w:hAnsiTheme="minorHAnsi" w:cstheme="minorHAnsi"/>
          <w:b/>
        </w:rPr>
        <w:t>e</w:t>
      </w:r>
      <w:r w:rsidRPr="00AF10A6">
        <w:rPr>
          <w:rFonts w:asciiTheme="minorHAnsi" w:hAnsiTheme="minorHAnsi" w:cstheme="minorHAnsi"/>
          <w:b/>
        </w:rPr>
        <w:t>l Magistrad</w:t>
      </w:r>
      <w:r w:rsidR="00070776" w:rsidRPr="00AF10A6">
        <w:rPr>
          <w:rFonts w:asciiTheme="minorHAnsi" w:hAnsiTheme="minorHAnsi" w:cstheme="minorHAnsi"/>
          <w:b/>
        </w:rPr>
        <w:t>o</w:t>
      </w:r>
      <w:r w:rsidRPr="00AF10A6">
        <w:rPr>
          <w:rFonts w:asciiTheme="minorHAnsi" w:hAnsiTheme="minorHAnsi" w:cstheme="minorHAnsi"/>
          <w:b/>
        </w:rPr>
        <w:t xml:space="preserve"> President</w:t>
      </w:r>
      <w:r w:rsidR="00070776" w:rsidRPr="00AF10A6">
        <w:rPr>
          <w:rFonts w:asciiTheme="minorHAnsi" w:hAnsiTheme="minorHAnsi" w:cstheme="minorHAnsi"/>
          <w:b/>
        </w:rPr>
        <w:t>e</w:t>
      </w:r>
      <w:r w:rsidRPr="00AF10A6">
        <w:rPr>
          <w:rFonts w:asciiTheme="minorHAnsi" w:hAnsiTheme="minorHAnsi" w:cstheme="minorHAnsi"/>
          <w:b/>
        </w:rPr>
        <w:t xml:space="preserve"> dijo: </w:t>
      </w:r>
      <w:r w:rsidR="008672C4" w:rsidRPr="00AF10A6">
        <w:rPr>
          <w:rFonts w:asciiTheme="minorHAnsi" w:hAnsiTheme="minorHAnsi" w:cstheme="minorHAnsi"/>
        </w:rPr>
        <w:t xml:space="preserve">una vez escuchado el informe y en razón de que existe quórum legal, declaro abierta la presente sesión para que los acuerdos derivados de la </w:t>
      </w:r>
      <w:r w:rsidR="007B40E8" w:rsidRPr="00AF10A6">
        <w:rPr>
          <w:rFonts w:asciiTheme="minorHAnsi" w:hAnsiTheme="minorHAnsi" w:cstheme="minorHAnsi"/>
        </w:rPr>
        <w:t>misma</w:t>
      </w:r>
      <w:r w:rsidR="008672C4" w:rsidRPr="00AF10A6">
        <w:rPr>
          <w:rFonts w:asciiTheme="minorHAnsi" w:hAnsiTheme="minorHAnsi" w:cstheme="minorHAnsi"/>
        </w:rPr>
        <w:t>, tengan la validez que en derecho les corresponde. -</w:t>
      </w:r>
      <w:r w:rsidR="00C02385" w:rsidRPr="00AF10A6">
        <w:rPr>
          <w:rFonts w:asciiTheme="minorHAnsi" w:hAnsiTheme="minorHAnsi" w:cstheme="minorHAnsi"/>
        </w:rPr>
        <w:t xml:space="preserve">-  </w:t>
      </w:r>
    </w:p>
    <w:p w14:paraId="2CA89019" w14:textId="3B0189A1" w:rsidR="006A3367" w:rsidRPr="00AF10A6" w:rsidRDefault="00B50B4F" w:rsidP="006A3367">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3" w:name="_Hlk48131843"/>
      <w:bookmarkStart w:id="4" w:name="_Hlk44088990"/>
      <w:r w:rsidRPr="00AF10A6">
        <w:rPr>
          <w:rFonts w:asciiTheme="minorHAnsi" w:hAnsiTheme="minorHAnsi" w:cstheme="minorHAnsi"/>
          <w:b/>
          <w:bCs/>
          <w:sz w:val="22"/>
          <w:szCs w:val="22"/>
        </w:rPr>
        <w:t>ACUERDO II/</w:t>
      </w:r>
      <w:r w:rsidR="005406EA" w:rsidRPr="00AF10A6">
        <w:rPr>
          <w:rFonts w:asciiTheme="minorHAnsi" w:hAnsiTheme="minorHAnsi" w:cstheme="minorHAnsi"/>
          <w:b/>
          <w:bCs/>
          <w:sz w:val="22"/>
          <w:szCs w:val="22"/>
        </w:rPr>
        <w:t>0</w:t>
      </w:r>
      <w:r w:rsidR="006908D4">
        <w:rPr>
          <w:rFonts w:asciiTheme="minorHAnsi" w:hAnsiTheme="minorHAnsi" w:cstheme="minorHAnsi"/>
          <w:b/>
          <w:bCs/>
          <w:sz w:val="22"/>
          <w:szCs w:val="22"/>
        </w:rPr>
        <w:t>4</w:t>
      </w:r>
      <w:r w:rsidRPr="00AF10A6">
        <w:rPr>
          <w:rFonts w:asciiTheme="minorHAnsi" w:hAnsiTheme="minorHAnsi" w:cstheme="minorHAnsi"/>
          <w:b/>
          <w:bCs/>
          <w:sz w:val="22"/>
          <w:szCs w:val="22"/>
        </w:rPr>
        <w:t>/202</w:t>
      </w:r>
      <w:r w:rsidR="005406EA" w:rsidRPr="00AF10A6">
        <w:rPr>
          <w:rFonts w:asciiTheme="minorHAnsi" w:hAnsiTheme="minorHAnsi" w:cstheme="minorHAnsi"/>
          <w:b/>
          <w:bCs/>
          <w:sz w:val="22"/>
          <w:szCs w:val="22"/>
        </w:rPr>
        <w:t>1</w:t>
      </w:r>
      <w:r w:rsidRPr="00AF10A6">
        <w:rPr>
          <w:rFonts w:asciiTheme="minorHAnsi" w:hAnsiTheme="minorHAnsi" w:cstheme="minorHAnsi"/>
          <w:b/>
          <w:bCs/>
          <w:sz w:val="22"/>
          <w:szCs w:val="22"/>
        </w:rPr>
        <w:t xml:space="preserve">. </w:t>
      </w:r>
      <w:bookmarkEnd w:id="3"/>
      <w:bookmarkEnd w:id="4"/>
      <w:r w:rsidR="006A3367" w:rsidRPr="00AF10A6">
        <w:rPr>
          <w:rFonts w:asciiTheme="minorHAnsi" w:hAnsiTheme="minorHAnsi" w:cstheme="minorHAnsi"/>
          <w:b/>
          <w:bCs/>
          <w:sz w:val="22"/>
          <w:szCs w:val="22"/>
        </w:rPr>
        <w:t xml:space="preserve"> </w:t>
      </w:r>
      <w:r w:rsidR="006A3367" w:rsidRPr="00AF10A6">
        <w:rPr>
          <w:rFonts w:asciiTheme="minorHAnsi" w:eastAsia="Batang" w:hAnsiTheme="minorHAnsi" w:cstheme="minorHAnsi"/>
          <w:b/>
          <w:bCs/>
          <w:sz w:val="22"/>
          <w:szCs w:val="22"/>
        </w:rPr>
        <w:t>A</w:t>
      </w:r>
      <w:r w:rsidR="006A3367" w:rsidRPr="00AF10A6">
        <w:rPr>
          <w:rFonts w:asciiTheme="minorHAnsi" w:hAnsiTheme="minorHAnsi" w:cstheme="minorHAnsi"/>
          <w:b/>
          <w:bCs/>
          <w:sz w:val="22"/>
          <w:szCs w:val="22"/>
        </w:rPr>
        <w:t xml:space="preserve">probación de las actas número </w:t>
      </w:r>
      <w:r w:rsidR="006908D4">
        <w:rPr>
          <w:rFonts w:asciiTheme="minorHAnsi" w:hAnsiTheme="minorHAnsi" w:cstheme="minorHAnsi"/>
          <w:b/>
          <w:bCs/>
          <w:sz w:val="22"/>
          <w:szCs w:val="22"/>
        </w:rPr>
        <w:t>02/2021</w:t>
      </w:r>
      <w:r w:rsidR="006A3367" w:rsidRPr="00AF10A6">
        <w:rPr>
          <w:rFonts w:asciiTheme="minorHAnsi" w:hAnsiTheme="minorHAnsi" w:cstheme="minorHAnsi"/>
          <w:b/>
          <w:bCs/>
          <w:sz w:val="22"/>
          <w:szCs w:val="22"/>
        </w:rPr>
        <w:t xml:space="preserve"> y 0</w:t>
      </w:r>
      <w:r w:rsidR="006908D4">
        <w:rPr>
          <w:rFonts w:asciiTheme="minorHAnsi" w:hAnsiTheme="minorHAnsi" w:cstheme="minorHAnsi"/>
          <w:b/>
          <w:bCs/>
          <w:sz w:val="22"/>
          <w:szCs w:val="22"/>
        </w:rPr>
        <w:t>3</w:t>
      </w:r>
      <w:r w:rsidR="006A3367" w:rsidRPr="00AF10A6">
        <w:rPr>
          <w:rFonts w:asciiTheme="minorHAnsi" w:hAnsiTheme="minorHAnsi" w:cstheme="minorHAnsi"/>
          <w:b/>
          <w:bCs/>
          <w:sz w:val="22"/>
          <w:szCs w:val="22"/>
        </w:rPr>
        <w:t xml:space="preserve">/2021.  - </w:t>
      </w:r>
      <w:r w:rsidR="006908D4">
        <w:rPr>
          <w:rFonts w:asciiTheme="minorHAnsi" w:hAnsiTheme="minorHAnsi" w:cstheme="minorHAnsi"/>
          <w:b/>
          <w:bCs/>
          <w:sz w:val="22"/>
          <w:szCs w:val="22"/>
        </w:rPr>
        <w:t xml:space="preserve"> </w:t>
      </w:r>
      <w:r w:rsidR="006A3367" w:rsidRPr="00AF10A6">
        <w:rPr>
          <w:rFonts w:asciiTheme="minorHAnsi" w:hAnsiTheme="minorHAnsi" w:cstheme="minorHAnsi"/>
          <w:b/>
          <w:bCs/>
          <w:sz w:val="22"/>
          <w:szCs w:val="22"/>
        </w:rPr>
        <w:t xml:space="preserve"> </w:t>
      </w:r>
    </w:p>
    <w:p w14:paraId="075F6379" w14:textId="074C41BB" w:rsidR="006A3367" w:rsidRDefault="006A3367" w:rsidP="006A3367">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5" w:name="_Hlk8302691"/>
      <w:r w:rsidRPr="00AF10A6">
        <w:rPr>
          <w:rFonts w:asciiTheme="minorHAnsi" w:eastAsia="Batang" w:hAnsiTheme="minorHAnsi" w:cstheme="minorHAnsi"/>
          <w:i/>
          <w:sz w:val="22"/>
          <w:szCs w:val="22"/>
        </w:rPr>
        <w:t xml:space="preserve">artículo 18, fracción IV, del Reglamento del Consejo de la Judicatura del Estado, se aprueban las actas número </w:t>
      </w:r>
      <w:r w:rsidR="006908D4">
        <w:rPr>
          <w:rFonts w:asciiTheme="minorHAnsi" w:eastAsia="Batang" w:hAnsiTheme="minorHAnsi" w:cstheme="minorHAnsi"/>
          <w:i/>
          <w:sz w:val="22"/>
          <w:szCs w:val="22"/>
        </w:rPr>
        <w:t>02/2</w:t>
      </w:r>
      <w:r w:rsidR="000F736A">
        <w:rPr>
          <w:rFonts w:asciiTheme="minorHAnsi" w:eastAsia="Batang" w:hAnsiTheme="minorHAnsi" w:cstheme="minorHAnsi"/>
          <w:i/>
          <w:sz w:val="22"/>
          <w:szCs w:val="22"/>
        </w:rPr>
        <w:t>0</w:t>
      </w:r>
      <w:r w:rsidR="006908D4">
        <w:rPr>
          <w:rFonts w:asciiTheme="minorHAnsi" w:eastAsia="Batang" w:hAnsiTheme="minorHAnsi" w:cstheme="minorHAnsi"/>
          <w:i/>
          <w:sz w:val="22"/>
          <w:szCs w:val="22"/>
        </w:rPr>
        <w:t xml:space="preserve">21 </w:t>
      </w:r>
      <w:r w:rsidR="002E689D">
        <w:rPr>
          <w:rFonts w:asciiTheme="minorHAnsi" w:eastAsia="Batang" w:hAnsiTheme="minorHAnsi" w:cstheme="minorHAnsi"/>
          <w:i/>
          <w:sz w:val="22"/>
          <w:szCs w:val="22"/>
        </w:rPr>
        <w:t>y 0</w:t>
      </w:r>
      <w:r w:rsidR="000F736A">
        <w:rPr>
          <w:rFonts w:asciiTheme="minorHAnsi" w:eastAsia="Batang" w:hAnsiTheme="minorHAnsi" w:cstheme="minorHAnsi"/>
          <w:i/>
          <w:sz w:val="22"/>
          <w:szCs w:val="22"/>
        </w:rPr>
        <w:t>3</w:t>
      </w:r>
      <w:r w:rsidR="002E689D">
        <w:rPr>
          <w:rFonts w:asciiTheme="minorHAnsi" w:eastAsia="Batang" w:hAnsiTheme="minorHAnsi" w:cstheme="minorHAnsi"/>
          <w:i/>
          <w:sz w:val="22"/>
          <w:szCs w:val="22"/>
        </w:rPr>
        <w:t>/2021</w:t>
      </w:r>
      <w:r w:rsidRPr="00AF10A6">
        <w:rPr>
          <w:rFonts w:asciiTheme="minorHAnsi" w:eastAsia="Batang" w:hAnsiTheme="minorHAnsi" w:cstheme="minorHAnsi"/>
          <w:i/>
          <w:sz w:val="22"/>
          <w:szCs w:val="22"/>
        </w:rPr>
        <w:t xml:space="preserve"> y se ordena al Secretario Ejecutivo recabar las firmas correspondientes.</w:t>
      </w:r>
      <w:r w:rsidRPr="00AF10A6">
        <w:rPr>
          <w:rFonts w:asciiTheme="minorHAnsi" w:eastAsia="Batang" w:hAnsiTheme="minorHAnsi" w:cstheme="minorHAnsi"/>
          <w:sz w:val="22"/>
          <w:szCs w:val="22"/>
        </w:rPr>
        <w:t xml:space="preserve"> </w:t>
      </w:r>
      <w:r w:rsidRPr="004F5C06">
        <w:rPr>
          <w:rFonts w:asciiTheme="minorHAnsi" w:eastAsia="Batang" w:hAnsiTheme="minorHAnsi" w:cstheme="minorHAnsi"/>
          <w:sz w:val="22"/>
          <w:szCs w:val="22"/>
          <w:u w:val="single"/>
        </w:rPr>
        <w:t xml:space="preserve">APROBADO POR </w:t>
      </w:r>
      <w:r w:rsidR="004F5C06" w:rsidRPr="004F5C06">
        <w:rPr>
          <w:rFonts w:asciiTheme="minorHAnsi" w:eastAsia="Batang" w:hAnsiTheme="minorHAnsi" w:cstheme="minorHAnsi"/>
          <w:sz w:val="22"/>
          <w:szCs w:val="22"/>
          <w:u w:val="single"/>
        </w:rPr>
        <w:t>UNANIMIDAD</w:t>
      </w:r>
      <w:r w:rsidR="006908D4" w:rsidRPr="004F5C06">
        <w:rPr>
          <w:rFonts w:asciiTheme="minorHAnsi" w:eastAsia="Batang" w:hAnsiTheme="minorHAnsi" w:cstheme="minorHAnsi"/>
          <w:sz w:val="22"/>
          <w:szCs w:val="22"/>
          <w:u w:val="single"/>
        </w:rPr>
        <w:t xml:space="preserve"> </w:t>
      </w:r>
      <w:r w:rsidRPr="004F5C06">
        <w:rPr>
          <w:rFonts w:asciiTheme="minorHAnsi" w:eastAsia="Batang" w:hAnsiTheme="minorHAnsi" w:cstheme="minorHAnsi"/>
          <w:sz w:val="22"/>
          <w:szCs w:val="22"/>
          <w:u w:val="single"/>
        </w:rPr>
        <w:t>DE VOTOS.</w:t>
      </w:r>
      <w:r w:rsidRPr="00AF10A6">
        <w:rPr>
          <w:rFonts w:asciiTheme="minorHAnsi" w:eastAsia="Batang" w:hAnsiTheme="minorHAnsi" w:cstheme="minorHAnsi"/>
          <w:sz w:val="22"/>
          <w:szCs w:val="22"/>
        </w:rPr>
        <w:t xml:space="preserve"> </w:t>
      </w:r>
      <w:bookmarkEnd w:id="5"/>
      <w:r w:rsidR="004F5C06">
        <w:rPr>
          <w:rFonts w:asciiTheme="minorHAnsi" w:eastAsia="Batang" w:hAnsiTheme="minorHAnsi" w:cstheme="minorHAnsi"/>
          <w:sz w:val="22"/>
          <w:szCs w:val="22"/>
        </w:rPr>
        <w:t xml:space="preserve">- - - - - - - - - - - - - - - - - - - - - - - - - - - - - - - - - - - - - - - - - - - - - - - - - - - - - - - - - - - - </w:t>
      </w:r>
    </w:p>
    <w:p w14:paraId="4BB12418" w14:textId="04E5FF6B" w:rsidR="006908D4" w:rsidRPr="003B1BDE" w:rsidRDefault="00AB7B43" w:rsidP="00AB7B43">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lastRenderedPageBreak/>
        <w:t>ACUERDO III/04/2021. O</w:t>
      </w:r>
      <w:r w:rsidRPr="003B1BDE">
        <w:rPr>
          <w:rFonts w:asciiTheme="minorHAnsi" w:eastAsia="Batang" w:hAnsiTheme="minorHAnsi" w:cstheme="minorHAnsi"/>
          <w:b/>
          <w:bCs/>
          <w:sz w:val="22"/>
          <w:szCs w:val="22"/>
        </w:rPr>
        <w:t>ficios número TES/011/2021, de fecha quince de enero de dos mil veintiuno, signado por el Tesorero del Poder Judicial del Estado; 08/C/2021, de fecha veinte de enero de dos mil veintiuno</w:t>
      </w:r>
      <w:r w:rsidR="000F736A">
        <w:rPr>
          <w:rFonts w:asciiTheme="minorHAnsi" w:eastAsia="Batang" w:hAnsiTheme="minorHAnsi" w:cstheme="minorHAnsi"/>
          <w:b/>
          <w:bCs/>
          <w:sz w:val="22"/>
          <w:szCs w:val="22"/>
        </w:rPr>
        <w:t>,</w:t>
      </w:r>
      <w:r w:rsidRPr="003B1BDE">
        <w:rPr>
          <w:rFonts w:asciiTheme="minorHAnsi" w:eastAsia="Batang" w:hAnsiTheme="minorHAnsi" w:cstheme="minorHAnsi"/>
          <w:b/>
          <w:bCs/>
          <w:sz w:val="22"/>
          <w:szCs w:val="22"/>
        </w:rPr>
        <w:t xml:space="preserve"> signado por el Contralor del Poder Judicial</w:t>
      </w:r>
      <w:r w:rsidR="000F736A">
        <w:rPr>
          <w:rFonts w:asciiTheme="minorHAnsi" w:eastAsia="Batang" w:hAnsiTheme="minorHAnsi" w:cstheme="minorHAnsi"/>
          <w:b/>
          <w:bCs/>
          <w:sz w:val="22"/>
          <w:szCs w:val="22"/>
        </w:rPr>
        <w:t xml:space="preserve"> del Estado</w:t>
      </w:r>
      <w:r w:rsidRPr="003B1BDE">
        <w:rPr>
          <w:rFonts w:asciiTheme="minorHAnsi" w:eastAsia="Batang" w:hAnsiTheme="minorHAnsi" w:cstheme="minorHAnsi"/>
          <w:b/>
          <w:bCs/>
          <w:sz w:val="22"/>
          <w:szCs w:val="22"/>
        </w:rPr>
        <w:t>; y CJET/CA/06/2021, de fecha veint</w:t>
      </w:r>
      <w:r w:rsidR="007527D9">
        <w:rPr>
          <w:rFonts w:asciiTheme="minorHAnsi" w:eastAsia="Batang" w:hAnsiTheme="minorHAnsi" w:cstheme="minorHAnsi"/>
          <w:b/>
          <w:bCs/>
          <w:sz w:val="22"/>
          <w:szCs w:val="22"/>
        </w:rPr>
        <w:t>e</w:t>
      </w:r>
      <w:r w:rsidRPr="003B1BDE">
        <w:rPr>
          <w:rFonts w:asciiTheme="minorHAnsi" w:eastAsia="Batang" w:hAnsiTheme="minorHAnsi" w:cstheme="minorHAnsi"/>
          <w:b/>
          <w:bCs/>
          <w:sz w:val="22"/>
          <w:szCs w:val="22"/>
        </w:rPr>
        <w:t xml:space="preserve"> de enero de dos mil veint</w:t>
      </w:r>
      <w:r w:rsidR="004F5C06">
        <w:rPr>
          <w:rFonts w:asciiTheme="minorHAnsi" w:eastAsia="Batang" w:hAnsiTheme="minorHAnsi" w:cstheme="minorHAnsi"/>
          <w:b/>
          <w:bCs/>
          <w:sz w:val="22"/>
          <w:szCs w:val="22"/>
        </w:rPr>
        <w:t>iuno</w:t>
      </w:r>
      <w:r w:rsidRPr="003B1BDE">
        <w:rPr>
          <w:rFonts w:asciiTheme="minorHAnsi" w:eastAsia="Batang" w:hAnsiTheme="minorHAnsi" w:cstheme="minorHAnsi"/>
          <w:b/>
          <w:bCs/>
          <w:sz w:val="22"/>
          <w:szCs w:val="22"/>
        </w:rPr>
        <w:t xml:space="preserve">, signado por la Consejera Presidenta de la Comisión de Administración de este cuerpo colegiado, por guardar relación entre sí. - - - - - - - - - - - - - - - - - - - - - - - </w:t>
      </w:r>
    </w:p>
    <w:p w14:paraId="03AA722B" w14:textId="48CD9010" w:rsidR="00AB7B43" w:rsidRPr="001E3A11" w:rsidRDefault="00AB7B43" w:rsidP="003B1BDE">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1E3A11">
        <w:rPr>
          <w:rFonts w:asciiTheme="minorHAnsi" w:hAnsiTheme="minorHAnsi" w:cstheme="minorHAnsi"/>
          <w:i/>
          <w:iCs/>
          <w:color w:val="000000"/>
          <w:sz w:val="22"/>
          <w:szCs w:val="22"/>
        </w:rPr>
        <w:t>Dada cuenta con los oficios TES/011/2021</w:t>
      </w:r>
      <w:r w:rsidRPr="001E3A11">
        <w:rPr>
          <w:rFonts w:asciiTheme="minorHAnsi" w:hAnsiTheme="minorHAnsi" w:cstheme="minorHAnsi"/>
          <w:i/>
          <w:iCs/>
          <w:sz w:val="22"/>
          <w:szCs w:val="22"/>
        </w:rPr>
        <w:t>, signado por</w:t>
      </w:r>
      <w:r w:rsidRPr="001E3A11">
        <w:rPr>
          <w:rFonts w:asciiTheme="minorHAnsi" w:hAnsiTheme="minorHAnsi" w:cstheme="minorHAnsi"/>
          <w:i/>
          <w:iCs/>
          <w:color w:val="000000"/>
          <w:sz w:val="22"/>
          <w:szCs w:val="22"/>
        </w:rPr>
        <w:t xml:space="preserve"> el Tesorero del Poder Judicial del Estado; y los diversos relacionados con el mismo: 08/C/2021, suscrito por el Contralor del Poder Judicial del Estado; y CJET/CA/06/2021, suscrito por la Consejera Dora María García Espejel. Por cuanto hace al primero de ellos, </w:t>
      </w:r>
      <w:r w:rsidR="000F736A" w:rsidRPr="001E3A11">
        <w:rPr>
          <w:rFonts w:asciiTheme="minorHAnsi" w:hAnsiTheme="minorHAnsi" w:cstheme="minorHAnsi"/>
          <w:i/>
          <w:iCs/>
          <w:color w:val="000000"/>
          <w:sz w:val="22"/>
          <w:szCs w:val="22"/>
        </w:rPr>
        <w:t xml:space="preserve">con fundamento en los artículos 85, de la Constitución Política del Estado; y 61, de la Ley Orgánica del Poder Judicial del Estado, </w:t>
      </w:r>
      <w:r w:rsidRPr="001E3A11">
        <w:rPr>
          <w:rFonts w:asciiTheme="minorHAnsi" w:eastAsia="Batang" w:hAnsiTheme="minorHAnsi" w:cstheme="minorHAnsi"/>
          <w:i/>
          <w:iCs/>
          <w:color w:val="000000" w:themeColor="text1"/>
          <w:sz w:val="22"/>
          <w:szCs w:val="22"/>
        </w:rPr>
        <w:t xml:space="preserve">este Consejo toma conocimiento del contenido de la información financiera y presupuestal de la cuenta pública del Poder Judicial del Estado preparada por la Tesorería, correspondiente al periodo comprendido por los meses de octubre a diciembre del año dos mil veinte, y autoriza su remisión al Pleno del Tribunal Superior de Justicia, para su análisis y aprobación, a fin de dar cumplimiento con lo establecido en el artículo 80, fracción XII, de la Constitución Política </w:t>
      </w:r>
      <w:r w:rsidR="000F736A" w:rsidRPr="001E3A11">
        <w:rPr>
          <w:rFonts w:asciiTheme="minorHAnsi" w:eastAsia="Batang" w:hAnsiTheme="minorHAnsi" w:cstheme="minorHAnsi"/>
          <w:i/>
          <w:iCs/>
          <w:color w:val="000000" w:themeColor="text1"/>
          <w:sz w:val="22"/>
          <w:szCs w:val="22"/>
        </w:rPr>
        <w:t>antes citada</w:t>
      </w:r>
      <w:r w:rsidRPr="001E3A11">
        <w:rPr>
          <w:rFonts w:asciiTheme="minorHAnsi" w:eastAsia="Batang" w:hAnsiTheme="minorHAnsi" w:cstheme="minorHAnsi"/>
          <w:i/>
          <w:iCs/>
          <w:color w:val="000000" w:themeColor="text1"/>
          <w:sz w:val="22"/>
          <w:szCs w:val="22"/>
        </w:rPr>
        <w:t xml:space="preserve">.- - - - - - - - - - - - - - </w:t>
      </w:r>
    </w:p>
    <w:p w14:paraId="3CEA8402" w14:textId="30FFB146" w:rsidR="00AB7B43" w:rsidRDefault="00AB7B43" w:rsidP="003B1BDE">
      <w:pPr>
        <w:spacing w:after="0" w:line="480" w:lineRule="auto"/>
        <w:jc w:val="both"/>
        <w:outlineLvl w:val="0"/>
        <w:rPr>
          <w:rFonts w:asciiTheme="minorHAnsi" w:hAnsiTheme="minorHAnsi" w:cstheme="minorHAnsi"/>
          <w:color w:val="000000" w:themeColor="text1"/>
        </w:rPr>
      </w:pPr>
      <w:r w:rsidRPr="003E5789">
        <w:rPr>
          <w:rFonts w:asciiTheme="minorHAnsi" w:eastAsia="Batang" w:hAnsiTheme="minorHAnsi" w:cstheme="minorHAnsi"/>
          <w:i/>
          <w:iCs/>
        </w:rPr>
        <w:t>Por cuanto hace a los oficios 08/C/2021 y CJET/CA/06/202</w:t>
      </w:r>
      <w:r w:rsidR="004F5C06">
        <w:rPr>
          <w:rFonts w:asciiTheme="minorHAnsi" w:eastAsia="Batang" w:hAnsiTheme="minorHAnsi" w:cstheme="minorHAnsi"/>
          <w:i/>
          <w:iCs/>
        </w:rPr>
        <w:t>1</w:t>
      </w:r>
      <w:r w:rsidRPr="003E5789">
        <w:rPr>
          <w:rFonts w:asciiTheme="minorHAnsi" w:eastAsia="Batang" w:hAnsiTheme="minorHAnsi" w:cstheme="minorHAnsi"/>
          <w:i/>
          <w:iCs/>
        </w:rPr>
        <w:t>, que contienen los informes qu</w:t>
      </w:r>
      <w:r w:rsidR="000F736A" w:rsidRPr="003E5789">
        <w:rPr>
          <w:rFonts w:asciiTheme="minorHAnsi" w:eastAsia="Batang" w:hAnsiTheme="minorHAnsi" w:cstheme="minorHAnsi"/>
          <w:i/>
          <w:iCs/>
        </w:rPr>
        <w:t>e</w:t>
      </w:r>
      <w:r w:rsidRPr="003E5789">
        <w:rPr>
          <w:rFonts w:asciiTheme="minorHAnsi" w:eastAsia="Batang" w:hAnsiTheme="minorHAnsi" w:cstheme="minorHAnsi"/>
          <w:i/>
          <w:iCs/>
        </w:rPr>
        <w:t xml:space="preserve"> emiten la Contraloría del Poder Judicial del Estado y la Comisión de Administración de este órgano colegiado, por conducto de la consejera presidenta de dicha comisión, respecto de observaciones derivadas de la revisión a la información financiera y presupuestal que integra la cuenta pública del </w:t>
      </w:r>
      <w:r w:rsidR="003B1BDE" w:rsidRPr="003E5789">
        <w:rPr>
          <w:rFonts w:asciiTheme="minorHAnsi" w:eastAsia="Batang" w:hAnsiTheme="minorHAnsi" w:cstheme="minorHAnsi"/>
          <w:i/>
          <w:iCs/>
        </w:rPr>
        <w:t>cuarto</w:t>
      </w:r>
      <w:r w:rsidRPr="003E5789">
        <w:rPr>
          <w:rFonts w:asciiTheme="minorHAnsi" w:eastAsia="Batang" w:hAnsiTheme="minorHAnsi" w:cstheme="minorHAnsi"/>
          <w:i/>
          <w:iCs/>
        </w:rPr>
        <w:t xml:space="preserve"> trimestre del año dos mil veinte, se toma conocimiento de las mismas y </w:t>
      </w:r>
      <w:r w:rsidR="000F736A" w:rsidRPr="003E5789">
        <w:rPr>
          <w:rFonts w:asciiTheme="minorHAnsi" w:eastAsia="Batang" w:hAnsiTheme="minorHAnsi" w:cstheme="minorHAnsi"/>
          <w:i/>
          <w:iCs/>
        </w:rPr>
        <w:t xml:space="preserve">con fundamento en los artículos </w:t>
      </w:r>
      <w:r w:rsidR="001E3A11" w:rsidRPr="003E5789">
        <w:rPr>
          <w:rFonts w:asciiTheme="minorHAnsi" w:eastAsia="Batang" w:hAnsiTheme="minorHAnsi" w:cstheme="minorHAnsi"/>
          <w:i/>
          <w:iCs/>
        </w:rPr>
        <w:t xml:space="preserve">61, 62, 65 Bis, 69, 77 y 80, fracción II,  de la Ley Orgánica citada; 9, fracción XVII, 31, inciso a), 46, 47, 83, fracción IV, y 84, fracción VII, del Reglamento del Consejo de la Judicatura del Estado, </w:t>
      </w:r>
      <w:r w:rsidRPr="003E5789">
        <w:rPr>
          <w:rFonts w:asciiTheme="minorHAnsi" w:eastAsia="Batang" w:hAnsiTheme="minorHAnsi" w:cstheme="minorHAnsi"/>
          <w:i/>
          <w:iCs/>
        </w:rPr>
        <w:t>se instruye al Tesorero del Poder Judicial del Estado para que lleve a cabo las correcciones y solvente las observaciones que se precisan en los oficios de cuenta y emita una respuesta al respecto, tanto a la Contraloría del Poder Judicial del Estado, como a la Comisión de Administración de este órgano colegiado. C</w:t>
      </w:r>
      <w:r w:rsidRPr="003E5789">
        <w:rPr>
          <w:rFonts w:asciiTheme="minorHAnsi" w:hAnsiTheme="minorHAnsi" w:cstheme="minorHAnsi"/>
          <w:i/>
          <w:iCs/>
        </w:rPr>
        <w:t xml:space="preserve">omuníquese el presente acuerdo al Tesorero y Contralor del Poder Judicial del Estado, para su </w:t>
      </w:r>
      <w:r w:rsidRPr="003E5789">
        <w:rPr>
          <w:rFonts w:asciiTheme="minorHAnsi" w:hAnsiTheme="minorHAnsi" w:cstheme="minorHAnsi"/>
          <w:i/>
          <w:iCs/>
        </w:rPr>
        <w:lastRenderedPageBreak/>
        <w:t>conocimiento y efectos legales a que haya lugar.</w:t>
      </w:r>
      <w:r w:rsidR="003B1BDE" w:rsidRPr="003E5789">
        <w:rPr>
          <w:rFonts w:asciiTheme="minorHAnsi" w:hAnsiTheme="minorHAnsi" w:cstheme="minorHAnsi"/>
        </w:rPr>
        <w:t xml:space="preserve"> </w:t>
      </w:r>
      <w:r w:rsidR="003B1BDE" w:rsidRPr="004F5C06">
        <w:rPr>
          <w:rFonts w:asciiTheme="minorHAnsi" w:hAnsiTheme="minorHAnsi" w:cstheme="minorHAnsi"/>
          <w:color w:val="000000" w:themeColor="text1"/>
          <w:u w:val="single"/>
        </w:rPr>
        <w:t xml:space="preserve">APROBADO POR </w:t>
      </w:r>
      <w:r w:rsidR="004F5C06" w:rsidRPr="004F5C06">
        <w:rPr>
          <w:rFonts w:asciiTheme="minorHAnsi" w:hAnsiTheme="minorHAnsi" w:cstheme="minorHAnsi"/>
          <w:color w:val="000000" w:themeColor="text1"/>
          <w:u w:val="single"/>
        </w:rPr>
        <w:t xml:space="preserve">UNANIMIDAD </w:t>
      </w:r>
      <w:r w:rsidR="003B1BDE" w:rsidRPr="004F5C06">
        <w:rPr>
          <w:rFonts w:asciiTheme="minorHAnsi" w:hAnsiTheme="minorHAnsi" w:cstheme="minorHAnsi"/>
          <w:color w:val="000000" w:themeColor="text1"/>
          <w:u w:val="single"/>
        </w:rPr>
        <w:t>DE VOTOS</w:t>
      </w:r>
      <w:r w:rsidR="003B1BDE">
        <w:rPr>
          <w:rFonts w:asciiTheme="minorHAnsi" w:hAnsiTheme="minorHAnsi" w:cstheme="minorHAnsi"/>
          <w:color w:val="000000" w:themeColor="text1"/>
        </w:rPr>
        <w:t>.</w:t>
      </w:r>
      <w:r w:rsidR="004F5C06">
        <w:rPr>
          <w:rFonts w:asciiTheme="minorHAnsi" w:hAnsiTheme="minorHAnsi" w:cstheme="minorHAnsi"/>
          <w:color w:val="000000" w:themeColor="text1"/>
        </w:rPr>
        <w:t xml:space="preserve"> - - - - - - - - - - - - - - - - - - - - - - - - - - - - - - - - - - - - - - - - - - - - - - - - - - - - - - - - - - - - </w:t>
      </w:r>
    </w:p>
    <w:p w14:paraId="292651F2" w14:textId="3D3FF553" w:rsidR="003B1BDE" w:rsidRDefault="003B1BDE" w:rsidP="003E5789">
      <w:pPr>
        <w:spacing w:after="0" w:line="480" w:lineRule="auto"/>
        <w:ind w:right="49" w:firstLine="708"/>
        <w:jc w:val="both"/>
        <w:outlineLvl w:val="0"/>
        <w:rPr>
          <w:rFonts w:asciiTheme="minorHAnsi" w:eastAsia="Batang" w:hAnsiTheme="minorHAnsi" w:cstheme="minorHAnsi"/>
          <w:b/>
          <w:bCs/>
        </w:rPr>
      </w:pPr>
      <w:bookmarkStart w:id="6" w:name="_Hlk62203158"/>
      <w:r w:rsidRPr="003B1BDE">
        <w:rPr>
          <w:rFonts w:asciiTheme="minorHAnsi" w:hAnsiTheme="minorHAnsi" w:cstheme="minorHAnsi"/>
          <w:b/>
          <w:bCs/>
        </w:rPr>
        <w:t>ACUERDO I</w:t>
      </w:r>
      <w:r>
        <w:rPr>
          <w:rFonts w:asciiTheme="minorHAnsi" w:hAnsiTheme="minorHAnsi" w:cstheme="minorHAnsi"/>
          <w:b/>
          <w:bCs/>
        </w:rPr>
        <w:t>V</w:t>
      </w:r>
      <w:r w:rsidRPr="003B1BDE">
        <w:rPr>
          <w:rFonts w:asciiTheme="minorHAnsi" w:hAnsiTheme="minorHAnsi" w:cstheme="minorHAnsi"/>
          <w:b/>
          <w:bCs/>
        </w:rPr>
        <w:t>/04/2021.</w:t>
      </w:r>
      <w:r>
        <w:rPr>
          <w:rFonts w:asciiTheme="minorHAnsi" w:hAnsiTheme="minorHAnsi" w:cstheme="minorHAnsi"/>
          <w:b/>
          <w:bCs/>
        </w:rPr>
        <w:tab/>
        <w:t>O</w:t>
      </w:r>
      <w:r w:rsidRPr="003B1BDE">
        <w:rPr>
          <w:rFonts w:asciiTheme="minorHAnsi" w:eastAsia="Batang" w:hAnsiTheme="minorHAnsi" w:cstheme="minorHAnsi"/>
          <w:b/>
          <w:bCs/>
        </w:rPr>
        <w:t>ficio número PTS/005/2021, de fecha dieciocho de enero de dos mil veintiuno, signado por el suscrito</w:t>
      </w:r>
      <w:r w:rsidR="001E3A11">
        <w:rPr>
          <w:rFonts w:asciiTheme="minorHAnsi" w:eastAsia="Batang" w:hAnsiTheme="minorHAnsi" w:cstheme="minorHAnsi"/>
          <w:b/>
          <w:bCs/>
        </w:rPr>
        <w:t>,</w:t>
      </w:r>
      <w:r w:rsidRPr="003B1BDE">
        <w:rPr>
          <w:rFonts w:asciiTheme="minorHAnsi" w:eastAsia="Batang" w:hAnsiTheme="minorHAnsi" w:cstheme="minorHAnsi"/>
          <w:b/>
          <w:bCs/>
        </w:rPr>
        <w:t xml:space="preserve"> en mi carácter de Magistrado Presidente del Tribunal Superior de Justicia y del Consejo de la Judicatura del Estado.</w:t>
      </w:r>
      <w:r w:rsidR="001E3A11">
        <w:rPr>
          <w:rFonts w:asciiTheme="minorHAnsi" w:eastAsia="Batang" w:hAnsiTheme="minorHAnsi" w:cstheme="minorHAnsi"/>
          <w:b/>
          <w:bCs/>
        </w:rPr>
        <w:t>-</w:t>
      </w:r>
      <w:r w:rsidR="003E5789">
        <w:rPr>
          <w:rFonts w:asciiTheme="minorHAnsi" w:eastAsia="Batang" w:hAnsiTheme="minorHAnsi" w:cstheme="minorHAnsi"/>
          <w:b/>
          <w:bCs/>
        </w:rPr>
        <w:t xml:space="preserve"> </w:t>
      </w:r>
    </w:p>
    <w:p w14:paraId="49F4588A" w14:textId="47008999" w:rsidR="003B1BDE" w:rsidRDefault="003B1BDE" w:rsidP="00B0276D">
      <w:pPr>
        <w:spacing w:after="0" w:line="480" w:lineRule="auto"/>
        <w:ind w:right="49"/>
        <w:jc w:val="both"/>
        <w:rPr>
          <w:rFonts w:cstheme="minorHAnsi"/>
          <w:bCs/>
          <w:color w:val="000000" w:themeColor="text1"/>
        </w:rPr>
      </w:pPr>
      <w:r w:rsidRPr="001E3A11">
        <w:rPr>
          <w:rFonts w:cstheme="minorHAnsi"/>
          <w:bCs/>
          <w:i/>
          <w:iCs/>
          <w:color w:val="000000" w:themeColor="text1"/>
        </w:rPr>
        <w:t>Dada cuenta con el oficio PTS/0</w:t>
      </w:r>
      <w:r w:rsidR="00AB31A9" w:rsidRPr="001E3A11">
        <w:rPr>
          <w:rFonts w:cstheme="minorHAnsi"/>
          <w:bCs/>
          <w:i/>
          <w:iCs/>
          <w:color w:val="000000" w:themeColor="text1"/>
        </w:rPr>
        <w:t>05</w:t>
      </w:r>
      <w:r w:rsidRPr="001E3A11">
        <w:rPr>
          <w:rFonts w:cstheme="minorHAnsi"/>
          <w:bCs/>
          <w:i/>
          <w:iCs/>
          <w:color w:val="000000" w:themeColor="text1"/>
        </w:rPr>
        <w:t>/202</w:t>
      </w:r>
      <w:r w:rsidR="00AB31A9" w:rsidRPr="001E3A11">
        <w:rPr>
          <w:rFonts w:cstheme="minorHAnsi"/>
          <w:bCs/>
          <w:i/>
          <w:iCs/>
          <w:color w:val="000000" w:themeColor="text1"/>
        </w:rPr>
        <w:t>1</w:t>
      </w:r>
      <w:r w:rsidRPr="001E3A11">
        <w:rPr>
          <w:rFonts w:cstheme="minorHAnsi"/>
          <w:bCs/>
          <w:i/>
          <w:iCs/>
          <w:color w:val="000000" w:themeColor="text1"/>
        </w:rPr>
        <w:t xml:space="preserve">, de fecha </w:t>
      </w:r>
      <w:r w:rsidR="00AB31A9" w:rsidRPr="001E3A11">
        <w:rPr>
          <w:rFonts w:cstheme="minorHAnsi"/>
          <w:bCs/>
          <w:i/>
          <w:iCs/>
          <w:color w:val="000000" w:themeColor="text1"/>
        </w:rPr>
        <w:t>dieciocho</w:t>
      </w:r>
      <w:r w:rsidRPr="001E3A11">
        <w:rPr>
          <w:rFonts w:cstheme="minorHAnsi"/>
          <w:bCs/>
          <w:i/>
          <w:iCs/>
          <w:color w:val="000000" w:themeColor="text1"/>
        </w:rPr>
        <w:t xml:space="preserve"> de enero de dos mil veint</w:t>
      </w:r>
      <w:r w:rsidR="00AB31A9" w:rsidRPr="001E3A11">
        <w:rPr>
          <w:rFonts w:cstheme="minorHAnsi"/>
          <w:bCs/>
          <w:i/>
          <w:iCs/>
          <w:color w:val="000000" w:themeColor="text1"/>
        </w:rPr>
        <w:t>iuno</w:t>
      </w:r>
      <w:r w:rsidRPr="001E3A11">
        <w:rPr>
          <w:rFonts w:cstheme="minorHAnsi"/>
          <w:bCs/>
          <w:i/>
          <w:iCs/>
          <w:color w:val="000000" w:themeColor="text1"/>
        </w:rPr>
        <w:t xml:space="preserve">, suscrito por el Magistrado Presidente de este órgano colegiado, al cual adjunta la propuesta de Presupuesto de Egresos </w:t>
      </w:r>
      <w:r w:rsidR="001E3A11" w:rsidRPr="001E3A11">
        <w:rPr>
          <w:rFonts w:cstheme="minorHAnsi"/>
          <w:bCs/>
          <w:i/>
          <w:iCs/>
          <w:color w:val="000000" w:themeColor="text1"/>
        </w:rPr>
        <w:t xml:space="preserve">e Ingresos </w:t>
      </w:r>
      <w:r w:rsidRPr="001E3A11">
        <w:rPr>
          <w:rFonts w:cstheme="minorHAnsi"/>
          <w:bCs/>
          <w:i/>
          <w:iCs/>
          <w:color w:val="000000" w:themeColor="text1"/>
        </w:rPr>
        <w:t xml:space="preserve">para el ejercicio </w:t>
      </w:r>
      <w:r w:rsidR="001E3A11" w:rsidRPr="001E3A11">
        <w:rPr>
          <w:rFonts w:cstheme="minorHAnsi"/>
          <w:bCs/>
          <w:i/>
          <w:iCs/>
          <w:color w:val="000000" w:themeColor="text1"/>
        </w:rPr>
        <w:t xml:space="preserve">fiscal </w:t>
      </w:r>
      <w:r w:rsidRPr="001E3A11">
        <w:rPr>
          <w:rFonts w:cstheme="minorHAnsi"/>
          <w:bCs/>
          <w:i/>
          <w:iCs/>
          <w:color w:val="000000" w:themeColor="text1"/>
        </w:rPr>
        <w:t>202</w:t>
      </w:r>
      <w:r w:rsidR="00AB31A9" w:rsidRPr="001E3A11">
        <w:rPr>
          <w:rFonts w:cstheme="minorHAnsi"/>
          <w:bCs/>
          <w:i/>
          <w:iCs/>
          <w:color w:val="000000" w:themeColor="text1"/>
        </w:rPr>
        <w:t>1</w:t>
      </w:r>
      <w:r w:rsidRPr="001E3A11">
        <w:rPr>
          <w:rFonts w:cstheme="minorHAnsi"/>
          <w:bCs/>
          <w:i/>
          <w:iCs/>
          <w:color w:val="000000" w:themeColor="text1"/>
        </w:rPr>
        <w:t>, con fundamento en los artículos 85, de la Constitución Política del Estado, 61, de la Ley Orgánica del Poder Judicial del Estado, y 9, fracción XVII, del Reglamento del Consejo de la Judicatura, se aprueba la propuesta de Presupuesto del Poder Judicial del Estado para el ejercicio 202</w:t>
      </w:r>
      <w:r w:rsidR="00AB31A9" w:rsidRPr="001E3A11">
        <w:rPr>
          <w:rFonts w:cstheme="minorHAnsi"/>
          <w:bCs/>
          <w:i/>
          <w:iCs/>
          <w:color w:val="000000" w:themeColor="text1"/>
        </w:rPr>
        <w:t>1</w:t>
      </w:r>
      <w:r w:rsidRPr="001E3A11">
        <w:rPr>
          <w:rFonts w:cstheme="minorHAnsi"/>
          <w:bCs/>
          <w:i/>
          <w:iCs/>
          <w:color w:val="000000" w:themeColor="text1"/>
        </w:rPr>
        <w:t xml:space="preserve">, contenida en </w:t>
      </w:r>
      <w:r w:rsidR="00AB31A9" w:rsidRPr="001E3A11">
        <w:rPr>
          <w:rFonts w:cstheme="minorHAnsi"/>
          <w:bCs/>
          <w:i/>
          <w:iCs/>
          <w:color w:val="000000" w:themeColor="text1"/>
        </w:rPr>
        <w:t xml:space="preserve">setenta y seis </w:t>
      </w:r>
      <w:r w:rsidRPr="001E3A11">
        <w:rPr>
          <w:rFonts w:cstheme="minorHAnsi"/>
          <w:bCs/>
          <w:i/>
          <w:iCs/>
          <w:color w:val="000000" w:themeColor="text1"/>
        </w:rPr>
        <w:t>hojas útiles en su anverso. Comuníquese al Pleno del Tribunal Superior de Justicia del Estado</w:t>
      </w:r>
      <w:r w:rsidR="001E3A11" w:rsidRPr="001E3A11">
        <w:rPr>
          <w:rFonts w:cstheme="minorHAnsi"/>
          <w:bCs/>
          <w:i/>
          <w:iCs/>
          <w:color w:val="000000" w:themeColor="text1"/>
        </w:rPr>
        <w:t>,</w:t>
      </w:r>
      <w:r w:rsidRPr="001E3A11">
        <w:rPr>
          <w:rFonts w:cstheme="minorHAnsi"/>
          <w:bCs/>
          <w:i/>
          <w:iCs/>
          <w:color w:val="000000" w:themeColor="text1"/>
        </w:rPr>
        <w:t xml:space="preserve"> para efectos de lo establecido en el artículo 25, fracción X, de la Ley Orgánica antes citada, así como al Tesorero y Contralor del Poder Judicial del Estado, para su ejecución y control.</w:t>
      </w:r>
      <w:r w:rsidR="00AB31A9">
        <w:rPr>
          <w:rFonts w:cstheme="minorHAnsi"/>
          <w:bCs/>
          <w:color w:val="000000" w:themeColor="text1"/>
        </w:rPr>
        <w:t xml:space="preserve"> </w:t>
      </w:r>
      <w:bookmarkEnd w:id="6"/>
      <w:r w:rsidR="00AB31A9" w:rsidRPr="004F5C06">
        <w:rPr>
          <w:rFonts w:cstheme="minorHAnsi"/>
          <w:bCs/>
          <w:color w:val="000000" w:themeColor="text1"/>
          <w:u w:val="single"/>
        </w:rPr>
        <w:t xml:space="preserve">APROBADO POR </w:t>
      </w:r>
      <w:r w:rsidR="004F5C06" w:rsidRPr="004F5C06">
        <w:rPr>
          <w:rFonts w:cstheme="minorHAnsi"/>
          <w:bCs/>
          <w:color w:val="000000" w:themeColor="text1"/>
          <w:u w:val="single"/>
        </w:rPr>
        <w:t xml:space="preserve">UNANIMIDAD </w:t>
      </w:r>
      <w:r w:rsidR="00AB31A9" w:rsidRPr="004F5C06">
        <w:rPr>
          <w:rFonts w:cstheme="minorHAnsi"/>
          <w:bCs/>
          <w:color w:val="000000" w:themeColor="text1"/>
          <w:u w:val="single"/>
        </w:rPr>
        <w:t>DE VOTOS</w:t>
      </w:r>
      <w:r w:rsidR="00AB31A9">
        <w:rPr>
          <w:rFonts w:cstheme="minorHAnsi"/>
          <w:bCs/>
          <w:color w:val="000000" w:themeColor="text1"/>
        </w:rPr>
        <w:t>.</w:t>
      </w:r>
      <w:r w:rsidR="004F5C06">
        <w:rPr>
          <w:rFonts w:cstheme="minorHAnsi"/>
          <w:bCs/>
          <w:color w:val="000000" w:themeColor="text1"/>
        </w:rPr>
        <w:t xml:space="preserve"> - - - - - - - - - - - - - - - - - - - - - - - - - - - - - - - - - </w:t>
      </w:r>
    </w:p>
    <w:p w14:paraId="0102290C" w14:textId="46E8026E" w:rsidR="00AB31A9" w:rsidRDefault="00AB31A9" w:rsidP="00B0276D">
      <w:pPr>
        <w:spacing w:after="0" w:line="480" w:lineRule="auto"/>
        <w:ind w:right="49" w:firstLine="708"/>
        <w:jc w:val="both"/>
        <w:rPr>
          <w:rFonts w:asciiTheme="minorHAnsi" w:eastAsia="Batang" w:hAnsiTheme="minorHAnsi" w:cstheme="minorHAnsi"/>
          <w:b/>
          <w:bCs/>
        </w:rPr>
      </w:pPr>
      <w:r w:rsidRPr="003B1BDE">
        <w:rPr>
          <w:rFonts w:asciiTheme="minorHAnsi" w:hAnsiTheme="minorHAnsi" w:cstheme="minorHAnsi"/>
          <w:b/>
          <w:bCs/>
        </w:rPr>
        <w:t xml:space="preserve">ACUERDO </w:t>
      </w:r>
      <w:r>
        <w:rPr>
          <w:rFonts w:asciiTheme="minorHAnsi" w:hAnsiTheme="minorHAnsi" w:cstheme="minorHAnsi"/>
          <w:b/>
          <w:bCs/>
        </w:rPr>
        <w:t>V</w:t>
      </w:r>
      <w:r w:rsidRPr="003B1BDE">
        <w:rPr>
          <w:rFonts w:asciiTheme="minorHAnsi" w:hAnsiTheme="minorHAnsi" w:cstheme="minorHAnsi"/>
          <w:b/>
          <w:bCs/>
        </w:rPr>
        <w:t>/04/2021.</w:t>
      </w:r>
      <w:r>
        <w:rPr>
          <w:rFonts w:asciiTheme="minorHAnsi" w:hAnsiTheme="minorHAnsi" w:cstheme="minorHAnsi"/>
          <w:b/>
          <w:bCs/>
        </w:rPr>
        <w:t xml:space="preserve"> O</w:t>
      </w:r>
      <w:r w:rsidRPr="00AB31A9">
        <w:rPr>
          <w:rFonts w:asciiTheme="minorHAnsi" w:eastAsia="Batang" w:hAnsiTheme="minorHAnsi" w:cstheme="minorHAnsi"/>
          <w:b/>
          <w:bCs/>
        </w:rPr>
        <w:t>ficio número CJET/CVV/03/2021, de fecha veinte de enero de dos mil veintiuno, signado por el Consejero Presidente de la Comisión de Vigilancia y Visitaduría de este cuerpo colegiado. -</w:t>
      </w:r>
      <w:r>
        <w:rPr>
          <w:rFonts w:asciiTheme="minorHAnsi" w:eastAsia="Batang" w:hAnsiTheme="minorHAnsi" w:cstheme="minorHAnsi"/>
          <w:b/>
          <w:bCs/>
        </w:rPr>
        <w:t xml:space="preserve"> - - - - - - - - - - - - - - - - - - - - - - - - - - </w:t>
      </w:r>
    </w:p>
    <w:p w14:paraId="5099773B" w14:textId="75AC515A" w:rsidR="00FE248D" w:rsidRPr="00FE248D" w:rsidRDefault="00FE248D" w:rsidP="00FE248D">
      <w:pPr>
        <w:shd w:val="clear" w:color="auto" w:fill="FFFFFF"/>
        <w:spacing w:after="0" w:line="480" w:lineRule="auto"/>
        <w:jc w:val="both"/>
        <w:rPr>
          <w:rFonts w:eastAsia="Times New Roman" w:cs="Calibri"/>
          <w:color w:val="000000"/>
          <w:lang w:eastAsia="es-MX"/>
        </w:rPr>
      </w:pPr>
      <w:r w:rsidRPr="00CC5443">
        <w:rPr>
          <w:rFonts w:eastAsia="Times New Roman" w:cs="Calibri"/>
          <w:i/>
          <w:iCs/>
          <w:color w:val="0D0D0D"/>
          <w:lang w:eastAsia="es-MX"/>
        </w:rPr>
        <w:t xml:space="preserve">Dada cuenta con el oficio número </w:t>
      </w:r>
      <w:r w:rsidRPr="00CC5443">
        <w:rPr>
          <w:rFonts w:asciiTheme="minorHAnsi" w:eastAsia="Batang" w:hAnsiTheme="minorHAnsi" w:cstheme="minorHAnsi"/>
          <w:i/>
          <w:iCs/>
        </w:rPr>
        <w:t>CJET/CVV/03/2021, de fecha veinte de enero de dos mil veintiuno,</w:t>
      </w:r>
      <w:r w:rsidRPr="00CC5443">
        <w:rPr>
          <w:rFonts w:eastAsia="Times New Roman" w:cs="Calibri"/>
          <w:i/>
          <w:iCs/>
          <w:color w:val="0D0D0D"/>
          <w:lang w:eastAsia="es-MX"/>
        </w:rPr>
        <w:t xml:space="preserve"> así como de las actas número CVV/SO/008/2020 y CVV/SO/009/2020, de las sesiones ordinarias privada</w:t>
      </w:r>
      <w:r w:rsidR="004F5C06">
        <w:rPr>
          <w:rFonts w:eastAsia="Times New Roman" w:cs="Calibri"/>
          <w:i/>
          <w:iCs/>
          <w:color w:val="0D0D0D"/>
          <w:lang w:eastAsia="es-MX"/>
        </w:rPr>
        <w:t>s</w:t>
      </w:r>
      <w:r w:rsidRPr="00CC5443">
        <w:rPr>
          <w:rFonts w:eastAsia="Times New Roman" w:cs="Calibri"/>
          <w:i/>
          <w:iCs/>
          <w:color w:val="0D0D0D"/>
          <w:lang w:eastAsia="es-MX"/>
        </w:rPr>
        <w:t xml:space="preserve"> de la Comisión de Vigilancia y Visitaduría de este cuerpo colegiado, correspondientes a los meses de noviembre y diciembre de dos mil veinte, en las que se asienta el informe derivado de las visitas realizadas a las diversas áreas del Poder Judicial del Estado por las consejeras y consejero integrantes de este órgano colegiado, correspondiente a los mes</w:t>
      </w:r>
      <w:r w:rsidR="00CC5443" w:rsidRPr="00CC5443">
        <w:rPr>
          <w:rFonts w:eastAsia="Times New Roman" w:cs="Calibri"/>
          <w:i/>
          <w:iCs/>
          <w:color w:val="0D0D0D"/>
          <w:lang w:eastAsia="es-MX"/>
        </w:rPr>
        <w:t>es</w:t>
      </w:r>
      <w:r w:rsidRPr="00CC5443">
        <w:rPr>
          <w:rFonts w:eastAsia="Times New Roman" w:cs="Calibri"/>
          <w:i/>
          <w:iCs/>
          <w:color w:val="0D0D0D"/>
          <w:lang w:eastAsia="es-MX"/>
        </w:rPr>
        <w:t xml:space="preserve"> de referencia; al respecto, con fundamento en los artículos 85, de la Constitución Política del Estado; 61, 69, de la Ley Orgánica del Poder Judicial del Estado</w:t>
      </w:r>
      <w:r w:rsidR="00CC5443" w:rsidRPr="00CC5443">
        <w:rPr>
          <w:rFonts w:eastAsia="Times New Roman" w:cs="Calibri"/>
          <w:i/>
          <w:iCs/>
          <w:color w:val="0D0D0D"/>
          <w:lang w:eastAsia="es-MX"/>
        </w:rPr>
        <w:t xml:space="preserve">; 9, fracción XXVIII, y 31, inciso c), del Reglamento del Consejo de la Judicatura del Estado, </w:t>
      </w:r>
      <w:r w:rsidRPr="00CC5443">
        <w:rPr>
          <w:rFonts w:eastAsia="Times New Roman" w:cs="Calibri"/>
          <w:i/>
          <w:iCs/>
          <w:color w:val="0D0D0D"/>
          <w:lang w:eastAsia="es-MX"/>
        </w:rPr>
        <w:t xml:space="preserve">se tiene al consejero presidente de la comisión en cita dando cumplimiento a lo que establece el artículo 51, fracción IV, </w:t>
      </w:r>
      <w:r w:rsidR="00CC5443" w:rsidRPr="00CC5443">
        <w:rPr>
          <w:rFonts w:eastAsia="Times New Roman" w:cs="Calibri"/>
          <w:i/>
          <w:iCs/>
          <w:color w:val="0D0D0D"/>
          <w:lang w:eastAsia="es-MX"/>
        </w:rPr>
        <w:t xml:space="preserve">del reglamento antes citado, </w:t>
      </w:r>
      <w:r w:rsidRPr="00CC5443">
        <w:rPr>
          <w:rFonts w:eastAsia="Times New Roman" w:cs="Calibri"/>
          <w:i/>
          <w:iCs/>
          <w:color w:val="0D0D0D"/>
          <w:lang w:eastAsia="es-MX"/>
        </w:rPr>
        <w:lastRenderedPageBreak/>
        <w:t>con los informes de las visitas realizadas en el periodo señalado.</w:t>
      </w:r>
      <w:r w:rsidRPr="00FE248D">
        <w:rPr>
          <w:rFonts w:eastAsia="Times New Roman" w:cs="Calibri"/>
          <w:color w:val="0D0D0D"/>
          <w:lang w:eastAsia="es-MX"/>
        </w:rPr>
        <w:t xml:space="preserve"> </w:t>
      </w:r>
      <w:r w:rsidRPr="004F5C06">
        <w:rPr>
          <w:rFonts w:eastAsia="Times New Roman" w:cs="Calibri"/>
          <w:color w:val="0D0D0D"/>
          <w:u w:val="single"/>
          <w:lang w:eastAsia="es-MX"/>
        </w:rPr>
        <w:t xml:space="preserve">APROBADO POR </w:t>
      </w:r>
      <w:r w:rsidR="004F5C06" w:rsidRPr="004F5C06">
        <w:rPr>
          <w:rFonts w:eastAsia="Times New Roman" w:cs="Calibri"/>
          <w:color w:val="0D0D0D"/>
          <w:u w:val="single"/>
          <w:lang w:eastAsia="es-MX"/>
        </w:rPr>
        <w:t>UNANIMIDAD</w:t>
      </w:r>
      <w:r w:rsidR="00CC5443" w:rsidRPr="004F5C06">
        <w:rPr>
          <w:rFonts w:eastAsia="Times New Roman" w:cs="Calibri"/>
          <w:color w:val="0D0D0D"/>
          <w:u w:val="single"/>
          <w:lang w:eastAsia="es-MX"/>
        </w:rPr>
        <w:t xml:space="preserve"> </w:t>
      </w:r>
      <w:r w:rsidRPr="004F5C06">
        <w:rPr>
          <w:rFonts w:eastAsia="Times New Roman" w:cs="Calibri"/>
          <w:color w:val="0D0D0D"/>
          <w:u w:val="single"/>
          <w:lang w:eastAsia="es-MX"/>
        </w:rPr>
        <w:t>DE VOTOS</w:t>
      </w:r>
      <w:r w:rsidRPr="00FE248D">
        <w:rPr>
          <w:rFonts w:eastAsia="Times New Roman" w:cs="Calibri"/>
          <w:color w:val="0D0D0D"/>
          <w:lang w:eastAsia="es-MX"/>
        </w:rPr>
        <w:t xml:space="preserve">. </w:t>
      </w:r>
      <w:r w:rsidR="004F5C06">
        <w:rPr>
          <w:rFonts w:eastAsia="Times New Roman" w:cs="Calibri"/>
          <w:color w:val="0D0D0D"/>
          <w:lang w:eastAsia="es-MX"/>
        </w:rPr>
        <w:t xml:space="preserve">- - - - - - - - - - - - - - - - - - - - - - - - - - - - - - - - - - - - - - - - - - - - - - </w:t>
      </w:r>
    </w:p>
    <w:p w14:paraId="58F1D587" w14:textId="138E8012" w:rsidR="00FE248D" w:rsidRDefault="00FE248D" w:rsidP="00C21C47">
      <w:pPr>
        <w:spacing w:after="0" w:line="480" w:lineRule="auto"/>
        <w:ind w:right="49" w:firstLine="708"/>
        <w:jc w:val="both"/>
        <w:rPr>
          <w:rFonts w:asciiTheme="minorHAnsi" w:eastAsia="Batang" w:hAnsiTheme="minorHAnsi" w:cstheme="minorHAnsi"/>
          <w:b/>
          <w:bCs/>
        </w:rPr>
      </w:pPr>
      <w:bookmarkStart w:id="7" w:name="_Hlk62203579"/>
      <w:r w:rsidRPr="003B1BDE">
        <w:rPr>
          <w:rFonts w:asciiTheme="minorHAnsi" w:hAnsiTheme="minorHAnsi" w:cstheme="minorHAnsi"/>
          <w:b/>
          <w:bCs/>
        </w:rPr>
        <w:t xml:space="preserve">ACUERDO </w:t>
      </w:r>
      <w:r>
        <w:rPr>
          <w:rFonts w:asciiTheme="minorHAnsi" w:hAnsiTheme="minorHAnsi" w:cstheme="minorHAnsi"/>
          <w:b/>
          <w:bCs/>
        </w:rPr>
        <w:t>VI</w:t>
      </w:r>
      <w:r w:rsidRPr="003B1BDE">
        <w:rPr>
          <w:rFonts w:asciiTheme="minorHAnsi" w:hAnsiTheme="minorHAnsi" w:cstheme="minorHAnsi"/>
          <w:b/>
          <w:bCs/>
        </w:rPr>
        <w:t>/04/2021.</w:t>
      </w:r>
      <w:r>
        <w:rPr>
          <w:rFonts w:asciiTheme="minorHAnsi" w:hAnsiTheme="minorHAnsi" w:cstheme="minorHAnsi"/>
          <w:b/>
          <w:bCs/>
        </w:rPr>
        <w:t xml:space="preserve"> </w:t>
      </w:r>
      <w:r w:rsidRPr="00FE248D">
        <w:rPr>
          <w:rFonts w:asciiTheme="minorHAnsi" w:eastAsia="Batang" w:hAnsiTheme="minorHAnsi" w:cstheme="minorHAnsi"/>
          <w:b/>
          <w:bCs/>
        </w:rPr>
        <w:t>Oficio número TSJ-SP-21-04, de fecha catorce de enero de dos mil veintiuno, signado por el Diligenciario de la Sala Penal y Especializada en Administración de Justicia para Adolescentes del Tribunal Superior de Justicia del Estado, en funciones de Secretario de Acuerdos de la misma</w:t>
      </w:r>
      <w:r>
        <w:rPr>
          <w:rFonts w:asciiTheme="minorHAnsi" w:eastAsia="Batang" w:hAnsiTheme="minorHAnsi" w:cstheme="minorHAnsi"/>
          <w:b/>
          <w:bCs/>
        </w:rPr>
        <w:t xml:space="preserve">. - - - - - - - </w:t>
      </w:r>
    </w:p>
    <w:p w14:paraId="0AC4B492" w14:textId="5CC4F1CC" w:rsidR="00461BE2" w:rsidRDefault="00FE248D" w:rsidP="00C21C47">
      <w:pPr>
        <w:spacing w:after="0" w:line="480" w:lineRule="auto"/>
        <w:ind w:right="49"/>
        <w:jc w:val="both"/>
        <w:rPr>
          <w:rFonts w:asciiTheme="minorHAnsi" w:eastAsia="Batang" w:hAnsiTheme="minorHAnsi" w:cstheme="minorHAnsi"/>
        </w:rPr>
      </w:pPr>
      <w:r w:rsidRPr="00CC5443">
        <w:rPr>
          <w:rFonts w:asciiTheme="minorHAnsi" w:eastAsia="Batang" w:hAnsiTheme="minorHAnsi" w:cstheme="minorHAnsi"/>
          <w:i/>
          <w:iCs/>
        </w:rPr>
        <w:t xml:space="preserve">Dada cuenta con el oficio número TSJ-SP-21-04, de fecha catorce de enero de dos mil veintiuno, </w:t>
      </w:r>
      <w:r w:rsidR="000354F5" w:rsidRPr="00CC5443">
        <w:rPr>
          <w:rFonts w:asciiTheme="minorHAnsi" w:eastAsia="Batang" w:hAnsiTheme="minorHAnsi" w:cstheme="minorHAnsi"/>
          <w:i/>
          <w:iCs/>
        </w:rPr>
        <w:t>mediante el cual el servidor público signante informa a este cuerpo colegiado  que, en sesión extraordinaria de la Sala Penal y Especializada en Administración de Justicia para Adolescentes del Tribunal Superior de Justicia del Estado, celebrada el catorce de enero del año en curso, se llev</w:t>
      </w:r>
      <w:r w:rsidR="00662EE6" w:rsidRPr="00CC5443">
        <w:rPr>
          <w:rFonts w:asciiTheme="minorHAnsi" w:eastAsia="Batang" w:hAnsiTheme="minorHAnsi" w:cstheme="minorHAnsi"/>
          <w:i/>
          <w:iCs/>
        </w:rPr>
        <w:t>ó</w:t>
      </w:r>
      <w:r w:rsidR="000354F5" w:rsidRPr="00CC5443">
        <w:rPr>
          <w:rFonts w:asciiTheme="minorHAnsi" w:eastAsia="Batang" w:hAnsiTheme="minorHAnsi" w:cstheme="minorHAnsi"/>
          <w:i/>
          <w:iCs/>
        </w:rPr>
        <w:t xml:space="preserve"> a cabo el cambio de presidencia de dicha sala, recayendo tal designación en el Magistrado Mario Antonio de Jesús Jiménez Martínez, titular de la </w:t>
      </w:r>
      <w:r w:rsidR="00CC5443" w:rsidRPr="00CC5443">
        <w:rPr>
          <w:rFonts w:asciiTheme="minorHAnsi" w:eastAsia="Batang" w:hAnsiTheme="minorHAnsi" w:cstheme="minorHAnsi"/>
          <w:i/>
          <w:iCs/>
        </w:rPr>
        <w:t>tercera p</w:t>
      </w:r>
      <w:r w:rsidR="000354F5" w:rsidRPr="00CC5443">
        <w:rPr>
          <w:rFonts w:asciiTheme="minorHAnsi" w:eastAsia="Batang" w:hAnsiTheme="minorHAnsi" w:cstheme="minorHAnsi"/>
          <w:i/>
          <w:iCs/>
        </w:rPr>
        <w:t xml:space="preserve">onencia, por el periodo comprendido del quince de enero de dos mil veintiuno al catorce de enero de dos mil veintidós; </w:t>
      </w:r>
      <w:r w:rsidR="00E64050">
        <w:rPr>
          <w:rFonts w:asciiTheme="minorHAnsi" w:eastAsia="Batang" w:hAnsiTheme="minorHAnsi" w:cstheme="minorHAnsi"/>
          <w:i/>
          <w:iCs/>
        </w:rPr>
        <w:t>a</w:t>
      </w:r>
      <w:r w:rsidR="000354F5" w:rsidRPr="00CC5443">
        <w:rPr>
          <w:rFonts w:asciiTheme="minorHAnsi" w:eastAsia="Batang" w:hAnsiTheme="minorHAnsi" w:cstheme="minorHAnsi"/>
          <w:i/>
          <w:iCs/>
        </w:rPr>
        <w:t xml:space="preserve">l respecto, </w:t>
      </w:r>
      <w:r w:rsidR="00662EE6" w:rsidRPr="00CC5443">
        <w:rPr>
          <w:rFonts w:asciiTheme="minorHAnsi" w:eastAsia="Batang" w:hAnsiTheme="minorHAnsi" w:cstheme="minorHAnsi"/>
          <w:i/>
          <w:iCs/>
        </w:rPr>
        <w:t xml:space="preserve">con fundamento en lo que establece el artículo 61 de la Ley Orgánica del Poder Judicial del Estado, </w:t>
      </w:r>
      <w:r w:rsidR="000354F5" w:rsidRPr="00CC5443">
        <w:rPr>
          <w:rFonts w:asciiTheme="minorHAnsi" w:eastAsia="Batang" w:hAnsiTheme="minorHAnsi" w:cstheme="minorHAnsi"/>
          <w:i/>
          <w:iCs/>
        </w:rPr>
        <w:t>este cuerpo colegiado toma debido conocimiento y ordena su archivo en el expediente personal del Magistrado que se lleva en la Secretaría Ejecutiv</w:t>
      </w:r>
      <w:r w:rsidR="00662EE6" w:rsidRPr="00CC5443">
        <w:rPr>
          <w:rFonts w:asciiTheme="minorHAnsi" w:eastAsia="Batang" w:hAnsiTheme="minorHAnsi" w:cstheme="minorHAnsi"/>
          <w:i/>
          <w:iCs/>
        </w:rPr>
        <w:t>a</w:t>
      </w:r>
      <w:r w:rsidR="000354F5" w:rsidRPr="00CC5443">
        <w:rPr>
          <w:rFonts w:asciiTheme="minorHAnsi" w:eastAsia="Batang" w:hAnsiTheme="minorHAnsi" w:cstheme="minorHAnsi"/>
          <w:i/>
          <w:iCs/>
        </w:rPr>
        <w:t xml:space="preserve"> para que surta los efectos legales correspondientes; asimismo se instruye realizar la actualización de la plantilla del Poder Judicial con esta información para conocimiento general. </w:t>
      </w:r>
      <w:r w:rsidR="00662EE6" w:rsidRPr="00CC5443">
        <w:rPr>
          <w:rFonts w:asciiTheme="minorHAnsi" w:eastAsia="Batang" w:hAnsiTheme="minorHAnsi" w:cstheme="minorHAnsi"/>
          <w:i/>
          <w:iCs/>
        </w:rPr>
        <w:t>Comuníquese esta determinación al Magistrado Presidente de la Sala Penal y Especializada en Administración de Justicia para Adolescentes del Tribunal Superior de Justicia del Estado, para su debido conocimiento</w:t>
      </w:r>
      <w:r w:rsidR="00CC5443" w:rsidRPr="00CC5443">
        <w:rPr>
          <w:rFonts w:asciiTheme="minorHAnsi" w:eastAsia="Batang" w:hAnsiTheme="minorHAnsi" w:cstheme="minorHAnsi"/>
          <w:i/>
          <w:iCs/>
        </w:rPr>
        <w:t>; asimismo, al Jefe de la Unidad de Transparencia y de Protección de Datos Personales del Poder Judicial del Estado, para efectos de la actualización ordenada</w:t>
      </w:r>
      <w:r w:rsidR="00662EE6">
        <w:rPr>
          <w:rFonts w:asciiTheme="minorHAnsi" w:eastAsia="Batang" w:hAnsiTheme="minorHAnsi" w:cstheme="minorHAnsi"/>
        </w:rPr>
        <w:t>.</w:t>
      </w:r>
      <w:bookmarkEnd w:id="7"/>
      <w:r w:rsidR="00662EE6">
        <w:rPr>
          <w:rFonts w:asciiTheme="minorHAnsi" w:eastAsia="Batang" w:hAnsiTheme="minorHAnsi" w:cstheme="minorHAnsi"/>
        </w:rPr>
        <w:t xml:space="preserve"> </w:t>
      </w:r>
      <w:r w:rsidR="000354F5" w:rsidRPr="00E64050">
        <w:rPr>
          <w:rFonts w:asciiTheme="minorHAnsi" w:eastAsia="Batang" w:hAnsiTheme="minorHAnsi" w:cstheme="minorHAnsi"/>
          <w:u w:val="single"/>
        </w:rPr>
        <w:t xml:space="preserve">APROBADO POR </w:t>
      </w:r>
      <w:r w:rsidR="00E64050" w:rsidRPr="00E64050">
        <w:rPr>
          <w:rFonts w:asciiTheme="minorHAnsi" w:eastAsia="Batang" w:hAnsiTheme="minorHAnsi" w:cstheme="minorHAnsi"/>
          <w:u w:val="single"/>
        </w:rPr>
        <w:t>UNANIMIDAD</w:t>
      </w:r>
      <w:r w:rsidR="00CC5443" w:rsidRPr="00E64050">
        <w:rPr>
          <w:rFonts w:asciiTheme="minorHAnsi" w:eastAsia="Batang" w:hAnsiTheme="minorHAnsi" w:cstheme="minorHAnsi"/>
          <w:u w:val="single"/>
        </w:rPr>
        <w:t xml:space="preserve"> </w:t>
      </w:r>
      <w:r w:rsidR="000354F5" w:rsidRPr="00E64050">
        <w:rPr>
          <w:rFonts w:asciiTheme="minorHAnsi" w:eastAsia="Batang" w:hAnsiTheme="minorHAnsi" w:cstheme="minorHAnsi"/>
          <w:u w:val="single"/>
        </w:rPr>
        <w:t>DE VOTOS</w:t>
      </w:r>
      <w:r w:rsidR="000354F5">
        <w:rPr>
          <w:rFonts w:asciiTheme="minorHAnsi" w:eastAsia="Batang" w:hAnsiTheme="minorHAnsi" w:cstheme="minorHAnsi"/>
        </w:rPr>
        <w:t>.</w:t>
      </w:r>
      <w:r w:rsidR="00E64050">
        <w:rPr>
          <w:rFonts w:asciiTheme="minorHAnsi" w:eastAsia="Batang" w:hAnsiTheme="minorHAnsi" w:cstheme="minorHAnsi"/>
        </w:rPr>
        <w:t xml:space="preserve"> - - - - </w:t>
      </w:r>
    </w:p>
    <w:p w14:paraId="54B0023B" w14:textId="01427A2D" w:rsidR="000354F5" w:rsidRDefault="000354F5" w:rsidP="00C21C47">
      <w:pPr>
        <w:spacing w:after="0" w:line="480" w:lineRule="auto"/>
        <w:ind w:right="49" w:firstLine="708"/>
        <w:jc w:val="both"/>
        <w:rPr>
          <w:rFonts w:asciiTheme="minorHAnsi" w:eastAsia="Batang" w:hAnsiTheme="minorHAnsi" w:cstheme="minorHAnsi"/>
          <w:b/>
          <w:bCs/>
        </w:rPr>
      </w:pPr>
      <w:bookmarkStart w:id="8" w:name="_Hlk62203806"/>
      <w:r w:rsidRPr="003B1BDE">
        <w:rPr>
          <w:rFonts w:asciiTheme="minorHAnsi" w:hAnsiTheme="minorHAnsi" w:cstheme="minorHAnsi"/>
          <w:b/>
          <w:bCs/>
        </w:rPr>
        <w:t xml:space="preserve">ACUERDO </w:t>
      </w:r>
      <w:r>
        <w:rPr>
          <w:rFonts w:asciiTheme="minorHAnsi" w:hAnsiTheme="minorHAnsi" w:cstheme="minorHAnsi"/>
          <w:b/>
          <w:bCs/>
        </w:rPr>
        <w:t>VII</w:t>
      </w:r>
      <w:r w:rsidRPr="003B1BDE">
        <w:rPr>
          <w:rFonts w:asciiTheme="minorHAnsi" w:hAnsiTheme="minorHAnsi" w:cstheme="minorHAnsi"/>
          <w:b/>
          <w:bCs/>
        </w:rPr>
        <w:t>/04/2021.</w:t>
      </w:r>
      <w:r>
        <w:rPr>
          <w:rFonts w:asciiTheme="minorHAnsi" w:hAnsiTheme="minorHAnsi" w:cstheme="minorHAnsi"/>
          <w:b/>
          <w:bCs/>
        </w:rPr>
        <w:t xml:space="preserve"> O</w:t>
      </w:r>
      <w:r w:rsidRPr="000354F5">
        <w:rPr>
          <w:rFonts w:asciiTheme="minorHAnsi" w:eastAsia="Batang" w:hAnsiTheme="minorHAnsi" w:cstheme="minorHAnsi"/>
          <w:b/>
          <w:bCs/>
        </w:rPr>
        <w:t>ficio número 01/2021-II, de fecha dieciocho de enero de dos mil veintiuno, signado por el Magistrado Presidente de la Sala Civil – Familiar del Tribunal Superior de Justicia del Estado</w:t>
      </w:r>
      <w:r>
        <w:rPr>
          <w:rFonts w:asciiTheme="minorHAnsi" w:eastAsia="Batang" w:hAnsiTheme="minorHAnsi" w:cstheme="minorHAnsi"/>
          <w:b/>
          <w:bCs/>
        </w:rPr>
        <w:t xml:space="preserve">. - - - - - - - - - - - - - - - - - - - - - - - - - </w:t>
      </w:r>
    </w:p>
    <w:p w14:paraId="03E10A16" w14:textId="7BA8F8FE" w:rsidR="000354F5" w:rsidRDefault="000354F5" w:rsidP="00C21C47">
      <w:pPr>
        <w:spacing w:after="0" w:line="480" w:lineRule="auto"/>
        <w:ind w:right="49"/>
        <w:jc w:val="both"/>
        <w:rPr>
          <w:rFonts w:asciiTheme="minorHAnsi" w:eastAsia="Batang" w:hAnsiTheme="minorHAnsi" w:cstheme="minorHAnsi"/>
        </w:rPr>
      </w:pPr>
      <w:r w:rsidRPr="00D53331">
        <w:rPr>
          <w:rFonts w:asciiTheme="minorHAnsi" w:eastAsia="Batang" w:hAnsiTheme="minorHAnsi" w:cstheme="minorHAnsi"/>
          <w:i/>
          <w:iCs/>
        </w:rPr>
        <w:t>Dada cuenta con el oficio número 01/2021-II, de fecha dieciocho de enero de dos mil veintiuno, a través del cual el Magistrado Héctor Mal</w:t>
      </w:r>
      <w:r w:rsidR="00CC5443" w:rsidRPr="00D53331">
        <w:rPr>
          <w:rFonts w:asciiTheme="minorHAnsi" w:eastAsia="Batang" w:hAnsiTheme="minorHAnsi" w:cstheme="minorHAnsi"/>
          <w:i/>
          <w:iCs/>
        </w:rPr>
        <w:t>d</w:t>
      </w:r>
      <w:r w:rsidRPr="00D53331">
        <w:rPr>
          <w:rFonts w:asciiTheme="minorHAnsi" w:eastAsia="Batang" w:hAnsiTheme="minorHAnsi" w:cstheme="minorHAnsi"/>
          <w:i/>
          <w:iCs/>
        </w:rPr>
        <w:t>onado Bonilla, titular</w:t>
      </w:r>
      <w:r w:rsidR="00662EE6" w:rsidRPr="00D53331">
        <w:rPr>
          <w:rFonts w:asciiTheme="minorHAnsi" w:eastAsia="Batang" w:hAnsiTheme="minorHAnsi" w:cstheme="minorHAnsi"/>
          <w:i/>
          <w:iCs/>
        </w:rPr>
        <w:t xml:space="preserve"> de la segunda ponencia de la Sala Civil – Familiar del Tribunal Superior de Justicia del Estado</w:t>
      </w:r>
      <w:r w:rsidRPr="00D53331">
        <w:rPr>
          <w:rFonts w:asciiTheme="minorHAnsi" w:eastAsia="Batang" w:hAnsiTheme="minorHAnsi" w:cstheme="minorHAnsi"/>
          <w:i/>
          <w:iCs/>
        </w:rPr>
        <w:t>,</w:t>
      </w:r>
      <w:r w:rsidR="00662EE6" w:rsidRPr="00D53331">
        <w:rPr>
          <w:rFonts w:asciiTheme="minorHAnsi" w:eastAsia="Batang" w:hAnsiTheme="minorHAnsi" w:cstheme="minorHAnsi"/>
          <w:i/>
          <w:iCs/>
        </w:rPr>
        <w:t xml:space="preserve"> comunica a este cuerpo colegiado que,</w:t>
      </w:r>
      <w:r w:rsidRPr="00D53331">
        <w:rPr>
          <w:rFonts w:asciiTheme="minorHAnsi" w:eastAsia="Batang" w:hAnsiTheme="minorHAnsi" w:cstheme="minorHAnsi"/>
          <w:i/>
          <w:iCs/>
        </w:rPr>
        <w:t xml:space="preserve"> en sesión extraordinaria</w:t>
      </w:r>
      <w:r w:rsidR="00E64050">
        <w:rPr>
          <w:rFonts w:asciiTheme="minorHAnsi" w:eastAsia="Batang" w:hAnsiTheme="minorHAnsi" w:cstheme="minorHAnsi"/>
          <w:i/>
          <w:iCs/>
        </w:rPr>
        <w:t xml:space="preserve"> de</w:t>
      </w:r>
      <w:r w:rsidRPr="00D53331">
        <w:rPr>
          <w:rFonts w:asciiTheme="minorHAnsi" w:eastAsia="Batang" w:hAnsiTheme="minorHAnsi" w:cstheme="minorHAnsi"/>
          <w:i/>
          <w:iCs/>
        </w:rPr>
        <w:t xml:space="preserve"> </w:t>
      </w:r>
      <w:r w:rsidR="00662EE6" w:rsidRPr="00D53331">
        <w:rPr>
          <w:rFonts w:asciiTheme="minorHAnsi" w:eastAsia="Batang" w:hAnsiTheme="minorHAnsi" w:cstheme="minorHAnsi"/>
          <w:i/>
          <w:iCs/>
        </w:rPr>
        <w:t xml:space="preserve">esa sala, </w:t>
      </w:r>
      <w:r w:rsidRPr="00D53331">
        <w:rPr>
          <w:rFonts w:asciiTheme="minorHAnsi" w:eastAsia="Batang" w:hAnsiTheme="minorHAnsi" w:cstheme="minorHAnsi"/>
          <w:i/>
          <w:iCs/>
        </w:rPr>
        <w:t xml:space="preserve">celebrada </w:t>
      </w:r>
      <w:r w:rsidRPr="00D53331">
        <w:rPr>
          <w:rFonts w:asciiTheme="minorHAnsi" w:eastAsia="Batang" w:hAnsiTheme="minorHAnsi" w:cstheme="minorHAnsi"/>
          <w:i/>
          <w:iCs/>
        </w:rPr>
        <w:lastRenderedPageBreak/>
        <w:t xml:space="preserve">el catorce de enero del año en curso, </w:t>
      </w:r>
      <w:r w:rsidR="00662EE6" w:rsidRPr="00D53331">
        <w:rPr>
          <w:rFonts w:asciiTheme="minorHAnsi" w:eastAsia="Batang" w:hAnsiTheme="minorHAnsi" w:cstheme="minorHAnsi"/>
          <w:i/>
          <w:iCs/>
        </w:rPr>
        <w:t xml:space="preserve">fue designado Presidente de la </w:t>
      </w:r>
      <w:r w:rsidR="00E64050">
        <w:rPr>
          <w:rFonts w:asciiTheme="minorHAnsi" w:eastAsia="Batang" w:hAnsiTheme="minorHAnsi" w:cstheme="minorHAnsi"/>
          <w:i/>
          <w:iCs/>
        </w:rPr>
        <w:t>s</w:t>
      </w:r>
      <w:r w:rsidR="00662EE6" w:rsidRPr="00D53331">
        <w:rPr>
          <w:rFonts w:asciiTheme="minorHAnsi" w:eastAsia="Batang" w:hAnsiTheme="minorHAnsi" w:cstheme="minorHAnsi"/>
          <w:i/>
          <w:iCs/>
        </w:rPr>
        <w:t>ala en mención</w:t>
      </w:r>
      <w:r w:rsidRPr="00D53331">
        <w:rPr>
          <w:rFonts w:asciiTheme="minorHAnsi" w:eastAsia="Batang" w:hAnsiTheme="minorHAnsi" w:cstheme="minorHAnsi"/>
          <w:i/>
          <w:iCs/>
        </w:rPr>
        <w:t xml:space="preserve">, por el periodo comprendido del quince de enero de dos mil veintiuno al catorce de enero de dos mil veintidós; </w:t>
      </w:r>
      <w:r w:rsidR="00E64050">
        <w:rPr>
          <w:rFonts w:asciiTheme="minorHAnsi" w:eastAsia="Batang" w:hAnsiTheme="minorHAnsi" w:cstheme="minorHAnsi"/>
          <w:i/>
          <w:iCs/>
        </w:rPr>
        <w:t>a</w:t>
      </w:r>
      <w:r w:rsidRPr="00D53331">
        <w:rPr>
          <w:rFonts w:asciiTheme="minorHAnsi" w:eastAsia="Batang" w:hAnsiTheme="minorHAnsi" w:cstheme="minorHAnsi"/>
          <w:i/>
          <w:iCs/>
        </w:rPr>
        <w:t>l respecto,</w:t>
      </w:r>
      <w:r w:rsidR="00662EE6" w:rsidRPr="00D53331">
        <w:rPr>
          <w:rFonts w:asciiTheme="minorHAnsi" w:eastAsia="Batang" w:hAnsiTheme="minorHAnsi" w:cstheme="minorHAnsi"/>
          <w:i/>
          <w:iCs/>
        </w:rPr>
        <w:t xml:space="preserve"> con fundamento en lo que establece el artículo 61 de la Ley Orgánica del Poder Judicial del Estado, </w:t>
      </w:r>
      <w:r w:rsidRPr="00D53331">
        <w:rPr>
          <w:rFonts w:asciiTheme="minorHAnsi" w:eastAsia="Batang" w:hAnsiTheme="minorHAnsi" w:cstheme="minorHAnsi"/>
          <w:i/>
          <w:iCs/>
        </w:rPr>
        <w:t>este cuerpo colegiado toma debido conocimiento y ordena su archivo en el expediente personal del Magistrado</w:t>
      </w:r>
      <w:r w:rsidR="00662EE6" w:rsidRPr="00D53331">
        <w:rPr>
          <w:rFonts w:asciiTheme="minorHAnsi" w:eastAsia="Batang" w:hAnsiTheme="minorHAnsi" w:cstheme="minorHAnsi"/>
          <w:i/>
          <w:iCs/>
        </w:rPr>
        <w:t xml:space="preserve"> Héctor Mal</w:t>
      </w:r>
      <w:r w:rsidR="00D53331" w:rsidRPr="00D53331">
        <w:rPr>
          <w:rFonts w:asciiTheme="minorHAnsi" w:eastAsia="Batang" w:hAnsiTheme="minorHAnsi" w:cstheme="minorHAnsi"/>
          <w:i/>
          <w:iCs/>
        </w:rPr>
        <w:t>d</w:t>
      </w:r>
      <w:r w:rsidR="00662EE6" w:rsidRPr="00D53331">
        <w:rPr>
          <w:rFonts w:asciiTheme="minorHAnsi" w:eastAsia="Batang" w:hAnsiTheme="minorHAnsi" w:cstheme="minorHAnsi"/>
          <w:i/>
          <w:iCs/>
        </w:rPr>
        <w:t xml:space="preserve">onado Bonilla, </w:t>
      </w:r>
      <w:r w:rsidRPr="00D53331">
        <w:rPr>
          <w:rFonts w:asciiTheme="minorHAnsi" w:eastAsia="Batang" w:hAnsiTheme="minorHAnsi" w:cstheme="minorHAnsi"/>
          <w:i/>
          <w:iCs/>
        </w:rPr>
        <w:t>que se lleva en la Secretaría Ejecutiv</w:t>
      </w:r>
      <w:r w:rsidR="00662EE6" w:rsidRPr="00D53331">
        <w:rPr>
          <w:rFonts w:asciiTheme="minorHAnsi" w:eastAsia="Batang" w:hAnsiTheme="minorHAnsi" w:cstheme="minorHAnsi"/>
          <w:i/>
          <w:iCs/>
        </w:rPr>
        <w:t>a,</w:t>
      </w:r>
      <w:r w:rsidRPr="00D53331">
        <w:rPr>
          <w:rFonts w:asciiTheme="minorHAnsi" w:eastAsia="Batang" w:hAnsiTheme="minorHAnsi" w:cstheme="minorHAnsi"/>
          <w:i/>
          <w:iCs/>
        </w:rPr>
        <w:t xml:space="preserve"> para que surta los efectos legales correspondientes; asimismo se instruye realizar la actualización de la plantilla del Poder Judicial con esta información para conocimiento general.</w:t>
      </w:r>
      <w:r w:rsidR="00662EE6" w:rsidRPr="00D53331">
        <w:rPr>
          <w:rFonts w:asciiTheme="minorHAnsi" w:eastAsia="Batang" w:hAnsiTheme="minorHAnsi" w:cstheme="minorHAnsi"/>
          <w:i/>
          <w:iCs/>
        </w:rPr>
        <w:t xml:space="preserve"> Comuníquese esta determinación al Magistrado Presidente de la Sala Civil – Familiar del Tribunal Superior de Justicia del Estado, para su debido conocimiento</w:t>
      </w:r>
      <w:r w:rsidR="00D53331" w:rsidRPr="00D53331">
        <w:rPr>
          <w:rFonts w:asciiTheme="minorHAnsi" w:eastAsia="Batang" w:hAnsiTheme="minorHAnsi" w:cstheme="minorHAnsi"/>
          <w:i/>
          <w:iCs/>
        </w:rPr>
        <w:t>; asimismo, al Jefe de la Unidad de Transparencia y de Protección de Datos Personales del Poder Judicial del Estado, para efectos de la actualización ordenada</w:t>
      </w:r>
      <w:r w:rsidR="00D53331">
        <w:rPr>
          <w:rFonts w:asciiTheme="minorHAnsi" w:eastAsia="Batang" w:hAnsiTheme="minorHAnsi" w:cstheme="minorHAnsi"/>
          <w:i/>
          <w:iCs/>
        </w:rPr>
        <w:t>.</w:t>
      </w:r>
      <w:r>
        <w:rPr>
          <w:rFonts w:asciiTheme="minorHAnsi" w:eastAsia="Batang" w:hAnsiTheme="minorHAnsi" w:cstheme="minorHAnsi"/>
        </w:rPr>
        <w:t xml:space="preserve"> </w:t>
      </w:r>
      <w:bookmarkEnd w:id="8"/>
      <w:r w:rsidRPr="00E64050">
        <w:rPr>
          <w:rFonts w:asciiTheme="minorHAnsi" w:eastAsia="Batang" w:hAnsiTheme="minorHAnsi" w:cstheme="minorHAnsi"/>
          <w:u w:val="single"/>
        </w:rPr>
        <w:t xml:space="preserve">APROBADO POR </w:t>
      </w:r>
      <w:r w:rsidR="00E64050" w:rsidRPr="00E64050">
        <w:rPr>
          <w:rFonts w:asciiTheme="minorHAnsi" w:eastAsia="Batang" w:hAnsiTheme="minorHAnsi" w:cstheme="minorHAnsi"/>
          <w:u w:val="single"/>
        </w:rPr>
        <w:t>UNANIMIDAD</w:t>
      </w:r>
      <w:r w:rsidR="00D53331" w:rsidRPr="00E64050">
        <w:rPr>
          <w:rFonts w:asciiTheme="minorHAnsi" w:eastAsia="Batang" w:hAnsiTheme="minorHAnsi" w:cstheme="minorHAnsi"/>
          <w:u w:val="single"/>
        </w:rPr>
        <w:t xml:space="preserve"> </w:t>
      </w:r>
      <w:r w:rsidRPr="00E64050">
        <w:rPr>
          <w:rFonts w:asciiTheme="minorHAnsi" w:eastAsia="Batang" w:hAnsiTheme="minorHAnsi" w:cstheme="minorHAnsi"/>
          <w:u w:val="single"/>
        </w:rPr>
        <w:t>DE VOTOS</w:t>
      </w:r>
      <w:r>
        <w:rPr>
          <w:rFonts w:asciiTheme="minorHAnsi" w:eastAsia="Batang" w:hAnsiTheme="minorHAnsi" w:cstheme="minorHAnsi"/>
        </w:rPr>
        <w:t>.</w:t>
      </w:r>
      <w:r w:rsidR="00E64050">
        <w:rPr>
          <w:rFonts w:asciiTheme="minorHAnsi" w:eastAsia="Batang" w:hAnsiTheme="minorHAnsi" w:cstheme="minorHAnsi"/>
        </w:rPr>
        <w:t xml:space="preserve"> - - - - </w:t>
      </w:r>
    </w:p>
    <w:p w14:paraId="551A61DE" w14:textId="283806A9" w:rsidR="00662EE6" w:rsidRDefault="00662EE6" w:rsidP="00371A19">
      <w:pPr>
        <w:spacing w:after="0" w:line="480" w:lineRule="auto"/>
        <w:ind w:right="49" w:firstLine="708"/>
        <w:jc w:val="both"/>
        <w:rPr>
          <w:rFonts w:asciiTheme="minorHAnsi" w:eastAsia="Batang" w:hAnsiTheme="minorHAnsi" w:cstheme="minorHAnsi"/>
          <w:b/>
          <w:bCs/>
        </w:rPr>
      </w:pPr>
      <w:r w:rsidRPr="003B1BDE">
        <w:rPr>
          <w:rFonts w:asciiTheme="minorHAnsi" w:hAnsiTheme="minorHAnsi" w:cstheme="minorHAnsi"/>
          <w:b/>
          <w:bCs/>
        </w:rPr>
        <w:t xml:space="preserve">ACUERDO </w:t>
      </w:r>
      <w:r>
        <w:rPr>
          <w:rFonts w:asciiTheme="minorHAnsi" w:hAnsiTheme="minorHAnsi" w:cstheme="minorHAnsi"/>
          <w:b/>
          <w:bCs/>
        </w:rPr>
        <w:t>VIII</w:t>
      </w:r>
      <w:r w:rsidRPr="003B1BDE">
        <w:rPr>
          <w:rFonts w:asciiTheme="minorHAnsi" w:hAnsiTheme="minorHAnsi" w:cstheme="minorHAnsi"/>
          <w:b/>
          <w:bCs/>
        </w:rPr>
        <w:t>/04/2021.</w:t>
      </w:r>
      <w:r>
        <w:rPr>
          <w:rFonts w:asciiTheme="minorHAnsi" w:hAnsiTheme="minorHAnsi" w:cstheme="minorHAnsi"/>
          <w:b/>
          <w:bCs/>
        </w:rPr>
        <w:t xml:space="preserve"> </w:t>
      </w:r>
      <w:r w:rsidRPr="00662EE6">
        <w:rPr>
          <w:rFonts w:asciiTheme="minorHAnsi" w:eastAsia="Batang" w:hAnsiTheme="minorHAnsi" w:cstheme="minorHAnsi"/>
          <w:b/>
          <w:bCs/>
        </w:rPr>
        <w:t>Oficio número S.P. 0020/2021, de fecha dieciocho de enero de dos mil veint</w:t>
      </w:r>
      <w:r w:rsidR="00E64050">
        <w:rPr>
          <w:rFonts w:asciiTheme="minorHAnsi" w:eastAsia="Batang" w:hAnsiTheme="minorHAnsi" w:cstheme="minorHAnsi"/>
          <w:b/>
          <w:bCs/>
        </w:rPr>
        <w:t>iuno</w:t>
      </w:r>
      <w:r w:rsidRPr="00662EE6">
        <w:rPr>
          <w:rFonts w:asciiTheme="minorHAnsi" w:eastAsia="Batang" w:hAnsiTheme="minorHAnsi" w:cstheme="minorHAnsi"/>
          <w:b/>
          <w:bCs/>
        </w:rPr>
        <w:t>, signado por la Encargada del Despacho de la Secretaría Parlamentaria del Congreso del Estado.</w:t>
      </w:r>
      <w:r>
        <w:rPr>
          <w:rFonts w:asciiTheme="minorHAnsi" w:eastAsia="Batang" w:hAnsiTheme="minorHAnsi" w:cstheme="minorHAnsi"/>
          <w:b/>
          <w:bCs/>
        </w:rPr>
        <w:t xml:space="preserve"> - - - - - - - - - - - - - - - - - - - - - - - - - - </w:t>
      </w:r>
    </w:p>
    <w:p w14:paraId="248D64F3" w14:textId="40C70901" w:rsidR="00662EE6" w:rsidRDefault="00662EE6" w:rsidP="00371A19">
      <w:pPr>
        <w:spacing w:after="0" w:line="480" w:lineRule="auto"/>
        <w:ind w:right="49"/>
        <w:jc w:val="both"/>
        <w:rPr>
          <w:rFonts w:asciiTheme="minorHAnsi" w:eastAsia="Batang" w:hAnsiTheme="minorHAnsi" w:cstheme="minorHAnsi"/>
        </w:rPr>
      </w:pPr>
      <w:r w:rsidRPr="00D53331">
        <w:rPr>
          <w:rFonts w:asciiTheme="minorHAnsi" w:eastAsia="Batang" w:hAnsiTheme="minorHAnsi" w:cstheme="minorHAnsi"/>
          <w:i/>
          <w:iCs/>
        </w:rPr>
        <w:t>Dada cuenta con el oficio número S.P. 0020/2021, de fecha dieciocho de enero de dos mil veint</w:t>
      </w:r>
      <w:r w:rsidR="00E64050">
        <w:rPr>
          <w:rFonts w:asciiTheme="minorHAnsi" w:eastAsia="Batang" w:hAnsiTheme="minorHAnsi" w:cstheme="minorHAnsi"/>
          <w:i/>
          <w:iCs/>
        </w:rPr>
        <w:t>iuno</w:t>
      </w:r>
      <w:r w:rsidRPr="00D53331">
        <w:rPr>
          <w:rFonts w:asciiTheme="minorHAnsi" w:eastAsia="Batang" w:hAnsiTheme="minorHAnsi" w:cstheme="minorHAnsi"/>
          <w:i/>
          <w:iCs/>
        </w:rPr>
        <w:t xml:space="preserve">, </w:t>
      </w:r>
      <w:r w:rsidR="00595FCC" w:rsidRPr="00D53331">
        <w:rPr>
          <w:rFonts w:asciiTheme="minorHAnsi" w:eastAsia="Batang" w:hAnsiTheme="minorHAnsi" w:cstheme="minorHAnsi"/>
          <w:i/>
          <w:iCs/>
        </w:rPr>
        <w:t>así como con el acuerdo de fecha veintinueve de diciembre del año dos mil veint</w:t>
      </w:r>
      <w:r w:rsidR="00E64050">
        <w:rPr>
          <w:rFonts w:asciiTheme="minorHAnsi" w:eastAsia="Batang" w:hAnsiTheme="minorHAnsi" w:cstheme="minorHAnsi"/>
          <w:i/>
          <w:iCs/>
        </w:rPr>
        <w:t>e</w:t>
      </w:r>
      <w:r w:rsidR="00595FCC" w:rsidRPr="00D53331">
        <w:rPr>
          <w:rFonts w:asciiTheme="minorHAnsi" w:eastAsia="Batang" w:hAnsiTheme="minorHAnsi" w:cstheme="minorHAnsi"/>
          <w:i/>
          <w:iCs/>
        </w:rPr>
        <w:t xml:space="preserve">, aprobado por el Pleno de esa soberanía, </w:t>
      </w:r>
      <w:r w:rsidR="001459AF" w:rsidRPr="00D53331">
        <w:rPr>
          <w:rFonts w:asciiTheme="minorHAnsi" w:eastAsia="Batang" w:hAnsiTheme="minorHAnsi" w:cstheme="minorHAnsi"/>
          <w:i/>
          <w:iCs/>
        </w:rPr>
        <w:t xml:space="preserve">en el que </w:t>
      </w:r>
      <w:r w:rsidR="00595FCC" w:rsidRPr="00D53331">
        <w:rPr>
          <w:rFonts w:asciiTheme="minorHAnsi" w:eastAsia="Batang" w:hAnsiTheme="minorHAnsi" w:cstheme="minorHAnsi"/>
          <w:i/>
          <w:iCs/>
        </w:rPr>
        <w:t>se determinó la no ratificación de la Licenciada Rebeca Xicohténcatl Corona, al cargo de Magistrada Propietaria del Tribunal Superior de Justicia del Estado de Tlaxcala</w:t>
      </w:r>
      <w:r w:rsidR="001459AF" w:rsidRPr="00D53331">
        <w:rPr>
          <w:rFonts w:asciiTheme="minorHAnsi" w:eastAsia="Batang" w:hAnsiTheme="minorHAnsi" w:cstheme="minorHAnsi"/>
          <w:i/>
          <w:iCs/>
        </w:rPr>
        <w:t>; al respecto, con fundamento en lo que establece el artículo 61 de la Ley Orgánica del Poder Judicial del Estado, este cuerpo colegiado toma debido conocimiento del oficio y acuerdo de cuenta y ordena se agregue al expediente personal de la magistrada que se lleva en los archivos de la Secretaría Ejecutiva</w:t>
      </w:r>
      <w:r w:rsidR="00D53331" w:rsidRPr="00D53331">
        <w:rPr>
          <w:rFonts w:asciiTheme="minorHAnsi" w:eastAsia="Batang" w:hAnsiTheme="minorHAnsi" w:cstheme="minorHAnsi"/>
          <w:i/>
          <w:iCs/>
        </w:rPr>
        <w:t>,</w:t>
      </w:r>
      <w:r w:rsidR="001459AF" w:rsidRPr="00D53331">
        <w:rPr>
          <w:rFonts w:asciiTheme="minorHAnsi" w:eastAsia="Batang" w:hAnsiTheme="minorHAnsi" w:cstheme="minorHAnsi"/>
          <w:i/>
          <w:iCs/>
        </w:rPr>
        <w:t xml:space="preserve"> para que surta los efectos legales correspondientes</w:t>
      </w:r>
      <w:r w:rsidR="001459AF">
        <w:rPr>
          <w:rFonts w:asciiTheme="minorHAnsi" w:eastAsia="Batang" w:hAnsiTheme="minorHAnsi" w:cstheme="minorHAnsi"/>
        </w:rPr>
        <w:t xml:space="preserve">. </w:t>
      </w:r>
      <w:r w:rsidR="001459AF" w:rsidRPr="00E64050">
        <w:rPr>
          <w:rFonts w:asciiTheme="minorHAnsi" w:eastAsia="Batang" w:hAnsiTheme="minorHAnsi" w:cstheme="minorHAnsi"/>
          <w:u w:val="single"/>
        </w:rPr>
        <w:t>APROBADO POR</w:t>
      </w:r>
      <w:r w:rsidR="00D53331" w:rsidRPr="00E64050">
        <w:rPr>
          <w:rFonts w:asciiTheme="minorHAnsi" w:eastAsia="Batang" w:hAnsiTheme="minorHAnsi" w:cstheme="minorHAnsi"/>
          <w:u w:val="single"/>
        </w:rPr>
        <w:t xml:space="preserve"> </w:t>
      </w:r>
      <w:r w:rsidR="00E64050" w:rsidRPr="00E64050">
        <w:rPr>
          <w:rFonts w:asciiTheme="minorHAnsi" w:eastAsia="Batang" w:hAnsiTheme="minorHAnsi" w:cstheme="minorHAnsi"/>
          <w:u w:val="single"/>
        </w:rPr>
        <w:t>UNANIMIDAD</w:t>
      </w:r>
      <w:r w:rsidR="00D53331" w:rsidRPr="00E64050">
        <w:rPr>
          <w:rFonts w:asciiTheme="minorHAnsi" w:eastAsia="Batang" w:hAnsiTheme="minorHAnsi" w:cstheme="minorHAnsi"/>
          <w:u w:val="single"/>
        </w:rPr>
        <w:t xml:space="preserve"> </w:t>
      </w:r>
      <w:r w:rsidR="001459AF" w:rsidRPr="00E64050">
        <w:rPr>
          <w:rFonts w:asciiTheme="minorHAnsi" w:eastAsia="Batang" w:hAnsiTheme="minorHAnsi" w:cstheme="minorHAnsi"/>
          <w:u w:val="single"/>
        </w:rPr>
        <w:t>DE VOTOS</w:t>
      </w:r>
      <w:r w:rsidR="001459AF">
        <w:rPr>
          <w:rFonts w:asciiTheme="minorHAnsi" w:eastAsia="Batang" w:hAnsiTheme="minorHAnsi" w:cstheme="minorHAnsi"/>
        </w:rPr>
        <w:t>.</w:t>
      </w:r>
      <w:r w:rsidR="00E64050">
        <w:rPr>
          <w:rFonts w:asciiTheme="minorHAnsi" w:eastAsia="Batang" w:hAnsiTheme="minorHAnsi" w:cstheme="minorHAnsi"/>
        </w:rPr>
        <w:t xml:space="preserve"> - - - - - - - - - - - - - - - - - - - - - - - - - - - - - - - - -</w:t>
      </w:r>
    </w:p>
    <w:p w14:paraId="642B844F" w14:textId="304DAB3E" w:rsidR="001459AF" w:rsidRDefault="001459AF" w:rsidP="00371A19">
      <w:pPr>
        <w:spacing w:after="0" w:line="480" w:lineRule="auto"/>
        <w:ind w:right="49" w:firstLine="708"/>
        <w:jc w:val="both"/>
        <w:rPr>
          <w:rFonts w:asciiTheme="minorHAnsi" w:eastAsia="Batang" w:hAnsiTheme="minorHAnsi" w:cstheme="minorHAnsi"/>
          <w:b/>
          <w:bCs/>
        </w:rPr>
      </w:pPr>
      <w:r w:rsidRPr="003B1BDE">
        <w:rPr>
          <w:rFonts w:asciiTheme="minorHAnsi" w:hAnsiTheme="minorHAnsi" w:cstheme="minorHAnsi"/>
          <w:b/>
          <w:bCs/>
        </w:rPr>
        <w:t xml:space="preserve">ACUERDO </w:t>
      </w:r>
      <w:r>
        <w:rPr>
          <w:rFonts w:asciiTheme="minorHAnsi" w:hAnsiTheme="minorHAnsi" w:cstheme="minorHAnsi"/>
          <w:b/>
          <w:bCs/>
        </w:rPr>
        <w:t>IX</w:t>
      </w:r>
      <w:r w:rsidRPr="003B1BDE">
        <w:rPr>
          <w:rFonts w:asciiTheme="minorHAnsi" w:hAnsiTheme="minorHAnsi" w:cstheme="minorHAnsi"/>
          <w:b/>
          <w:bCs/>
        </w:rPr>
        <w:t>/04/2021.</w:t>
      </w:r>
      <w:r>
        <w:rPr>
          <w:rFonts w:asciiTheme="minorHAnsi" w:hAnsiTheme="minorHAnsi" w:cstheme="minorHAnsi"/>
          <w:b/>
          <w:bCs/>
        </w:rPr>
        <w:t xml:space="preserve"> E</w:t>
      </w:r>
      <w:r w:rsidRPr="001459AF">
        <w:rPr>
          <w:rFonts w:asciiTheme="minorHAnsi" w:eastAsia="Batang" w:hAnsiTheme="minorHAnsi" w:cstheme="minorHAnsi"/>
          <w:b/>
          <w:bCs/>
        </w:rPr>
        <w:t>scrito de fecha quince de enero de dos mil veintiuno, signado por el Auxiliar de Registro y Trámite adscrito al Consejo de la Judicatura del Estado.</w:t>
      </w:r>
      <w:r>
        <w:rPr>
          <w:rFonts w:asciiTheme="minorHAnsi" w:eastAsia="Batang" w:hAnsiTheme="minorHAnsi" w:cstheme="minorHAnsi"/>
          <w:b/>
          <w:bCs/>
        </w:rPr>
        <w:t xml:space="preserve"> - - - - - - - - - - - - - - - - - - - - - - - - - - - - - - - - - - - - - - - - - - - - - - - - - - - - - - - - - - - </w:t>
      </w:r>
    </w:p>
    <w:p w14:paraId="07EA6C4F" w14:textId="0C9B603D" w:rsidR="001459AF" w:rsidRPr="001459AF" w:rsidRDefault="001459AF" w:rsidP="00371A19">
      <w:pPr>
        <w:spacing w:after="0" w:line="480" w:lineRule="auto"/>
        <w:ind w:right="49"/>
        <w:jc w:val="both"/>
        <w:rPr>
          <w:rFonts w:asciiTheme="minorHAnsi" w:eastAsia="Batang" w:hAnsiTheme="minorHAnsi" w:cstheme="minorHAnsi"/>
        </w:rPr>
      </w:pPr>
      <w:r w:rsidRPr="00D53331">
        <w:rPr>
          <w:rFonts w:asciiTheme="minorHAnsi" w:eastAsia="Batang" w:hAnsiTheme="minorHAnsi" w:cstheme="minorHAnsi"/>
          <w:i/>
          <w:iCs/>
        </w:rPr>
        <w:t>Dada cuenta con el escrito de fecha quince de enero de dos mil veintiuno, mediante el cual el servidor público Artemio Morales Salinas, auxiliar de registro y trámite adscrito al Consejo de la Judicatura del Estado, present</w:t>
      </w:r>
      <w:r w:rsidR="00D53331" w:rsidRPr="00D53331">
        <w:rPr>
          <w:rFonts w:asciiTheme="minorHAnsi" w:eastAsia="Batang" w:hAnsiTheme="minorHAnsi" w:cstheme="minorHAnsi"/>
          <w:i/>
          <w:iCs/>
        </w:rPr>
        <w:t>a</w:t>
      </w:r>
      <w:r w:rsidRPr="00D53331">
        <w:rPr>
          <w:rFonts w:asciiTheme="minorHAnsi" w:eastAsia="Batang" w:hAnsiTheme="minorHAnsi" w:cstheme="minorHAnsi"/>
          <w:i/>
          <w:iCs/>
        </w:rPr>
        <w:t xml:space="preserve"> su renuncia con carácter de irrevocable </w:t>
      </w:r>
      <w:r w:rsidRPr="00D53331">
        <w:rPr>
          <w:rFonts w:asciiTheme="minorHAnsi" w:eastAsia="Batang" w:hAnsiTheme="minorHAnsi" w:cstheme="minorHAnsi"/>
          <w:i/>
          <w:iCs/>
        </w:rPr>
        <w:lastRenderedPageBreak/>
        <w:t xml:space="preserve">a dicho cargo para que surta efectos a partir de esa fecha; en consecuencia, </w:t>
      </w:r>
      <w:r w:rsidRPr="00D53331">
        <w:rPr>
          <w:rFonts w:cstheme="minorHAnsi"/>
          <w:i/>
          <w:iCs/>
        </w:rPr>
        <w:t>con fundamento en lo que establecen los artículos 61, 68, fracciones I y XVII, de la Ley Orgánica del Poder Judicial del Estado</w:t>
      </w:r>
      <w:r w:rsidR="00D53331" w:rsidRPr="00D53331">
        <w:rPr>
          <w:rFonts w:cstheme="minorHAnsi"/>
          <w:i/>
          <w:iCs/>
        </w:rPr>
        <w:t>;</w:t>
      </w:r>
      <w:r w:rsidRPr="00D53331">
        <w:rPr>
          <w:rFonts w:cstheme="minorHAnsi"/>
          <w:i/>
          <w:iCs/>
        </w:rPr>
        <w:t xml:space="preserve"> y 34</w:t>
      </w:r>
      <w:r w:rsidR="00D53331" w:rsidRPr="00D53331">
        <w:rPr>
          <w:rFonts w:cstheme="minorHAnsi"/>
          <w:i/>
          <w:iCs/>
        </w:rPr>
        <w:t>,</w:t>
      </w:r>
      <w:r w:rsidRPr="00D53331">
        <w:rPr>
          <w:rFonts w:cstheme="minorHAnsi"/>
          <w:i/>
          <w:iCs/>
        </w:rPr>
        <w:t xml:space="preserve"> de la Ley Laboral de los Servidores Públicos del Estado de Tlaxcala y sus Municipios, se acepta la renuncia que presenta </w:t>
      </w:r>
      <w:r w:rsidRPr="00D53331">
        <w:rPr>
          <w:rFonts w:asciiTheme="minorHAnsi" w:eastAsia="Batang" w:hAnsiTheme="minorHAnsi" w:cstheme="minorHAnsi"/>
          <w:i/>
          <w:iCs/>
        </w:rPr>
        <w:t>Artemio Morales Salinas</w:t>
      </w:r>
      <w:r w:rsidRPr="00D53331">
        <w:rPr>
          <w:rFonts w:cstheme="minorHAnsi"/>
          <w:i/>
          <w:iCs/>
          <w:color w:val="000000"/>
        </w:rPr>
        <w:t>,</w:t>
      </w:r>
      <w:r w:rsidRPr="00D53331">
        <w:rPr>
          <w:rFonts w:cstheme="minorHAnsi"/>
          <w:i/>
          <w:iCs/>
        </w:rPr>
        <w:t xml:space="preserve"> para que surta efectos a partir del día quince de enero del año dos mil veint</w:t>
      </w:r>
      <w:r w:rsidR="00E64050">
        <w:rPr>
          <w:rFonts w:cstheme="minorHAnsi"/>
          <w:i/>
          <w:iCs/>
        </w:rPr>
        <w:t>iuno</w:t>
      </w:r>
      <w:r w:rsidRPr="00D53331">
        <w:rPr>
          <w:rFonts w:cstheme="minorHAnsi"/>
          <w:i/>
          <w:iCs/>
        </w:rPr>
        <w:t>, fecha en que se da por terminada por voluntad del trabajador, la relación laboral que existía con el Poder Judicial del Estado, por tanto, se instruye al Director Jurídico del Tribunal Superior de Justicia, en coordinación con el Tesorero del Poder Judicial, para que, de ser procedente, se calcule y tramite el pago de las prestaciones laborales que conforme a ley le correspondan y se realice el pago por conducto del Tribunal de Conciliación y Arbitraje del Estado, para todos los efectos legales a que haya lugar. Comuníquese esta determinación al ex servidor públic</w:t>
      </w:r>
      <w:r w:rsidR="00DD0CA1" w:rsidRPr="00D53331">
        <w:rPr>
          <w:rFonts w:cstheme="minorHAnsi"/>
          <w:i/>
          <w:iCs/>
        </w:rPr>
        <w:t>o</w:t>
      </w:r>
      <w:r w:rsidRPr="00D53331">
        <w:rPr>
          <w:rFonts w:cstheme="minorHAnsi"/>
          <w:i/>
          <w:iCs/>
        </w:rPr>
        <w:t xml:space="preserve"> y a las áreas del Poder Judicial que corresponda</w:t>
      </w:r>
      <w:r w:rsidR="00D53331" w:rsidRPr="00D53331">
        <w:rPr>
          <w:rFonts w:cstheme="minorHAnsi"/>
          <w:i/>
          <w:iCs/>
        </w:rPr>
        <w:t>,</w:t>
      </w:r>
      <w:r w:rsidRPr="00D53331">
        <w:rPr>
          <w:rFonts w:cstheme="minorHAnsi"/>
          <w:i/>
          <w:iCs/>
        </w:rPr>
        <w:t xml:space="preserve"> para los efectos legales conducentes. </w:t>
      </w:r>
      <w:r w:rsidR="00DD0CA1" w:rsidRPr="00E64050">
        <w:rPr>
          <w:rFonts w:cstheme="minorHAnsi"/>
          <w:u w:val="single"/>
        </w:rPr>
        <w:t xml:space="preserve">APROBADO POR </w:t>
      </w:r>
      <w:r w:rsidR="00E64050" w:rsidRPr="00E64050">
        <w:rPr>
          <w:rFonts w:cstheme="minorHAnsi"/>
          <w:u w:val="single"/>
        </w:rPr>
        <w:t xml:space="preserve">UNANIMIDAD </w:t>
      </w:r>
      <w:r w:rsidR="00DD0CA1" w:rsidRPr="00E64050">
        <w:rPr>
          <w:rFonts w:cstheme="minorHAnsi"/>
          <w:u w:val="single"/>
        </w:rPr>
        <w:t>DE VOTOS</w:t>
      </w:r>
      <w:r w:rsidR="00DD0CA1">
        <w:rPr>
          <w:rFonts w:cstheme="minorHAnsi"/>
        </w:rPr>
        <w:t xml:space="preserve">. </w:t>
      </w:r>
      <w:r w:rsidR="00E64050">
        <w:rPr>
          <w:rFonts w:cstheme="minorHAnsi"/>
        </w:rPr>
        <w:t xml:space="preserve">- - - - - - - - - - - - - - - - - - - - - - - - - - - - - - - - - - - - - - - - - - - - - - </w:t>
      </w:r>
    </w:p>
    <w:p w14:paraId="4749CEDE" w14:textId="634C3CF1" w:rsidR="001459AF" w:rsidRDefault="00DD0CA1" w:rsidP="00DD0CA1">
      <w:pPr>
        <w:spacing w:line="360" w:lineRule="auto"/>
        <w:ind w:firstLine="708"/>
        <w:jc w:val="both"/>
        <w:rPr>
          <w:rFonts w:asciiTheme="minorHAnsi" w:hAnsiTheme="minorHAnsi" w:cstheme="minorHAnsi"/>
          <w:b/>
          <w:bCs/>
          <w:color w:val="000000"/>
        </w:rPr>
      </w:pPr>
      <w:r>
        <w:rPr>
          <w:rFonts w:asciiTheme="minorHAnsi" w:hAnsiTheme="minorHAnsi" w:cstheme="minorHAnsi"/>
          <w:b/>
          <w:bCs/>
        </w:rPr>
        <w:t>X</w:t>
      </w:r>
      <w:r w:rsidRPr="003B1BDE">
        <w:rPr>
          <w:rFonts w:asciiTheme="minorHAnsi" w:hAnsiTheme="minorHAnsi" w:cstheme="minorHAnsi"/>
          <w:b/>
          <w:bCs/>
        </w:rPr>
        <w:t>/04/2021</w:t>
      </w:r>
      <w:r>
        <w:rPr>
          <w:rFonts w:asciiTheme="minorHAnsi" w:hAnsiTheme="minorHAnsi" w:cstheme="minorHAnsi"/>
          <w:b/>
          <w:bCs/>
        </w:rPr>
        <w:t xml:space="preserve">. </w:t>
      </w:r>
      <w:r w:rsidRPr="00DD0CA1">
        <w:rPr>
          <w:rFonts w:asciiTheme="minorHAnsi" w:hAnsiTheme="minorHAnsi" w:cstheme="minorHAnsi"/>
          <w:b/>
          <w:bCs/>
          <w:color w:val="000000"/>
        </w:rPr>
        <w:t>DETERMINACIÓN DE ASUNTOS DIVERSOS DE PERSONAL DEL PODER JUDICIAL DEL ESTADO</w:t>
      </w:r>
      <w:r>
        <w:rPr>
          <w:rFonts w:asciiTheme="minorHAnsi" w:hAnsiTheme="minorHAnsi" w:cstheme="minorHAnsi"/>
          <w:b/>
          <w:bCs/>
          <w:color w:val="000000"/>
        </w:rPr>
        <w:t>. - - - - - - - - - - - - - - - - - - - - - - - - - - - - - -</w:t>
      </w:r>
      <w:r w:rsidR="00C77932">
        <w:rPr>
          <w:rFonts w:asciiTheme="minorHAnsi" w:hAnsiTheme="minorHAnsi" w:cstheme="minorHAnsi"/>
          <w:b/>
          <w:bCs/>
          <w:color w:val="000000"/>
        </w:rPr>
        <w:t xml:space="preserve"> - - - - - - - - - - - -</w:t>
      </w:r>
    </w:p>
    <w:p w14:paraId="4BA8F874" w14:textId="77777777" w:rsidR="00D53331" w:rsidRDefault="00C77932" w:rsidP="00D53331">
      <w:pPr>
        <w:spacing w:after="0" w:line="480" w:lineRule="auto"/>
        <w:ind w:firstLine="708"/>
        <w:jc w:val="both"/>
        <w:rPr>
          <w:rFonts w:asciiTheme="minorHAnsi" w:hAnsiTheme="minorHAnsi" w:cstheme="minorHAnsi"/>
          <w:b/>
          <w:color w:val="000000"/>
        </w:rPr>
      </w:pPr>
      <w:bookmarkStart w:id="9" w:name="_Hlk62204648"/>
      <w:r w:rsidRPr="003B1BDE">
        <w:rPr>
          <w:rFonts w:asciiTheme="minorHAnsi" w:hAnsiTheme="minorHAnsi" w:cstheme="minorHAnsi"/>
          <w:b/>
          <w:bCs/>
        </w:rPr>
        <w:t xml:space="preserve">ACUERDO </w:t>
      </w:r>
      <w:r>
        <w:rPr>
          <w:rFonts w:asciiTheme="minorHAnsi" w:hAnsiTheme="minorHAnsi" w:cstheme="minorHAnsi"/>
          <w:b/>
          <w:bCs/>
        </w:rPr>
        <w:t>X</w:t>
      </w:r>
      <w:r w:rsidRPr="003B1BDE">
        <w:rPr>
          <w:rFonts w:asciiTheme="minorHAnsi" w:hAnsiTheme="minorHAnsi" w:cstheme="minorHAnsi"/>
          <w:b/>
          <w:bCs/>
        </w:rPr>
        <w:t>/04/2021</w:t>
      </w:r>
      <w:r>
        <w:rPr>
          <w:rFonts w:asciiTheme="minorHAnsi" w:hAnsiTheme="minorHAnsi" w:cstheme="minorHAnsi"/>
          <w:b/>
          <w:bCs/>
        </w:rPr>
        <w:t xml:space="preserve">.1. </w:t>
      </w:r>
      <w:r w:rsidR="00D53331">
        <w:rPr>
          <w:rFonts w:asciiTheme="minorHAnsi" w:hAnsiTheme="minorHAnsi" w:cstheme="minorHAnsi"/>
          <w:b/>
          <w:color w:val="000000"/>
        </w:rPr>
        <w:t xml:space="preserve">Determinación del oficio 0055/2021, recibido el diecinueve de enero de dos mil veintiuno, suscrito por el Secretario General y la Secretaria de Trabajo y Conflictos para los tres Poderes, ambos del Sindicato “7 de Mayo.- - - - - - - - - - - - - - - - - - - - - - - - - - - - - - - - - - - - - - - - - - - - - - - - - - - - - - - - - - - - - </w:t>
      </w:r>
    </w:p>
    <w:p w14:paraId="2C5046DE" w14:textId="22B86DBC" w:rsidR="00D53331" w:rsidRPr="00C3048A" w:rsidRDefault="00D53331" w:rsidP="00D53331">
      <w:pPr>
        <w:spacing w:after="0" w:line="480" w:lineRule="auto"/>
        <w:jc w:val="both"/>
        <w:rPr>
          <w:rFonts w:asciiTheme="minorHAnsi" w:hAnsiTheme="minorHAnsi" w:cstheme="minorHAnsi"/>
          <w:bCs/>
          <w:color w:val="000000"/>
        </w:rPr>
      </w:pPr>
      <w:r>
        <w:rPr>
          <w:rFonts w:asciiTheme="minorHAnsi" w:hAnsiTheme="minorHAnsi" w:cstheme="minorHAnsi"/>
          <w:bCs/>
          <w:i/>
          <w:iCs/>
          <w:color w:val="000000"/>
        </w:rPr>
        <w:t xml:space="preserve">Dada cuenta con el </w:t>
      </w:r>
      <w:r w:rsidRPr="00317537">
        <w:rPr>
          <w:rFonts w:asciiTheme="minorHAnsi" w:hAnsiTheme="minorHAnsi" w:cstheme="minorHAnsi"/>
          <w:bCs/>
          <w:i/>
          <w:iCs/>
          <w:color w:val="000000"/>
        </w:rPr>
        <w:t>oficio 0055/2021, recibido el diecinueve de enero de dos mil veintiuno, suscrito por el Secretario General y la Secretaria de Trabajo y Conflictos para los tres Poderes, ambos del Sindicato “7 de Mayo</w:t>
      </w:r>
      <w:r>
        <w:rPr>
          <w:rFonts w:asciiTheme="minorHAnsi" w:hAnsiTheme="minorHAnsi" w:cstheme="minorHAnsi"/>
          <w:bCs/>
          <w:i/>
          <w:iCs/>
          <w:color w:val="000000"/>
        </w:rPr>
        <w:t xml:space="preserve">, mediante el cual solicitan el pago de los días económicos correspondientes al año dos mil veinte; al respecto, con fundamento en los artículos 85, de la Constitución Política del Estado; 61, 69, 77, fracción I, de la Ley Orgánica del Poder Judicial del Estado; y 9, fracción XVII, del Reglamento del Consejo de la Judicatura del Estado, en relación con el 21 del Convenio Laboral vigente, se autoriza el pago de los días económicos correspondientes al año 2020 en los términos acordados en el citado convenio. Comuníquese al Director de Recursos Humanos y Materiales de la Secretaría Ejecutiva, para la realización del trámite correspondiente; al Tesorero del Poder Judicial del Estado, para su </w:t>
      </w:r>
      <w:r>
        <w:rPr>
          <w:rFonts w:asciiTheme="minorHAnsi" w:hAnsiTheme="minorHAnsi" w:cstheme="minorHAnsi"/>
          <w:bCs/>
          <w:i/>
          <w:iCs/>
          <w:color w:val="000000"/>
        </w:rPr>
        <w:lastRenderedPageBreak/>
        <w:t xml:space="preserve">conocimiento y cumplimiento; así como al Secretario General del Sindicato “7 de Mayo”, para su conocimiento, en respuesta a su oficio. </w:t>
      </w:r>
      <w:bookmarkEnd w:id="9"/>
      <w:r w:rsidRPr="00E64050">
        <w:rPr>
          <w:rFonts w:asciiTheme="minorHAnsi" w:hAnsiTheme="minorHAnsi" w:cstheme="minorHAnsi"/>
          <w:bCs/>
          <w:color w:val="000000"/>
          <w:u w:val="single"/>
        </w:rPr>
        <w:t xml:space="preserve">APROBADO POR </w:t>
      </w:r>
      <w:r w:rsidR="00E64050" w:rsidRPr="00E64050">
        <w:rPr>
          <w:rFonts w:asciiTheme="minorHAnsi" w:hAnsiTheme="minorHAnsi" w:cstheme="minorHAnsi"/>
          <w:bCs/>
          <w:color w:val="000000"/>
          <w:u w:val="single"/>
        </w:rPr>
        <w:t>UNANIMIDAD</w:t>
      </w:r>
      <w:r w:rsidRPr="00E64050">
        <w:rPr>
          <w:rFonts w:asciiTheme="minorHAnsi" w:hAnsiTheme="minorHAnsi" w:cstheme="minorHAnsi"/>
          <w:bCs/>
          <w:color w:val="000000"/>
          <w:u w:val="single"/>
        </w:rPr>
        <w:t xml:space="preserve"> DE VOTOS</w:t>
      </w:r>
      <w:r>
        <w:rPr>
          <w:rFonts w:asciiTheme="minorHAnsi" w:hAnsiTheme="minorHAnsi" w:cstheme="minorHAnsi"/>
          <w:bCs/>
          <w:color w:val="000000"/>
        </w:rPr>
        <w:t>.</w:t>
      </w:r>
      <w:r w:rsidR="00E64050">
        <w:rPr>
          <w:rFonts w:asciiTheme="minorHAnsi" w:hAnsiTheme="minorHAnsi" w:cstheme="minorHAnsi"/>
          <w:bCs/>
          <w:color w:val="000000"/>
        </w:rPr>
        <w:t xml:space="preserve"> - - - - - - - - - - - - - - - - - - - - - - - - - - - - - - - - - - - - - - - - - - - - - - - - - - - - - - - - - - - - </w:t>
      </w:r>
    </w:p>
    <w:p w14:paraId="1EBB8C7D" w14:textId="5978FB54" w:rsidR="00D53331" w:rsidRPr="00D53331" w:rsidRDefault="00D53331" w:rsidP="00D53331">
      <w:pPr>
        <w:spacing w:after="0" w:line="480" w:lineRule="auto"/>
        <w:ind w:firstLine="708"/>
        <w:jc w:val="both"/>
        <w:rPr>
          <w:rFonts w:asciiTheme="minorHAnsi" w:hAnsiTheme="minorHAnsi" w:cstheme="minorHAnsi"/>
          <w:b/>
          <w:bCs/>
          <w:color w:val="000000"/>
        </w:rPr>
      </w:pPr>
      <w:r>
        <w:rPr>
          <w:rFonts w:asciiTheme="minorHAnsi" w:hAnsiTheme="minorHAnsi" w:cstheme="minorHAnsi"/>
          <w:b/>
          <w:color w:val="000000"/>
        </w:rPr>
        <w:t xml:space="preserve">ACUERDO X/04/2021.2 Modificación a la adscripción determinada mediante acuerdo XVIII/02/2021.8, de sesión extraordinaria celebrada en fecha trece de enero de mil veintiuno, respecto de la oficial de partes del Juzgado de lo Civil y Familiar del Distrito Judicial de Ocampo. - - - - - - - - - - - - - - - - - - - - - - - - - - - - - - - - - - </w:t>
      </w:r>
      <w:r>
        <w:rPr>
          <w:rFonts w:asciiTheme="minorHAnsi" w:hAnsiTheme="minorHAnsi" w:cstheme="minorHAnsi"/>
          <w:b/>
          <w:bCs/>
          <w:color w:val="000000"/>
        </w:rPr>
        <w:t xml:space="preserve">- - - - - - - - - - </w:t>
      </w:r>
    </w:p>
    <w:p w14:paraId="1C096916" w14:textId="2A8BF3D3" w:rsidR="00D53331" w:rsidRDefault="00D53331" w:rsidP="00D53331">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Dada cuenta por el Secretario Ejecutivo de este órgano colegiado, respecto de la manifestación verbal de la Licenciada MARIELA ELIZABETH MARQUES LÓPEZ acerca de encontrarse imposibilitada temporalmente para asumir la titularidad de la Oficialía de partes del Juzgado de lo Civil y Familiar del Distrito Judicial de Ocampo, por lo que solicita a este órgano colegiado dejar pendiente su adscripción; al respecto, toda vez que resulta indispensable la designación de la persona servidora pública que se hará cargo de dicha oficial</w:t>
      </w:r>
      <w:r w:rsidR="00E64050">
        <w:rPr>
          <w:rFonts w:asciiTheme="minorHAnsi" w:hAnsiTheme="minorHAnsi" w:cstheme="minorHAnsi"/>
          <w:i/>
          <w:iCs/>
          <w:color w:val="000000"/>
        </w:rPr>
        <w:t>ía</w:t>
      </w:r>
      <w:r>
        <w:rPr>
          <w:rFonts w:asciiTheme="minorHAnsi" w:hAnsiTheme="minorHAnsi" w:cstheme="minorHAnsi"/>
          <w:i/>
          <w:iCs/>
          <w:color w:val="000000"/>
        </w:rPr>
        <w:t>, ahora vacante con motivo de la renuncia presentada por la Licenciada Evelin Ordoñes Ramírez, con fundamento en los artículos 85, de la Constitución Política del Estado; 61 y 68, fracción I, de la Ley Orgánica del Poder Judicial del Estado; y 9, fracciones III y VI, del Reglamento del Consejo de la Judicatura del Estado, se deja sin efecto la adscripción de la Licenciada Mariela Elizabeth Marques López, como Oficial de partes del Juzgado de lo Civil y Familiar del Distrito Judicial de Ocampo, determinada mediante acuerdo XVIII/02/2021.8, y para ocupar el cargo de Oficial de partes del Juzgado de lo Civil y Familiar del Distrito Judicial de Ocampo, se adscribe a la Licenciada PALOMA SÁNCHEZ RUIZ, quien participó con el folio 109 en el concurso público y fue designada por el Pleno del Tribunal Superior de Justicia del Estado</w:t>
      </w:r>
      <w:r w:rsidR="009C05E3">
        <w:rPr>
          <w:rFonts w:asciiTheme="minorHAnsi" w:hAnsiTheme="minorHAnsi" w:cstheme="minorHAnsi"/>
          <w:i/>
          <w:iCs/>
          <w:color w:val="000000"/>
        </w:rPr>
        <w:t>,</w:t>
      </w:r>
      <w:r>
        <w:rPr>
          <w:rFonts w:asciiTheme="minorHAnsi" w:hAnsiTheme="minorHAnsi" w:cstheme="minorHAnsi"/>
          <w:i/>
          <w:iCs/>
          <w:color w:val="000000"/>
        </w:rPr>
        <w:t xml:space="preserve"> como oficial de partes en materia civil, familiar y mercantil, debiendo surtir efectos dicha adscripción a partir del día en que se reanuden las actividades en los órganos jurisdiccionales del Poder Judicial del Estado, suspendidas mediante Acuerdo II/03/2021, con motivo de la pandemia por la enfermedad COVID-19. Comuníquese el presente acuerdo al Director de Recursos Humanos y Materiales, para los efectos correspondientes; a la Licenciada Paloma Sánchez Ruiz, mediante el nombramiento que al efecto se le expida; así como al Pleno del Tribunal Superior de Justicia del Estado, para su conocimiento.  </w:t>
      </w:r>
      <w:r w:rsidRPr="00B301B8">
        <w:rPr>
          <w:rFonts w:asciiTheme="minorHAnsi" w:hAnsiTheme="minorHAnsi" w:cstheme="minorHAnsi"/>
          <w:color w:val="000000"/>
          <w:u w:val="single"/>
        </w:rPr>
        <w:t xml:space="preserve">APROBADO POR </w:t>
      </w:r>
      <w:r w:rsidR="009C05E3" w:rsidRPr="00B301B8">
        <w:rPr>
          <w:rFonts w:asciiTheme="minorHAnsi" w:hAnsiTheme="minorHAnsi" w:cstheme="minorHAnsi"/>
          <w:color w:val="000000"/>
          <w:u w:val="single"/>
        </w:rPr>
        <w:t>UNANIMIDAD</w:t>
      </w:r>
      <w:r w:rsidRPr="00B301B8">
        <w:rPr>
          <w:rFonts w:asciiTheme="minorHAnsi" w:hAnsiTheme="minorHAnsi" w:cstheme="minorHAnsi"/>
          <w:color w:val="000000"/>
          <w:u w:val="single"/>
        </w:rPr>
        <w:t xml:space="preserve"> DE VOTOS</w:t>
      </w:r>
      <w:r>
        <w:rPr>
          <w:rFonts w:asciiTheme="minorHAnsi" w:hAnsiTheme="minorHAnsi" w:cstheme="minorHAnsi"/>
          <w:color w:val="000000"/>
        </w:rPr>
        <w:t xml:space="preserve">. </w:t>
      </w:r>
      <w:r w:rsidR="00B301B8">
        <w:rPr>
          <w:rFonts w:asciiTheme="minorHAnsi" w:hAnsiTheme="minorHAnsi" w:cstheme="minorHAnsi"/>
          <w:color w:val="000000"/>
        </w:rPr>
        <w:t xml:space="preserve">- - - - - - - - - - - - - - - - </w:t>
      </w:r>
      <w:r>
        <w:rPr>
          <w:rFonts w:asciiTheme="minorHAnsi" w:hAnsiTheme="minorHAnsi" w:cstheme="minorHAnsi"/>
          <w:i/>
          <w:iCs/>
          <w:color w:val="000000"/>
        </w:rPr>
        <w:t xml:space="preserve"> </w:t>
      </w:r>
    </w:p>
    <w:p w14:paraId="63533E85" w14:textId="1312D767" w:rsidR="00C77932" w:rsidRDefault="00C77932" w:rsidP="00D53331">
      <w:pPr>
        <w:spacing w:line="480" w:lineRule="auto"/>
        <w:ind w:firstLine="708"/>
        <w:jc w:val="both"/>
        <w:rPr>
          <w:rFonts w:asciiTheme="minorHAnsi" w:hAnsiTheme="minorHAnsi" w:cstheme="minorHAnsi"/>
          <w:b/>
          <w:bCs/>
        </w:rPr>
      </w:pPr>
      <w:r w:rsidRPr="003B1BDE">
        <w:rPr>
          <w:rFonts w:asciiTheme="minorHAnsi" w:hAnsiTheme="minorHAnsi" w:cstheme="minorHAnsi"/>
          <w:b/>
          <w:bCs/>
        </w:rPr>
        <w:lastRenderedPageBreak/>
        <w:t xml:space="preserve">ACUERDO </w:t>
      </w:r>
      <w:r>
        <w:rPr>
          <w:rFonts w:asciiTheme="minorHAnsi" w:hAnsiTheme="minorHAnsi" w:cstheme="minorHAnsi"/>
          <w:b/>
          <w:bCs/>
        </w:rPr>
        <w:t>X</w:t>
      </w:r>
      <w:r w:rsidRPr="003B1BDE">
        <w:rPr>
          <w:rFonts w:asciiTheme="minorHAnsi" w:hAnsiTheme="minorHAnsi" w:cstheme="minorHAnsi"/>
          <w:b/>
          <w:bCs/>
        </w:rPr>
        <w:t>/04/2021</w:t>
      </w:r>
      <w:r>
        <w:rPr>
          <w:rFonts w:asciiTheme="minorHAnsi" w:hAnsiTheme="minorHAnsi" w:cstheme="minorHAnsi"/>
          <w:b/>
          <w:bCs/>
        </w:rPr>
        <w:t>.</w:t>
      </w:r>
      <w:r w:rsidR="00D53331">
        <w:rPr>
          <w:rFonts w:asciiTheme="minorHAnsi" w:hAnsiTheme="minorHAnsi" w:cstheme="minorHAnsi"/>
          <w:b/>
          <w:bCs/>
        </w:rPr>
        <w:t>3</w:t>
      </w:r>
      <w:r>
        <w:rPr>
          <w:rFonts w:asciiTheme="minorHAnsi" w:hAnsiTheme="minorHAnsi" w:cstheme="minorHAnsi"/>
          <w:b/>
          <w:bCs/>
        </w:rPr>
        <w:t>.</w:t>
      </w:r>
      <w:r w:rsidR="003849DC">
        <w:rPr>
          <w:rFonts w:asciiTheme="minorHAnsi" w:hAnsiTheme="minorHAnsi" w:cstheme="minorHAnsi"/>
          <w:b/>
          <w:bCs/>
        </w:rPr>
        <w:t xml:space="preserve"> Escrito de fecha quince de enero de dos mil veintiuno, signado por la Licenciada Viviana Barbosa Bonola, </w:t>
      </w:r>
      <w:r w:rsidR="003849DC" w:rsidRPr="003849DC">
        <w:rPr>
          <w:rFonts w:asciiTheme="minorHAnsi" w:hAnsiTheme="minorHAnsi" w:cstheme="minorHAnsi"/>
          <w:b/>
          <w:bCs/>
          <w:color w:val="000000" w:themeColor="text1"/>
        </w:rPr>
        <w:t>Secretaria Proyectista de Sala</w:t>
      </w:r>
      <w:r w:rsidR="003849DC">
        <w:rPr>
          <w:rFonts w:asciiTheme="minorHAnsi" w:hAnsiTheme="minorHAnsi" w:cstheme="minorHAnsi"/>
          <w:color w:val="FF0000"/>
        </w:rPr>
        <w:t xml:space="preserve"> </w:t>
      </w:r>
      <w:r w:rsidR="003849DC" w:rsidRPr="003849DC">
        <w:rPr>
          <w:rFonts w:asciiTheme="minorHAnsi" w:hAnsiTheme="minorHAnsi" w:cstheme="minorHAnsi"/>
          <w:b/>
          <w:bCs/>
        </w:rPr>
        <w:t>adscrita a la Secretaría General de Acuerdos del Tribunal Superior</w:t>
      </w:r>
      <w:r w:rsidR="003849DC">
        <w:rPr>
          <w:rFonts w:asciiTheme="minorHAnsi" w:hAnsiTheme="minorHAnsi" w:cstheme="minorHAnsi"/>
          <w:b/>
          <w:bCs/>
        </w:rPr>
        <w:t xml:space="preserve"> de Justicia del Estado.  - - - - - - - - - - - - - - - - - - - - - - - - - - - - - - - - - - - - - - - - - - - - - - - - - - - - - - - - - </w:t>
      </w:r>
    </w:p>
    <w:p w14:paraId="508DFE9F" w14:textId="5615C1D0" w:rsidR="003849DC" w:rsidRPr="003849DC" w:rsidRDefault="003849DC" w:rsidP="00807931">
      <w:pPr>
        <w:spacing w:line="480" w:lineRule="auto"/>
        <w:jc w:val="both"/>
        <w:rPr>
          <w:rFonts w:cstheme="minorHAnsi"/>
        </w:rPr>
      </w:pPr>
      <w:r w:rsidRPr="00807931">
        <w:rPr>
          <w:rFonts w:asciiTheme="minorHAnsi" w:hAnsiTheme="minorHAnsi" w:cstheme="minorHAnsi"/>
          <w:i/>
          <w:iCs/>
        </w:rPr>
        <w:t>Dada cuenta con el escrito de fecha quince de enero de dos mil veintiuno, mediante el cual la Licenciada Viviana Barbosa Bonola</w:t>
      </w:r>
      <w:r w:rsidR="00D53331" w:rsidRPr="00807931">
        <w:rPr>
          <w:rFonts w:asciiTheme="minorHAnsi" w:hAnsiTheme="minorHAnsi" w:cstheme="minorHAnsi"/>
          <w:i/>
          <w:iCs/>
        </w:rPr>
        <w:t>, secretaria proyectista de sala ads</w:t>
      </w:r>
      <w:r w:rsidR="009C05E3">
        <w:rPr>
          <w:rFonts w:asciiTheme="minorHAnsi" w:hAnsiTheme="minorHAnsi" w:cstheme="minorHAnsi"/>
          <w:i/>
          <w:iCs/>
        </w:rPr>
        <w:t>c</w:t>
      </w:r>
      <w:r w:rsidR="00D53331" w:rsidRPr="00807931">
        <w:rPr>
          <w:rFonts w:asciiTheme="minorHAnsi" w:hAnsiTheme="minorHAnsi" w:cstheme="minorHAnsi"/>
          <w:i/>
          <w:iCs/>
        </w:rPr>
        <w:t xml:space="preserve">rita a la Secretaría General de Acuerdos del Tribunal Superior de Justicia del Estado, </w:t>
      </w:r>
      <w:r w:rsidRPr="00807931">
        <w:rPr>
          <w:rFonts w:asciiTheme="minorHAnsi" w:hAnsiTheme="minorHAnsi" w:cstheme="minorHAnsi"/>
          <w:i/>
          <w:iCs/>
        </w:rPr>
        <w:t>solicita licencia sin goce de sueldo, para estar separada del su cargo por el periodo de siete meses, a partir del quince de enero de dos mil veintiuno, toda vez que en un ejercicio democrático, participará en el proceso electoral 2021; al respecto, con fundamento en lo que establecen los artículos 61 y 68</w:t>
      </w:r>
      <w:r w:rsidR="00D53331" w:rsidRPr="00807931">
        <w:rPr>
          <w:rFonts w:asciiTheme="minorHAnsi" w:hAnsiTheme="minorHAnsi" w:cstheme="minorHAnsi"/>
          <w:i/>
          <w:iCs/>
        </w:rPr>
        <w:t>,</w:t>
      </w:r>
      <w:r w:rsidRPr="00807931">
        <w:rPr>
          <w:rFonts w:asciiTheme="minorHAnsi" w:hAnsiTheme="minorHAnsi" w:cstheme="minorHAnsi"/>
          <w:i/>
          <w:iCs/>
        </w:rPr>
        <w:t xml:space="preserve"> fracción I, de la Ley Orgánica del Poder Judicial del Estado</w:t>
      </w:r>
      <w:r w:rsidR="00C717EC" w:rsidRPr="00807931">
        <w:rPr>
          <w:rFonts w:asciiTheme="minorHAnsi" w:hAnsiTheme="minorHAnsi" w:cstheme="minorHAnsi"/>
          <w:i/>
          <w:iCs/>
        </w:rPr>
        <w:t>; y 36</w:t>
      </w:r>
      <w:r w:rsidR="00D53331" w:rsidRPr="00807931">
        <w:rPr>
          <w:rFonts w:asciiTheme="minorHAnsi" w:hAnsiTheme="minorHAnsi" w:cstheme="minorHAnsi"/>
          <w:i/>
          <w:iCs/>
        </w:rPr>
        <w:t>,</w:t>
      </w:r>
      <w:r w:rsidR="00C717EC" w:rsidRPr="00807931">
        <w:rPr>
          <w:rFonts w:asciiTheme="minorHAnsi" w:hAnsiTheme="minorHAnsi" w:cstheme="minorHAnsi"/>
          <w:i/>
          <w:iCs/>
        </w:rPr>
        <w:t xml:space="preserve"> fracción IV, de la Ley Laboral de los Servidores Públicos del Estado y sus Municipios, este cuerpo colegiado determina otorgar licencia</w:t>
      </w:r>
      <w:r w:rsidR="00D53331" w:rsidRPr="00807931">
        <w:rPr>
          <w:rFonts w:asciiTheme="minorHAnsi" w:hAnsiTheme="minorHAnsi" w:cstheme="minorHAnsi"/>
          <w:i/>
          <w:iCs/>
        </w:rPr>
        <w:t xml:space="preserve"> sin goce de sueldo</w:t>
      </w:r>
      <w:r w:rsidR="00C717EC" w:rsidRPr="00807931">
        <w:rPr>
          <w:rFonts w:asciiTheme="minorHAnsi" w:hAnsiTheme="minorHAnsi" w:cstheme="minorHAnsi"/>
          <w:i/>
          <w:iCs/>
        </w:rPr>
        <w:t xml:space="preserve"> a la Licenciada </w:t>
      </w:r>
      <w:r w:rsidR="00807931" w:rsidRPr="00807931">
        <w:rPr>
          <w:rFonts w:asciiTheme="minorHAnsi" w:hAnsiTheme="minorHAnsi" w:cstheme="minorHAnsi"/>
          <w:i/>
          <w:iCs/>
        </w:rPr>
        <w:t>VIVIANA BARBOSA BONOLA</w:t>
      </w:r>
      <w:r w:rsidR="00C717EC" w:rsidRPr="00807931">
        <w:rPr>
          <w:rFonts w:asciiTheme="minorHAnsi" w:hAnsiTheme="minorHAnsi" w:cstheme="minorHAnsi"/>
          <w:i/>
          <w:iCs/>
        </w:rPr>
        <w:t>, por el término de s</w:t>
      </w:r>
      <w:r w:rsidR="00D53331" w:rsidRPr="00807931">
        <w:rPr>
          <w:rFonts w:asciiTheme="minorHAnsi" w:hAnsiTheme="minorHAnsi" w:cstheme="minorHAnsi"/>
          <w:i/>
          <w:iCs/>
        </w:rPr>
        <w:t xml:space="preserve">iete </w:t>
      </w:r>
      <w:r w:rsidR="00C717EC" w:rsidRPr="00807931">
        <w:rPr>
          <w:rFonts w:asciiTheme="minorHAnsi" w:hAnsiTheme="minorHAnsi" w:cstheme="minorHAnsi"/>
          <w:i/>
          <w:iCs/>
        </w:rPr>
        <w:t>meses contados a partir del quince de enero de dos mil veintiuno, para los efectos precisados</w:t>
      </w:r>
      <w:r w:rsidR="00D53331" w:rsidRPr="00807931">
        <w:rPr>
          <w:rFonts w:asciiTheme="minorHAnsi" w:hAnsiTheme="minorHAnsi" w:cstheme="minorHAnsi"/>
          <w:i/>
          <w:iCs/>
        </w:rPr>
        <w:t xml:space="preserve">, debiendo reintegrarse a su función y lugar de adscripción, al día siguiente hábil a que venza </w:t>
      </w:r>
      <w:r w:rsidR="00807931" w:rsidRPr="00807931">
        <w:rPr>
          <w:rFonts w:asciiTheme="minorHAnsi" w:hAnsiTheme="minorHAnsi" w:cstheme="minorHAnsi"/>
          <w:i/>
          <w:iCs/>
        </w:rPr>
        <w:t>la licencia</w:t>
      </w:r>
      <w:r w:rsidR="00C717EC" w:rsidRPr="00807931">
        <w:rPr>
          <w:rFonts w:asciiTheme="minorHAnsi" w:hAnsiTheme="minorHAnsi" w:cstheme="minorHAnsi"/>
          <w:i/>
          <w:iCs/>
        </w:rPr>
        <w:t xml:space="preserve">. Comuníquese esta determinación a todas las áreas del </w:t>
      </w:r>
      <w:r w:rsidR="00D53331" w:rsidRPr="00807931">
        <w:rPr>
          <w:rFonts w:asciiTheme="minorHAnsi" w:hAnsiTheme="minorHAnsi" w:cstheme="minorHAnsi"/>
          <w:i/>
          <w:iCs/>
        </w:rPr>
        <w:t>P</w:t>
      </w:r>
      <w:r w:rsidR="00C717EC" w:rsidRPr="00807931">
        <w:rPr>
          <w:rFonts w:asciiTheme="minorHAnsi" w:hAnsiTheme="minorHAnsi" w:cstheme="minorHAnsi"/>
          <w:i/>
          <w:iCs/>
        </w:rPr>
        <w:t xml:space="preserve">oder </w:t>
      </w:r>
      <w:r w:rsidR="00D53331" w:rsidRPr="00807931">
        <w:rPr>
          <w:rFonts w:asciiTheme="minorHAnsi" w:hAnsiTheme="minorHAnsi" w:cstheme="minorHAnsi"/>
          <w:i/>
          <w:iCs/>
        </w:rPr>
        <w:t>J</w:t>
      </w:r>
      <w:r w:rsidR="00C717EC" w:rsidRPr="00807931">
        <w:rPr>
          <w:rFonts w:asciiTheme="minorHAnsi" w:hAnsiTheme="minorHAnsi" w:cstheme="minorHAnsi"/>
          <w:i/>
          <w:iCs/>
        </w:rPr>
        <w:t xml:space="preserve">udicial </w:t>
      </w:r>
      <w:r w:rsidR="00D53331" w:rsidRPr="00807931">
        <w:rPr>
          <w:rFonts w:asciiTheme="minorHAnsi" w:hAnsiTheme="minorHAnsi" w:cstheme="minorHAnsi"/>
          <w:i/>
          <w:iCs/>
        </w:rPr>
        <w:t xml:space="preserve">del Estado </w:t>
      </w:r>
      <w:r w:rsidR="00C717EC" w:rsidRPr="00807931">
        <w:rPr>
          <w:rFonts w:asciiTheme="minorHAnsi" w:hAnsiTheme="minorHAnsi" w:cstheme="minorHAnsi"/>
          <w:i/>
          <w:iCs/>
        </w:rPr>
        <w:t>que deban conocer del presente acuerdo</w:t>
      </w:r>
      <w:r w:rsidR="00B301B8">
        <w:rPr>
          <w:rFonts w:asciiTheme="minorHAnsi" w:hAnsiTheme="minorHAnsi" w:cstheme="minorHAnsi"/>
          <w:i/>
          <w:iCs/>
        </w:rPr>
        <w:t>,</w:t>
      </w:r>
      <w:r w:rsidR="00C717EC" w:rsidRPr="00807931">
        <w:rPr>
          <w:rFonts w:asciiTheme="minorHAnsi" w:hAnsiTheme="minorHAnsi" w:cstheme="minorHAnsi"/>
          <w:i/>
          <w:iCs/>
        </w:rPr>
        <w:t xml:space="preserve"> para los efectos legales correspondientes, así como a la peticionaria</w:t>
      </w:r>
      <w:r w:rsidR="00D53331" w:rsidRPr="00807931">
        <w:rPr>
          <w:rFonts w:asciiTheme="minorHAnsi" w:hAnsiTheme="minorHAnsi" w:cstheme="minorHAnsi"/>
          <w:i/>
          <w:iCs/>
        </w:rPr>
        <w:t>,</w:t>
      </w:r>
      <w:r w:rsidR="00C717EC" w:rsidRPr="00807931">
        <w:rPr>
          <w:rFonts w:asciiTheme="minorHAnsi" w:hAnsiTheme="minorHAnsi" w:cstheme="minorHAnsi"/>
          <w:i/>
          <w:iCs/>
        </w:rPr>
        <w:t xml:space="preserve"> para su debido conocimiento</w:t>
      </w:r>
      <w:r w:rsidR="00C717EC" w:rsidRPr="009C05E3">
        <w:rPr>
          <w:rFonts w:asciiTheme="minorHAnsi" w:hAnsiTheme="minorHAnsi" w:cstheme="minorHAnsi"/>
          <w:i/>
          <w:iCs/>
          <w:u w:val="single"/>
        </w:rPr>
        <w:t>.</w:t>
      </w:r>
      <w:r w:rsidR="00C717EC" w:rsidRPr="009C05E3">
        <w:rPr>
          <w:rFonts w:asciiTheme="minorHAnsi" w:hAnsiTheme="minorHAnsi" w:cstheme="minorHAnsi"/>
          <w:u w:val="single"/>
        </w:rPr>
        <w:t xml:space="preserve"> APROBADO POR</w:t>
      </w:r>
      <w:r w:rsidR="009C05E3" w:rsidRPr="009C05E3">
        <w:rPr>
          <w:rFonts w:asciiTheme="minorHAnsi" w:hAnsiTheme="minorHAnsi" w:cstheme="minorHAnsi"/>
          <w:u w:val="single"/>
        </w:rPr>
        <w:t xml:space="preserve"> UNANIMIDAD </w:t>
      </w:r>
      <w:r w:rsidR="00C717EC" w:rsidRPr="009C05E3">
        <w:rPr>
          <w:rFonts w:asciiTheme="minorHAnsi" w:hAnsiTheme="minorHAnsi" w:cstheme="minorHAnsi"/>
          <w:u w:val="single"/>
        </w:rPr>
        <w:t>DE VOTOS</w:t>
      </w:r>
      <w:r w:rsidR="00C717EC">
        <w:rPr>
          <w:rFonts w:asciiTheme="minorHAnsi" w:hAnsiTheme="minorHAnsi" w:cstheme="minorHAnsi"/>
        </w:rPr>
        <w:t xml:space="preserve">. </w:t>
      </w:r>
      <w:r w:rsidR="009C05E3">
        <w:rPr>
          <w:rFonts w:asciiTheme="minorHAnsi" w:hAnsiTheme="minorHAnsi" w:cstheme="minorHAnsi"/>
        </w:rPr>
        <w:t xml:space="preserve">- - - - - - - - - - - - - - - - - - - - - - - - - - - - - - - - - - - - - - - - - - - </w:t>
      </w:r>
    </w:p>
    <w:p w14:paraId="2B1BC7CB" w14:textId="75B95BF3" w:rsidR="00807931" w:rsidRPr="00857CED" w:rsidRDefault="00807931" w:rsidP="00807931">
      <w:pPr>
        <w:spacing w:after="0" w:line="480" w:lineRule="auto"/>
        <w:ind w:firstLine="708"/>
        <w:jc w:val="both"/>
        <w:rPr>
          <w:rFonts w:asciiTheme="minorHAnsi" w:hAnsiTheme="minorHAnsi" w:cstheme="minorHAnsi"/>
          <w:i/>
          <w:iCs/>
        </w:rPr>
      </w:pPr>
      <w:r>
        <w:rPr>
          <w:rFonts w:eastAsia="Times New Roman" w:cs="Calibri"/>
          <w:b/>
          <w:bCs/>
          <w:color w:val="000000"/>
          <w:lang w:eastAsia="es-MX"/>
        </w:rPr>
        <w:t>ACUERDO X</w:t>
      </w:r>
      <w:r w:rsidRPr="00AF10A6">
        <w:rPr>
          <w:rFonts w:asciiTheme="minorHAnsi" w:hAnsiTheme="minorHAnsi" w:cstheme="minorHAnsi"/>
          <w:b/>
          <w:bCs/>
        </w:rPr>
        <w:t>/0</w:t>
      </w:r>
      <w:r>
        <w:rPr>
          <w:rFonts w:asciiTheme="minorHAnsi" w:hAnsiTheme="minorHAnsi" w:cstheme="minorHAnsi"/>
          <w:b/>
          <w:bCs/>
        </w:rPr>
        <w:t>4</w:t>
      </w:r>
      <w:r w:rsidRPr="00AF10A6">
        <w:rPr>
          <w:rFonts w:asciiTheme="minorHAnsi" w:hAnsiTheme="minorHAnsi" w:cstheme="minorHAnsi"/>
          <w:b/>
          <w:bCs/>
        </w:rPr>
        <w:t>/2021.</w:t>
      </w:r>
      <w:r>
        <w:rPr>
          <w:rFonts w:asciiTheme="minorHAnsi" w:hAnsiTheme="minorHAnsi" w:cstheme="minorHAnsi"/>
          <w:b/>
          <w:bCs/>
        </w:rPr>
        <w:t xml:space="preserve">4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r w:rsidR="00371A19">
        <w:rPr>
          <w:rFonts w:asciiTheme="minorHAnsi" w:hAnsiTheme="minorHAnsi" w:cstheme="minorHAnsi"/>
          <w:b/>
          <w:bCs/>
        </w:rPr>
        <w:t xml:space="preserve">- - - </w:t>
      </w:r>
    </w:p>
    <w:p w14:paraId="63CC906F" w14:textId="77777777" w:rsidR="00807931" w:rsidRDefault="00807931" w:rsidP="00807931">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807931" w:rsidRPr="00A45318" w14:paraId="472A9E20" w14:textId="77777777" w:rsidTr="0059365A">
        <w:tc>
          <w:tcPr>
            <w:tcW w:w="3255" w:type="dxa"/>
            <w:tcBorders>
              <w:top w:val="single" w:sz="4" w:space="0" w:color="auto"/>
              <w:left w:val="single" w:sz="4" w:space="0" w:color="auto"/>
              <w:bottom w:val="single" w:sz="4" w:space="0" w:color="auto"/>
              <w:right w:val="single" w:sz="4" w:space="0" w:color="auto"/>
            </w:tcBorders>
            <w:hideMark/>
          </w:tcPr>
          <w:p w14:paraId="39CDDC6C" w14:textId="77777777" w:rsidR="00807931" w:rsidRPr="00A45318" w:rsidRDefault="00807931" w:rsidP="0059365A">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298DFCDE" w14:textId="77777777" w:rsidR="00807931" w:rsidRPr="00A45318" w:rsidRDefault="00807931" w:rsidP="0059365A">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807931" w:rsidRPr="007A5C99" w14:paraId="500B8696" w14:textId="77777777" w:rsidTr="0059365A">
        <w:tc>
          <w:tcPr>
            <w:tcW w:w="3255" w:type="dxa"/>
            <w:tcBorders>
              <w:top w:val="single" w:sz="4" w:space="0" w:color="auto"/>
              <w:left w:val="single" w:sz="4" w:space="0" w:color="auto"/>
              <w:bottom w:val="single" w:sz="4" w:space="0" w:color="auto"/>
              <w:right w:val="single" w:sz="4" w:space="0" w:color="auto"/>
            </w:tcBorders>
          </w:tcPr>
          <w:p w14:paraId="3845A0E9" w14:textId="77777777" w:rsidR="00807931" w:rsidRDefault="00807931"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ANABEL PADILLA GONZÁLEZ</w:t>
            </w:r>
          </w:p>
          <w:p w14:paraId="57E08AF2" w14:textId="06DD56E5" w:rsidR="00807931" w:rsidRDefault="00807931"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Secretaria proyectista de Sala (nivel 14) interina, adscrita a la </w:t>
            </w:r>
            <w:r w:rsidR="00132DB5">
              <w:rPr>
                <w:rFonts w:asciiTheme="minorHAnsi" w:hAnsiTheme="minorHAnsi" w:cstheme="minorHAnsi"/>
                <w:b/>
                <w:bCs/>
                <w:sz w:val="20"/>
                <w:szCs w:val="20"/>
              </w:rPr>
              <w:t>s</w:t>
            </w:r>
            <w:r>
              <w:rPr>
                <w:rFonts w:asciiTheme="minorHAnsi" w:hAnsiTheme="minorHAnsi" w:cstheme="minorHAnsi"/>
                <w:b/>
                <w:bCs/>
                <w:sz w:val="20"/>
                <w:szCs w:val="20"/>
              </w:rPr>
              <w:t xml:space="preserve">egunda </w:t>
            </w:r>
            <w:r w:rsidR="00132DB5">
              <w:rPr>
                <w:rFonts w:asciiTheme="minorHAnsi" w:hAnsiTheme="minorHAnsi" w:cstheme="minorHAnsi"/>
                <w:b/>
                <w:bCs/>
                <w:sz w:val="20"/>
                <w:szCs w:val="20"/>
              </w:rPr>
              <w:t>p</w:t>
            </w:r>
            <w:r>
              <w:rPr>
                <w:rFonts w:asciiTheme="minorHAnsi" w:hAnsiTheme="minorHAnsi" w:cstheme="minorHAnsi"/>
                <w:b/>
                <w:bCs/>
                <w:sz w:val="20"/>
                <w:szCs w:val="20"/>
              </w:rPr>
              <w:t xml:space="preserve">onencia de la Sala Penal y </w:t>
            </w:r>
            <w:r>
              <w:rPr>
                <w:rFonts w:asciiTheme="minorHAnsi" w:hAnsiTheme="minorHAnsi" w:cstheme="minorHAnsi"/>
                <w:b/>
                <w:bCs/>
                <w:sz w:val="20"/>
                <w:szCs w:val="20"/>
              </w:rPr>
              <w:lastRenderedPageBreak/>
              <w:t>Especializada en Administración de Justicia para Adolescentes del Tribunal Superior de Justicia del Estado.</w:t>
            </w:r>
          </w:p>
          <w:p w14:paraId="4901046C" w14:textId="1B7FBC32" w:rsidR="00807931" w:rsidRPr="007A5C99" w:rsidRDefault="00807931"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enero de 2021</w:t>
            </w:r>
          </w:p>
        </w:tc>
        <w:tc>
          <w:tcPr>
            <w:tcW w:w="4439" w:type="dxa"/>
            <w:tcBorders>
              <w:top w:val="single" w:sz="4" w:space="0" w:color="auto"/>
              <w:left w:val="single" w:sz="4" w:space="0" w:color="auto"/>
              <w:bottom w:val="single" w:sz="4" w:space="0" w:color="auto"/>
              <w:right w:val="single" w:sz="4" w:space="0" w:color="auto"/>
            </w:tcBorders>
          </w:tcPr>
          <w:p w14:paraId="4713720F" w14:textId="7C1E373D" w:rsidR="00807931" w:rsidRPr="009E471F" w:rsidRDefault="009E471F" w:rsidP="0059365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9E471F">
              <w:rPr>
                <w:rFonts w:asciiTheme="minorHAnsi" w:hAnsiTheme="minorHAnsi" w:cstheme="minorHAnsi"/>
                <w:i/>
                <w:iCs/>
                <w:sz w:val="20"/>
                <w:szCs w:val="20"/>
                <w:lang w:eastAsia="en-US"/>
              </w:rPr>
              <w:lastRenderedPageBreak/>
              <w:t>A</w:t>
            </w:r>
            <w:r w:rsidR="00132DB5" w:rsidRPr="009E471F">
              <w:rPr>
                <w:rFonts w:asciiTheme="minorHAnsi" w:hAnsiTheme="minorHAnsi" w:cstheme="minorHAnsi"/>
                <w:i/>
                <w:iCs/>
                <w:sz w:val="20"/>
                <w:szCs w:val="20"/>
                <w:lang w:eastAsia="en-US"/>
              </w:rPr>
              <w:t xml:space="preserve"> petición de la magistrada Elsa Cordero Martínez, titular de la segunda ponencia de la Sala Penal y Especializada en Administración de Justicia para Adolescentes del Tribunal Superior de Justicia, </w:t>
            </w:r>
            <w:r w:rsidR="009C05E3">
              <w:rPr>
                <w:rFonts w:asciiTheme="minorHAnsi" w:hAnsiTheme="minorHAnsi" w:cstheme="minorHAnsi"/>
                <w:i/>
                <w:iCs/>
                <w:sz w:val="20"/>
                <w:szCs w:val="20"/>
                <w:lang w:eastAsia="en-US"/>
              </w:rPr>
              <w:t>e</w:t>
            </w:r>
            <w:r w:rsidR="00132DB5" w:rsidRPr="009E471F">
              <w:rPr>
                <w:rFonts w:asciiTheme="minorHAnsi" w:hAnsiTheme="minorHAnsi" w:cstheme="minorHAnsi"/>
                <w:i/>
                <w:iCs/>
                <w:sz w:val="20"/>
                <w:szCs w:val="20"/>
                <w:lang w:eastAsia="en-US"/>
              </w:rPr>
              <w:t xml:space="preserve">n uso </w:t>
            </w:r>
            <w:r w:rsidR="00132DB5" w:rsidRPr="009E471F">
              <w:rPr>
                <w:rFonts w:asciiTheme="minorHAnsi" w:hAnsiTheme="minorHAnsi" w:cstheme="minorHAnsi"/>
                <w:i/>
                <w:iCs/>
                <w:sz w:val="20"/>
                <w:szCs w:val="20"/>
                <w:lang w:eastAsia="en-US"/>
              </w:rPr>
              <w:lastRenderedPageBreak/>
              <w:t xml:space="preserve">de la atribución establecida en el artículo 42, fracción VIII, de la Ley Orgánica del Poder Judicial del Estado, </w:t>
            </w:r>
            <w:r w:rsidRPr="009E471F">
              <w:rPr>
                <w:rFonts w:asciiTheme="minorHAnsi" w:hAnsiTheme="minorHAnsi" w:cstheme="minorHAnsi"/>
                <w:i/>
                <w:iCs/>
                <w:sz w:val="20"/>
                <w:szCs w:val="20"/>
                <w:lang w:eastAsia="en-US"/>
              </w:rPr>
              <w:t xml:space="preserve">por necesidades del servicio, con su mismo nivel, cargo y adscripción, de manera interina, por el periodo comprendido del dieciocho de enero al uno de febrero de dos mil veintiuno. </w:t>
            </w:r>
          </w:p>
        </w:tc>
      </w:tr>
      <w:tr w:rsidR="004F5C06" w:rsidRPr="007A5C99" w14:paraId="68D4EC5F" w14:textId="77777777" w:rsidTr="0059365A">
        <w:tc>
          <w:tcPr>
            <w:tcW w:w="3255" w:type="dxa"/>
            <w:tcBorders>
              <w:top w:val="single" w:sz="4" w:space="0" w:color="auto"/>
              <w:left w:val="single" w:sz="4" w:space="0" w:color="auto"/>
              <w:bottom w:val="single" w:sz="4" w:space="0" w:color="auto"/>
              <w:right w:val="single" w:sz="4" w:space="0" w:color="auto"/>
            </w:tcBorders>
          </w:tcPr>
          <w:p w14:paraId="5B138310" w14:textId="77777777" w:rsidR="004F5C06" w:rsidRDefault="00B301B8"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en Contad. F</w:t>
            </w:r>
            <w:r w:rsidR="004F5C06">
              <w:rPr>
                <w:rFonts w:asciiTheme="minorHAnsi" w:hAnsiTheme="minorHAnsi" w:cstheme="minorHAnsi"/>
                <w:b/>
                <w:bCs/>
                <w:sz w:val="20"/>
                <w:szCs w:val="20"/>
              </w:rPr>
              <w:t>ABIOLA</w:t>
            </w:r>
            <w:r w:rsidR="009C05E3">
              <w:rPr>
                <w:rFonts w:asciiTheme="minorHAnsi" w:hAnsiTheme="minorHAnsi" w:cstheme="minorHAnsi"/>
                <w:b/>
                <w:bCs/>
                <w:sz w:val="20"/>
                <w:szCs w:val="20"/>
              </w:rPr>
              <w:t xml:space="preserve"> HERNANDEZ FRANCO</w:t>
            </w:r>
          </w:p>
          <w:p w14:paraId="0AC5EFE7" w14:textId="7C6CE88D" w:rsidR="00B301B8" w:rsidRDefault="00B301B8"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adscrita al Consejo de la Judicatura del E</w:t>
            </w:r>
            <w:r w:rsidR="003E1392">
              <w:rPr>
                <w:rFonts w:asciiTheme="minorHAnsi" w:hAnsiTheme="minorHAnsi" w:cstheme="minorHAnsi"/>
                <w:b/>
                <w:bCs/>
                <w:sz w:val="20"/>
                <w:szCs w:val="20"/>
              </w:rPr>
              <w:t>s</w:t>
            </w:r>
            <w:r>
              <w:rPr>
                <w:rFonts w:asciiTheme="minorHAnsi" w:hAnsiTheme="minorHAnsi" w:cstheme="minorHAnsi"/>
                <w:b/>
                <w:bCs/>
                <w:sz w:val="20"/>
                <w:szCs w:val="20"/>
              </w:rPr>
              <w:t>tado</w:t>
            </w:r>
            <w:r w:rsidR="003E1392">
              <w:rPr>
                <w:rFonts w:asciiTheme="minorHAnsi" w:hAnsiTheme="minorHAnsi" w:cstheme="minorHAnsi"/>
                <w:b/>
                <w:bCs/>
                <w:sz w:val="20"/>
                <w:szCs w:val="20"/>
              </w:rPr>
              <w:t xml:space="preserve">. </w:t>
            </w:r>
          </w:p>
        </w:tc>
        <w:tc>
          <w:tcPr>
            <w:tcW w:w="4439" w:type="dxa"/>
            <w:tcBorders>
              <w:top w:val="single" w:sz="4" w:space="0" w:color="auto"/>
              <w:left w:val="single" w:sz="4" w:space="0" w:color="auto"/>
              <w:bottom w:val="single" w:sz="4" w:space="0" w:color="auto"/>
              <w:right w:val="single" w:sz="4" w:space="0" w:color="auto"/>
            </w:tcBorders>
          </w:tcPr>
          <w:p w14:paraId="66912212" w14:textId="5AB432DD" w:rsidR="004F5C06" w:rsidRPr="009E471F" w:rsidRDefault="003E1392" w:rsidP="0059365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misma adscripción, como Auxiliar administrativo (nivel 5 interina, con efectos a partir del dieciséis de enero de dos mil veintiuno, hasta nuevas instrucciones. </w:t>
            </w:r>
          </w:p>
        </w:tc>
      </w:tr>
      <w:tr w:rsidR="004F5C06" w:rsidRPr="007A5C99" w14:paraId="1FFFD59C" w14:textId="77777777" w:rsidTr="0059365A">
        <w:tc>
          <w:tcPr>
            <w:tcW w:w="3255" w:type="dxa"/>
            <w:tcBorders>
              <w:top w:val="single" w:sz="4" w:space="0" w:color="auto"/>
              <w:left w:val="single" w:sz="4" w:space="0" w:color="auto"/>
              <w:bottom w:val="single" w:sz="4" w:space="0" w:color="auto"/>
              <w:right w:val="single" w:sz="4" w:space="0" w:color="auto"/>
            </w:tcBorders>
          </w:tcPr>
          <w:p w14:paraId="66B95F5F" w14:textId="77777777" w:rsidR="004F5C06" w:rsidRPr="002D1195" w:rsidRDefault="003E1392" w:rsidP="0059365A">
            <w:pPr>
              <w:pStyle w:val="Sinespaciado"/>
              <w:tabs>
                <w:tab w:val="left" w:pos="1134"/>
              </w:tabs>
              <w:spacing w:line="480" w:lineRule="auto"/>
              <w:jc w:val="both"/>
              <w:rPr>
                <w:rFonts w:asciiTheme="minorHAnsi" w:hAnsiTheme="minorHAnsi" w:cstheme="minorHAnsi"/>
                <w:b/>
                <w:bCs/>
                <w:sz w:val="20"/>
                <w:szCs w:val="20"/>
              </w:rPr>
            </w:pPr>
            <w:r w:rsidRPr="002D1195">
              <w:rPr>
                <w:rFonts w:asciiTheme="minorHAnsi" w:hAnsiTheme="minorHAnsi" w:cstheme="minorHAnsi"/>
                <w:b/>
                <w:bCs/>
                <w:sz w:val="20"/>
                <w:szCs w:val="20"/>
              </w:rPr>
              <w:t xml:space="preserve">Lic. </w:t>
            </w:r>
            <w:r w:rsidR="004F5C06" w:rsidRPr="002D1195">
              <w:rPr>
                <w:rFonts w:asciiTheme="minorHAnsi" w:hAnsiTheme="minorHAnsi" w:cstheme="minorHAnsi"/>
                <w:b/>
                <w:bCs/>
                <w:sz w:val="20"/>
                <w:szCs w:val="20"/>
              </w:rPr>
              <w:t>IVAN ANGULO</w:t>
            </w:r>
            <w:r w:rsidR="009C05E3" w:rsidRPr="002D1195">
              <w:rPr>
                <w:rFonts w:asciiTheme="minorHAnsi" w:hAnsiTheme="minorHAnsi" w:cstheme="minorHAnsi"/>
                <w:b/>
                <w:bCs/>
                <w:sz w:val="20"/>
                <w:szCs w:val="20"/>
              </w:rPr>
              <w:t xml:space="preserve"> VÁZQUEZ</w:t>
            </w:r>
          </w:p>
          <w:p w14:paraId="4C536608" w14:textId="08A71FDF" w:rsidR="003E1392" w:rsidRPr="002D1195" w:rsidRDefault="003E1392" w:rsidP="0059365A">
            <w:pPr>
              <w:pStyle w:val="Sinespaciado"/>
              <w:tabs>
                <w:tab w:val="left" w:pos="1134"/>
              </w:tabs>
              <w:spacing w:line="480" w:lineRule="auto"/>
              <w:jc w:val="both"/>
              <w:rPr>
                <w:rFonts w:asciiTheme="minorHAnsi" w:hAnsiTheme="minorHAnsi" w:cstheme="minorHAnsi"/>
                <w:b/>
                <w:bCs/>
                <w:sz w:val="20"/>
                <w:szCs w:val="20"/>
              </w:rPr>
            </w:pPr>
            <w:r w:rsidRPr="002D1195">
              <w:rPr>
                <w:rFonts w:asciiTheme="minorHAnsi" w:hAnsiTheme="minorHAnsi" w:cstheme="minorHAnsi"/>
                <w:b/>
                <w:bCs/>
                <w:sz w:val="20"/>
                <w:szCs w:val="20"/>
              </w:rPr>
              <w:t>Auxiliar de registro y trámite (nivel 4) interino, en funciones de facilitador en materia de justicia para adolescentes</w:t>
            </w:r>
          </w:p>
        </w:tc>
        <w:tc>
          <w:tcPr>
            <w:tcW w:w="4439" w:type="dxa"/>
            <w:tcBorders>
              <w:top w:val="single" w:sz="4" w:space="0" w:color="auto"/>
              <w:left w:val="single" w:sz="4" w:space="0" w:color="auto"/>
              <w:bottom w:val="single" w:sz="4" w:space="0" w:color="auto"/>
              <w:right w:val="single" w:sz="4" w:space="0" w:color="auto"/>
            </w:tcBorders>
          </w:tcPr>
          <w:p w14:paraId="367E228A" w14:textId="6265E9DD" w:rsidR="003E1392" w:rsidRPr="002D1195" w:rsidRDefault="003E1392" w:rsidP="002D119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2D1195">
              <w:rPr>
                <w:rFonts w:asciiTheme="minorHAnsi" w:hAnsiTheme="minorHAnsi" w:cstheme="minorHAnsi"/>
                <w:i/>
                <w:iCs/>
                <w:sz w:val="20"/>
                <w:szCs w:val="20"/>
                <w:lang w:eastAsia="en-US"/>
              </w:rPr>
              <w:t xml:space="preserve">Por necesidades del servicio, con su misma adscripción, como jefe de sección (nivel 7) interino, en funciones de facilitador, con efectos a partir del dieciséis de enero de dos mil veintiuno, hasta nuevas instrucciones. </w:t>
            </w:r>
          </w:p>
        </w:tc>
      </w:tr>
      <w:tr w:rsidR="009C05E3" w:rsidRPr="007A5C99" w14:paraId="2E6AFADA" w14:textId="77777777" w:rsidTr="0059365A">
        <w:tc>
          <w:tcPr>
            <w:tcW w:w="3255" w:type="dxa"/>
            <w:tcBorders>
              <w:top w:val="single" w:sz="4" w:space="0" w:color="auto"/>
              <w:left w:val="single" w:sz="4" w:space="0" w:color="auto"/>
              <w:bottom w:val="single" w:sz="4" w:space="0" w:color="auto"/>
              <w:right w:val="single" w:sz="4" w:space="0" w:color="auto"/>
            </w:tcBorders>
          </w:tcPr>
          <w:p w14:paraId="44609561" w14:textId="690369CE" w:rsidR="009C05E3" w:rsidRDefault="009C05E3" w:rsidP="0059365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ALMA ROSA HUERTA MARTÍNEZ</w:t>
            </w:r>
          </w:p>
        </w:tc>
        <w:tc>
          <w:tcPr>
            <w:tcW w:w="4439" w:type="dxa"/>
            <w:tcBorders>
              <w:top w:val="single" w:sz="4" w:space="0" w:color="auto"/>
              <w:left w:val="single" w:sz="4" w:space="0" w:color="auto"/>
              <w:bottom w:val="single" w:sz="4" w:space="0" w:color="auto"/>
              <w:right w:val="single" w:sz="4" w:space="0" w:color="auto"/>
            </w:tcBorders>
          </w:tcPr>
          <w:p w14:paraId="484F89EC" w14:textId="570C0D01" w:rsidR="009C05E3" w:rsidRDefault="003E1392" w:rsidP="0059365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de registro y trámite (nivel 4) adscrita al -Consejo de la Judicatura del Estado, de manera interina, por el término de tres meses a partir del uno de febrero de dos mil veinte, en sustitución del Licenciado Artemio Morales Salinas. </w:t>
            </w:r>
          </w:p>
        </w:tc>
      </w:tr>
    </w:tbl>
    <w:p w14:paraId="2FB29D76" w14:textId="77777777" w:rsidR="00807931" w:rsidRDefault="00807931" w:rsidP="00807931">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724F92E7" w14:textId="533CFE85" w:rsidR="00807931" w:rsidRPr="00ED12B4" w:rsidRDefault="00807931" w:rsidP="00807931">
      <w:pPr>
        <w:spacing w:after="0" w:line="480" w:lineRule="auto"/>
        <w:ind w:firstLine="708"/>
        <w:jc w:val="both"/>
        <w:outlineLvl w:val="0"/>
        <w:rPr>
          <w:rFonts w:asciiTheme="minorHAnsi" w:hAnsiTheme="minorHAnsi" w:cstheme="minorHAnsi"/>
          <w:color w:val="000000"/>
        </w:rPr>
      </w:pPr>
      <w:r w:rsidRPr="005333EC">
        <w:rPr>
          <w:rFonts w:asciiTheme="minorHAnsi" w:hAnsiTheme="minorHAnsi" w:cstheme="minorHAnsi"/>
          <w:i/>
          <w:iCs/>
          <w:color w:val="000000"/>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rPr>
        <w:t xml:space="preserve">. </w:t>
      </w:r>
      <w:r w:rsidRPr="005333EC">
        <w:rPr>
          <w:rFonts w:asciiTheme="minorHAnsi" w:hAnsiTheme="minorHAnsi" w:cstheme="minorHAnsi"/>
          <w:i/>
          <w:iCs/>
          <w:color w:val="000000"/>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rPr>
        <w:t>.</w:t>
      </w:r>
      <w:r w:rsidRPr="005333EC">
        <w:rPr>
          <w:rFonts w:asciiTheme="minorHAnsi" w:hAnsiTheme="minorHAnsi" w:cstheme="minorHAnsi"/>
          <w:i/>
          <w:iCs/>
          <w:color w:val="000000"/>
        </w:rPr>
        <w:t xml:space="preserve"> </w:t>
      </w:r>
      <w:r w:rsidRPr="003E1392">
        <w:rPr>
          <w:rFonts w:asciiTheme="minorHAnsi" w:hAnsiTheme="minorHAnsi" w:cstheme="minorHAnsi"/>
          <w:color w:val="000000"/>
          <w:u w:val="single"/>
        </w:rPr>
        <w:t xml:space="preserve">APROBADO POR </w:t>
      </w:r>
      <w:r w:rsidR="009C05E3" w:rsidRPr="003E1392">
        <w:rPr>
          <w:rFonts w:asciiTheme="minorHAnsi" w:hAnsiTheme="minorHAnsi" w:cstheme="minorHAnsi"/>
          <w:color w:val="000000"/>
          <w:u w:val="single"/>
        </w:rPr>
        <w:t>UNANIMIDAD</w:t>
      </w:r>
      <w:r w:rsidRPr="003E1392">
        <w:rPr>
          <w:rFonts w:asciiTheme="minorHAnsi" w:hAnsiTheme="minorHAnsi" w:cstheme="minorHAnsi"/>
          <w:color w:val="000000"/>
          <w:u w:val="single"/>
        </w:rPr>
        <w:t xml:space="preserve"> DE VOTOS</w:t>
      </w:r>
      <w:r w:rsidRPr="00F910A6">
        <w:rPr>
          <w:rFonts w:asciiTheme="minorHAnsi" w:hAnsiTheme="minorHAnsi" w:cstheme="minorHAnsi"/>
          <w:color w:val="000000"/>
        </w:rPr>
        <w:t>.</w:t>
      </w:r>
      <w:r w:rsidRPr="005333EC">
        <w:rPr>
          <w:rFonts w:asciiTheme="minorHAnsi" w:hAnsiTheme="minorHAnsi" w:cstheme="minorHAnsi"/>
          <w:color w:val="000000"/>
        </w:rPr>
        <w:t xml:space="preserve"> -</w:t>
      </w:r>
      <w:r>
        <w:rPr>
          <w:rFonts w:asciiTheme="minorHAnsi" w:hAnsiTheme="minorHAnsi" w:cstheme="minorHAnsi"/>
          <w:color w:val="000000"/>
        </w:rPr>
        <w:t xml:space="preserve"> - - - - - - - - </w:t>
      </w:r>
    </w:p>
    <w:p w14:paraId="6A1E4C0B" w14:textId="6F21DC3B" w:rsidR="00933F97" w:rsidRPr="00AF10A6" w:rsidRDefault="00B432AA" w:rsidP="000A5725">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w:t>
      </w:r>
      <w:r w:rsidR="00A970F6" w:rsidRPr="00AF10A6">
        <w:rPr>
          <w:rFonts w:asciiTheme="minorHAnsi" w:eastAsia="Batang" w:hAnsiTheme="minorHAnsi" w:cstheme="minorHAnsi"/>
        </w:rPr>
        <w:t>o habiendo otro asunto que tratar, s</w:t>
      </w:r>
      <w:r w:rsidR="00933F97" w:rsidRPr="00AF10A6">
        <w:rPr>
          <w:rFonts w:asciiTheme="minorHAnsi" w:hAnsiTheme="minorHAnsi" w:cstheme="minorHAnsi"/>
        </w:rPr>
        <w:t xml:space="preserve">iendo </w:t>
      </w:r>
      <w:r w:rsidR="00681FDD">
        <w:rPr>
          <w:rFonts w:asciiTheme="minorHAnsi" w:hAnsiTheme="minorHAnsi" w:cstheme="minorHAnsi"/>
        </w:rPr>
        <w:t xml:space="preserve">las </w:t>
      </w:r>
      <w:r w:rsidR="009C05E3">
        <w:rPr>
          <w:rFonts w:asciiTheme="minorHAnsi" w:hAnsiTheme="minorHAnsi" w:cstheme="minorHAnsi"/>
        </w:rPr>
        <w:t>trece horas con dieciséis minutos</w:t>
      </w:r>
      <w:r w:rsidR="009E471F">
        <w:rPr>
          <w:rFonts w:asciiTheme="minorHAnsi" w:hAnsiTheme="minorHAnsi" w:cstheme="minorHAnsi"/>
        </w:rPr>
        <w:t xml:space="preserve"> </w:t>
      </w:r>
      <w:r w:rsidR="00933F97" w:rsidRPr="00AF10A6">
        <w:rPr>
          <w:rFonts w:asciiTheme="minorHAnsi" w:hAnsiTheme="minorHAnsi" w:cstheme="minorHAnsi"/>
        </w:rPr>
        <w:t>del día de su inicio, se d</w:t>
      </w:r>
      <w:r w:rsidR="001237B2" w:rsidRPr="00AF10A6">
        <w:rPr>
          <w:rFonts w:asciiTheme="minorHAnsi" w:hAnsiTheme="minorHAnsi" w:cstheme="minorHAnsi"/>
        </w:rPr>
        <w:t>a</w:t>
      </w:r>
      <w:r w:rsidR="00933F97" w:rsidRPr="00AF10A6">
        <w:rPr>
          <w:rFonts w:asciiTheme="minorHAnsi" w:hAnsiTheme="minorHAnsi" w:cstheme="minorHAnsi"/>
        </w:rPr>
        <w:t xml:space="preserve"> por concluida la </w:t>
      </w:r>
      <w:r w:rsidR="00B7501D" w:rsidRPr="00AF10A6">
        <w:rPr>
          <w:rFonts w:asciiTheme="minorHAnsi" w:hAnsiTheme="minorHAnsi" w:cstheme="minorHAnsi"/>
        </w:rPr>
        <w:t>s</w:t>
      </w:r>
      <w:r w:rsidR="00933F97" w:rsidRPr="00AF10A6">
        <w:rPr>
          <w:rFonts w:asciiTheme="minorHAnsi" w:hAnsiTheme="minorHAnsi" w:cstheme="minorHAnsi"/>
        </w:rPr>
        <w:t xml:space="preserve">esión </w:t>
      </w:r>
      <w:r w:rsidR="00557A9F" w:rsidRPr="00AF10A6">
        <w:rPr>
          <w:rFonts w:asciiTheme="minorHAnsi" w:hAnsiTheme="minorHAnsi" w:cstheme="minorHAnsi"/>
        </w:rPr>
        <w:t>extra</w:t>
      </w:r>
      <w:r w:rsidR="00B7501D" w:rsidRPr="00AF10A6">
        <w:rPr>
          <w:rFonts w:asciiTheme="minorHAnsi" w:hAnsiTheme="minorHAnsi" w:cstheme="minorHAnsi"/>
        </w:rPr>
        <w:t>o</w:t>
      </w:r>
      <w:r w:rsidR="00933F97" w:rsidRPr="00AF10A6">
        <w:rPr>
          <w:rFonts w:asciiTheme="minorHAnsi" w:hAnsiTheme="minorHAnsi" w:cstheme="minorHAnsi"/>
        </w:rPr>
        <w:t xml:space="preserve">rdinaria </w:t>
      </w:r>
      <w:r w:rsidR="00B7501D" w:rsidRPr="00AF10A6">
        <w:rPr>
          <w:rFonts w:asciiTheme="minorHAnsi" w:hAnsiTheme="minorHAnsi" w:cstheme="minorHAnsi"/>
        </w:rPr>
        <w:t>p</w:t>
      </w:r>
      <w:r w:rsidR="00933F97" w:rsidRPr="00AF10A6">
        <w:rPr>
          <w:rFonts w:asciiTheme="minorHAnsi" w:hAnsiTheme="minorHAnsi" w:cstheme="minorHAnsi"/>
        </w:rPr>
        <w:t xml:space="preserve">rivada del Consejo de la Judicatura del Estado de Tlaxcala, levantándose la presente acta, que </w:t>
      </w:r>
      <w:r w:rsidR="00933F97" w:rsidRPr="00AF10A6">
        <w:rPr>
          <w:rFonts w:asciiTheme="minorHAnsi" w:hAnsiTheme="minorHAnsi" w:cstheme="minorHAnsi"/>
        </w:rPr>
        <w:lastRenderedPageBreak/>
        <w:t>firman para constancia los que en ella intervinieron</w:t>
      </w:r>
      <w:r w:rsidR="001237B2" w:rsidRPr="00AF10A6">
        <w:rPr>
          <w:rFonts w:asciiTheme="minorHAnsi" w:hAnsiTheme="minorHAnsi" w:cstheme="minorHAnsi"/>
        </w:rPr>
        <w:t xml:space="preserve">, así como el </w:t>
      </w:r>
      <w:r w:rsidR="00A970F6" w:rsidRPr="00AF10A6">
        <w:rPr>
          <w:rFonts w:asciiTheme="minorHAnsi" w:hAnsiTheme="minorHAnsi" w:cstheme="minorHAnsi"/>
        </w:rPr>
        <w:t>Licenciado José Juan Gilberto De León Escamilla, Secretario Ejecutivo del Consejo de la Judicatura</w:t>
      </w:r>
      <w:r w:rsidR="002D7659" w:rsidRPr="00AF10A6">
        <w:rPr>
          <w:rFonts w:asciiTheme="minorHAnsi" w:hAnsiTheme="minorHAnsi" w:cstheme="minorHAnsi"/>
        </w:rPr>
        <w:t>.</w:t>
      </w:r>
      <w:r w:rsidR="00933F97" w:rsidRPr="00AF10A6">
        <w:rPr>
          <w:rFonts w:asciiTheme="minorHAnsi" w:hAnsiTheme="minorHAnsi" w:cstheme="minorHAnsi"/>
        </w:rPr>
        <w:t xml:space="preserve"> D</w:t>
      </w:r>
      <w:r w:rsidR="001237B2" w:rsidRPr="00AF10A6">
        <w:rPr>
          <w:rFonts w:asciiTheme="minorHAnsi" w:hAnsiTheme="minorHAnsi" w:cstheme="minorHAnsi"/>
        </w:rPr>
        <w:t>oy</w:t>
      </w:r>
      <w:r w:rsidR="00933F97" w:rsidRPr="00AF10A6">
        <w:rPr>
          <w:rFonts w:asciiTheme="minorHAnsi" w:hAnsiTheme="minorHAnsi" w:cstheme="minorHAnsi"/>
        </w:rPr>
        <w:t xml:space="preserve"> fe. </w:t>
      </w:r>
      <w:r w:rsidR="009E7D45" w:rsidRPr="00AF10A6">
        <w:rPr>
          <w:rFonts w:asciiTheme="minorHAnsi" w:hAnsiTheme="minorHAnsi" w:cstheme="minorHAnsi"/>
        </w:rPr>
        <w:t>-</w:t>
      </w:r>
      <w:r w:rsidR="00933F97" w:rsidRPr="00AF10A6">
        <w:rPr>
          <w:rFonts w:asciiTheme="minorHAnsi" w:hAnsiTheme="minorHAnsi" w:cstheme="minorHAnsi"/>
        </w:rPr>
        <w:t xml:space="preserve"> </w:t>
      </w:r>
    </w:p>
    <w:p w14:paraId="02AFFB9D" w14:textId="2E0EB3F8" w:rsidR="004136EF" w:rsidRPr="00AF10A6" w:rsidRDefault="00DC17F5" w:rsidP="004136E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051AF73B" w14:textId="77777777" w:rsidR="00370CDA" w:rsidRPr="00AF10A6" w:rsidRDefault="00370CDA" w:rsidP="004136EF">
      <w:pPr>
        <w:spacing w:after="0" w:line="240" w:lineRule="auto"/>
        <w:jc w:val="both"/>
        <w:rPr>
          <w:rFonts w:asciiTheme="minorHAnsi" w:hAnsiTheme="minorHAnsi" w:cstheme="minorHAnsi"/>
          <w:b/>
          <w:bCs/>
        </w:rPr>
      </w:pPr>
    </w:p>
    <w:p w14:paraId="256EF79F" w14:textId="77777777" w:rsidR="004136EF" w:rsidRPr="00AF10A6"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AF10A6" w14:paraId="4D4002E2" w14:textId="77777777" w:rsidTr="00950CCF">
        <w:tc>
          <w:tcPr>
            <w:tcW w:w="3681" w:type="dxa"/>
          </w:tcPr>
          <w:p w14:paraId="7B89A2E4"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Maestro Fernando Bernal Salazar</w:t>
            </w:r>
          </w:p>
          <w:p w14:paraId="6A3B08C6"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AF10A6" w:rsidRDefault="004F01ED" w:rsidP="00375963">
            <w:pPr>
              <w:spacing w:after="0"/>
              <w:jc w:val="both"/>
              <w:rPr>
                <w:rFonts w:asciiTheme="minorHAnsi" w:hAnsiTheme="minorHAnsi" w:cstheme="minorHAnsi"/>
              </w:rPr>
            </w:pPr>
          </w:p>
        </w:tc>
        <w:tc>
          <w:tcPr>
            <w:tcW w:w="3556" w:type="dxa"/>
          </w:tcPr>
          <w:p w14:paraId="439DF68F"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1E08A8C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7A49BE" w:rsidRPr="00AF10A6" w14:paraId="4F48D0A8" w14:textId="77777777" w:rsidTr="00EB5A89">
        <w:tc>
          <w:tcPr>
            <w:tcW w:w="7792" w:type="dxa"/>
            <w:gridSpan w:val="3"/>
          </w:tcPr>
          <w:p w14:paraId="2BBB661A" w14:textId="63653D17" w:rsidR="004136EF" w:rsidRPr="00AF10A6" w:rsidRDefault="008A2A9D" w:rsidP="00FA3BAD">
            <w:pPr>
              <w:spacing w:after="0"/>
              <w:rPr>
                <w:rFonts w:asciiTheme="minorHAnsi" w:hAnsiTheme="minorHAnsi" w:cstheme="minorHAnsi"/>
              </w:rPr>
            </w:pPr>
            <w:r w:rsidRPr="00AF10A6">
              <w:rPr>
                <w:rFonts w:asciiTheme="minorHAnsi" w:hAnsiTheme="minorHAnsi" w:cstheme="minorHAnsi"/>
                <w:b/>
                <w:bCs/>
              </w:rPr>
              <w:t xml:space="preserve"> </w:t>
            </w:r>
          </w:p>
        </w:tc>
      </w:tr>
      <w:tr w:rsidR="004F01ED" w:rsidRPr="00AF10A6" w14:paraId="4E643D45" w14:textId="77777777" w:rsidTr="00950CCF">
        <w:trPr>
          <w:trHeight w:val="317"/>
        </w:trPr>
        <w:tc>
          <w:tcPr>
            <w:tcW w:w="7792" w:type="dxa"/>
            <w:gridSpan w:val="3"/>
          </w:tcPr>
          <w:p w14:paraId="494D4D02" w14:textId="63D5C517" w:rsidR="00734043" w:rsidRPr="00AF10A6" w:rsidRDefault="00734043" w:rsidP="00375963">
            <w:pPr>
              <w:spacing w:after="0"/>
              <w:jc w:val="both"/>
              <w:rPr>
                <w:rFonts w:asciiTheme="minorHAnsi" w:hAnsiTheme="minorHAnsi" w:cstheme="minorHAnsi"/>
              </w:rPr>
            </w:pPr>
          </w:p>
          <w:p w14:paraId="1AF6E284" w14:textId="77777777" w:rsidR="00370CDA" w:rsidRPr="00AF10A6" w:rsidRDefault="00370CDA" w:rsidP="00375963">
            <w:pPr>
              <w:spacing w:after="0"/>
              <w:jc w:val="both"/>
              <w:rPr>
                <w:rFonts w:asciiTheme="minorHAnsi" w:hAnsiTheme="minorHAnsi" w:cstheme="minorHAnsi"/>
              </w:rPr>
            </w:pPr>
          </w:p>
          <w:p w14:paraId="3779955F" w14:textId="10FCB235" w:rsidR="00AB0803" w:rsidRPr="00AF10A6" w:rsidRDefault="00AB0803" w:rsidP="00375963">
            <w:pPr>
              <w:spacing w:after="0"/>
              <w:jc w:val="both"/>
              <w:rPr>
                <w:rFonts w:asciiTheme="minorHAnsi" w:hAnsiTheme="minorHAnsi" w:cstheme="minorHAnsi"/>
              </w:rPr>
            </w:pPr>
          </w:p>
        </w:tc>
      </w:tr>
      <w:tr w:rsidR="004F01ED" w:rsidRPr="00AF10A6" w14:paraId="3D832829" w14:textId="77777777" w:rsidTr="00950CCF">
        <w:trPr>
          <w:trHeight w:val="317"/>
        </w:trPr>
        <w:tc>
          <w:tcPr>
            <w:tcW w:w="3681" w:type="dxa"/>
          </w:tcPr>
          <w:p w14:paraId="754221E6" w14:textId="77777777" w:rsidR="004F01ED" w:rsidRPr="00AF10A6" w:rsidRDefault="00375963" w:rsidP="00375963">
            <w:pPr>
              <w:spacing w:after="0"/>
              <w:jc w:val="center"/>
              <w:rPr>
                <w:rFonts w:asciiTheme="minorHAnsi" w:hAnsiTheme="minorHAnsi" w:cstheme="minorHAnsi"/>
              </w:rPr>
            </w:pPr>
            <w:r w:rsidRPr="00AF10A6">
              <w:rPr>
                <w:rFonts w:asciiTheme="minorHAnsi" w:hAnsiTheme="minorHAnsi" w:cstheme="minorHAnsi"/>
              </w:rPr>
              <w:t>Dra. Dora María García Espejel</w:t>
            </w:r>
          </w:p>
          <w:p w14:paraId="051B6061" w14:textId="77777777" w:rsidR="004F01ED" w:rsidRPr="00AF10A6" w:rsidRDefault="004F01ED" w:rsidP="005E2AE2">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6B4BB940" w14:textId="77777777" w:rsidR="007A49BE" w:rsidRPr="00AF10A6" w:rsidRDefault="007A49BE" w:rsidP="00375963">
            <w:pPr>
              <w:spacing w:after="0"/>
              <w:jc w:val="both"/>
              <w:rPr>
                <w:rFonts w:asciiTheme="minorHAnsi" w:hAnsiTheme="minorHAnsi" w:cstheme="minorHAnsi"/>
              </w:rPr>
            </w:pPr>
          </w:p>
          <w:p w14:paraId="064D2B67" w14:textId="7046E853" w:rsidR="004136EF" w:rsidRPr="00AF10A6" w:rsidRDefault="004136EF" w:rsidP="00375963">
            <w:pPr>
              <w:spacing w:after="0"/>
              <w:jc w:val="both"/>
              <w:rPr>
                <w:rFonts w:asciiTheme="minorHAnsi" w:hAnsiTheme="minorHAnsi" w:cstheme="minorHAnsi"/>
              </w:rPr>
            </w:pPr>
          </w:p>
        </w:tc>
        <w:tc>
          <w:tcPr>
            <w:tcW w:w="3556" w:type="dxa"/>
          </w:tcPr>
          <w:p w14:paraId="24054621"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 xml:space="preserve">Lic. </w:t>
            </w:r>
            <w:r w:rsidR="00497684" w:rsidRPr="00AF10A6">
              <w:rPr>
                <w:rFonts w:asciiTheme="minorHAnsi" w:hAnsiTheme="minorHAnsi" w:cstheme="minorHAnsi"/>
              </w:rPr>
              <w:t>Leonel Ramírez Zamora</w:t>
            </w:r>
          </w:p>
          <w:p w14:paraId="79602AEA" w14:textId="77777777" w:rsidR="004F01ED" w:rsidRPr="00AF10A6" w:rsidRDefault="004F01ED" w:rsidP="00375963">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795B456C" w14:textId="2D1E4430" w:rsidR="004136EF" w:rsidRPr="00AF10A6" w:rsidRDefault="004136EF" w:rsidP="00375963">
            <w:pPr>
              <w:spacing w:after="0"/>
              <w:jc w:val="center"/>
              <w:rPr>
                <w:rFonts w:asciiTheme="minorHAnsi" w:hAnsiTheme="minorHAnsi" w:cstheme="minorHAnsi"/>
              </w:rPr>
            </w:pPr>
          </w:p>
        </w:tc>
      </w:tr>
      <w:tr w:rsidR="00DE2EBB" w:rsidRPr="00AF10A6" w14:paraId="592E271A" w14:textId="77777777" w:rsidTr="00950CCF">
        <w:trPr>
          <w:trHeight w:val="317"/>
        </w:trPr>
        <w:tc>
          <w:tcPr>
            <w:tcW w:w="7792" w:type="dxa"/>
            <w:gridSpan w:val="3"/>
          </w:tcPr>
          <w:p w14:paraId="6BA88455" w14:textId="145A206B" w:rsidR="00DE2EBB" w:rsidRPr="00AF10A6" w:rsidRDefault="00DE2EBB" w:rsidP="00375963">
            <w:pPr>
              <w:spacing w:after="0"/>
              <w:jc w:val="center"/>
              <w:rPr>
                <w:rFonts w:asciiTheme="minorHAnsi" w:hAnsiTheme="minorHAnsi" w:cstheme="minorHAnsi"/>
                <w:b/>
                <w:bCs/>
              </w:rPr>
            </w:pPr>
            <w:r w:rsidRPr="00AF10A6">
              <w:rPr>
                <w:rFonts w:asciiTheme="minorHAnsi" w:hAnsiTheme="minorHAnsi" w:cstheme="minorHAnsi"/>
                <w:b/>
                <w:bCs/>
              </w:rPr>
              <w:t>DOY FE</w:t>
            </w:r>
          </w:p>
          <w:p w14:paraId="74F183E4" w14:textId="0C5CAFA8" w:rsidR="00207AED" w:rsidRPr="00AF10A6" w:rsidRDefault="00207AED" w:rsidP="00375963">
            <w:pPr>
              <w:spacing w:after="0"/>
              <w:jc w:val="center"/>
              <w:rPr>
                <w:rFonts w:asciiTheme="minorHAnsi" w:hAnsiTheme="minorHAnsi" w:cstheme="minorHAnsi"/>
                <w:b/>
                <w:bCs/>
              </w:rPr>
            </w:pPr>
          </w:p>
          <w:p w14:paraId="5ACB815E" w14:textId="4C2EDBF9" w:rsidR="00370CDA" w:rsidRPr="00AF10A6" w:rsidRDefault="00370CDA" w:rsidP="00375963">
            <w:pPr>
              <w:spacing w:after="0"/>
              <w:jc w:val="center"/>
              <w:rPr>
                <w:rFonts w:asciiTheme="minorHAnsi" w:hAnsiTheme="minorHAnsi" w:cstheme="minorHAnsi"/>
                <w:b/>
                <w:bCs/>
              </w:rPr>
            </w:pPr>
          </w:p>
          <w:p w14:paraId="3CB9BDB8" w14:textId="77777777" w:rsidR="00370CDA" w:rsidRPr="00AF10A6" w:rsidRDefault="00370CDA" w:rsidP="00375963">
            <w:pPr>
              <w:spacing w:after="0"/>
              <w:jc w:val="center"/>
              <w:rPr>
                <w:rFonts w:asciiTheme="minorHAnsi" w:hAnsiTheme="minorHAnsi" w:cstheme="minorHAnsi"/>
                <w:b/>
                <w:bCs/>
              </w:rPr>
            </w:pPr>
          </w:p>
          <w:p w14:paraId="3111DA28" w14:textId="77777777" w:rsidR="00DE2EBB" w:rsidRPr="00AF10A6" w:rsidRDefault="00DE2EBB" w:rsidP="00375963">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14EB0474"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17169A67" w14:textId="77777777" w:rsidR="00DE2EBB" w:rsidRPr="00AF10A6" w:rsidRDefault="00DE2EBB" w:rsidP="001E5321">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5A9EE770" w14:textId="77777777" w:rsidR="00DB1673" w:rsidRPr="00AF10A6" w:rsidRDefault="00DB1673" w:rsidP="00051AFA">
      <w:pPr>
        <w:spacing w:after="0" w:line="480" w:lineRule="auto"/>
        <w:jc w:val="both"/>
        <w:rPr>
          <w:rFonts w:asciiTheme="minorHAnsi" w:hAnsiTheme="minorHAnsi" w:cstheme="minorHAnsi"/>
        </w:rPr>
      </w:pPr>
    </w:p>
    <w:p w14:paraId="3CCD7921" w14:textId="77777777" w:rsidR="00595FCC" w:rsidRPr="00AF10A6" w:rsidRDefault="00595FCC">
      <w:pPr>
        <w:spacing w:after="0" w:line="480" w:lineRule="auto"/>
        <w:jc w:val="both"/>
        <w:rPr>
          <w:rFonts w:asciiTheme="minorHAnsi" w:hAnsiTheme="minorHAnsi" w:cstheme="minorHAnsi"/>
        </w:rPr>
      </w:pPr>
    </w:p>
    <w:sectPr w:rsidR="00595FCC" w:rsidRPr="00AF10A6" w:rsidSect="004C25A5">
      <w:headerReference w:type="even" r:id="rId8"/>
      <w:headerReference w:type="default" r:id="rId9"/>
      <w:footerReference w:type="even" r:id="rId10"/>
      <w:footerReference w:type="default" r:id="rId11"/>
      <w:headerReference w:type="first" r:id="rId12"/>
      <w:footerReference w:type="first" r:id="rId13"/>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C1B6" w14:textId="77777777" w:rsidR="00855B51" w:rsidRDefault="00855B51" w:rsidP="004567A4">
      <w:pPr>
        <w:spacing w:after="0" w:line="240" w:lineRule="auto"/>
      </w:pPr>
      <w:r>
        <w:separator/>
      </w:r>
    </w:p>
  </w:endnote>
  <w:endnote w:type="continuationSeparator" w:id="0">
    <w:p w14:paraId="30AB87AC" w14:textId="77777777" w:rsidR="00855B51" w:rsidRDefault="00855B5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D1E3" w14:textId="77777777" w:rsidR="00DE274C" w:rsidRDefault="00DE2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354B5" w:rsidRDefault="007354B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354B5" w:rsidRDefault="00735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E50C" w14:textId="77777777" w:rsidR="00DE274C" w:rsidRDefault="00DE2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85ED" w14:textId="77777777" w:rsidR="00855B51" w:rsidRDefault="00855B51" w:rsidP="004567A4">
      <w:pPr>
        <w:spacing w:after="0" w:line="240" w:lineRule="auto"/>
      </w:pPr>
      <w:r>
        <w:separator/>
      </w:r>
    </w:p>
  </w:footnote>
  <w:footnote w:type="continuationSeparator" w:id="0">
    <w:p w14:paraId="12393F02" w14:textId="77777777" w:rsidR="00855B51" w:rsidRDefault="00855B5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2BC7" w14:textId="77777777" w:rsidR="00DE274C" w:rsidRDefault="00DE2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8912DEC" w:rsidR="007354B5" w:rsidRPr="00505E2C" w:rsidRDefault="007354B5"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CB2093">
      <w:rPr>
        <w:rFonts w:asciiTheme="minorHAnsi" w:hAnsiTheme="minorHAnsi" w:cstheme="minorHAnsi"/>
        <w:b/>
      </w:rPr>
      <w:t>0</w:t>
    </w:r>
    <w:r w:rsidR="006908D4">
      <w:rPr>
        <w:rFonts w:asciiTheme="minorHAnsi" w:hAnsiTheme="minorHAnsi" w:cstheme="minorHAnsi"/>
        <w:b/>
      </w:rPr>
      <w:t>4</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354B5" w:rsidRDefault="007354B5">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354B5" w:rsidRDefault="007354B5">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CB2093">
      <w:rPr>
        <w:rFonts w:asciiTheme="minorHAnsi" w:hAnsiTheme="minorHAnsi" w:cstheme="minorHAnsi"/>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4331" w14:textId="77777777" w:rsidR="00DE274C" w:rsidRDefault="00DE27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8"/>
  </w:num>
  <w:num w:numId="3">
    <w:abstractNumId w:val="3"/>
  </w:num>
  <w:num w:numId="4">
    <w:abstractNumId w:val="6"/>
  </w:num>
  <w:num w:numId="5">
    <w:abstractNumId w:val="9"/>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96E"/>
    <w:rsid w:val="00023540"/>
    <w:rsid w:val="00024A5D"/>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6FD1"/>
    <w:rsid w:val="001270C1"/>
    <w:rsid w:val="00127865"/>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56B"/>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D8F"/>
    <w:rsid w:val="002A54B0"/>
    <w:rsid w:val="002A5DDD"/>
    <w:rsid w:val="002A7FBB"/>
    <w:rsid w:val="002B29FF"/>
    <w:rsid w:val="002B3737"/>
    <w:rsid w:val="002B4F60"/>
    <w:rsid w:val="002B604E"/>
    <w:rsid w:val="002B704A"/>
    <w:rsid w:val="002B7360"/>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F1B"/>
    <w:rsid w:val="003A3390"/>
    <w:rsid w:val="003A4929"/>
    <w:rsid w:val="003A51C5"/>
    <w:rsid w:val="003A5963"/>
    <w:rsid w:val="003A618C"/>
    <w:rsid w:val="003A6297"/>
    <w:rsid w:val="003B0193"/>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3F8C"/>
    <w:rsid w:val="003D467E"/>
    <w:rsid w:val="003D508A"/>
    <w:rsid w:val="003D5CB6"/>
    <w:rsid w:val="003D6BB2"/>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70C1"/>
    <w:rsid w:val="004E74CC"/>
    <w:rsid w:val="004F01ED"/>
    <w:rsid w:val="004F0A97"/>
    <w:rsid w:val="004F15AB"/>
    <w:rsid w:val="004F1B8C"/>
    <w:rsid w:val="004F1F11"/>
    <w:rsid w:val="004F363F"/>
    <w:rsid w:val="004F4574"/>
    <w:rsid w:val="004F4CC7"/>
    <w:rsid w:val="004F5951"/>
    <w:rsid w:val="004F5963"/>
    <w:rsid w:val="004F5C06"/>
    <w:rsid w:val="004F68C5"/>
    <w:rsid w:val="0050104D"/>
    <w:rsid w:val="005016E3"/>
    <w:rsid w:val="00503C06"/>
    <w:rsid w:val="00503F18"/>
    <w:rsid w:val="005047D0"/>
    <w:rsid w:val="005048AB"/>
    <w:rsid w:val="005049E8"/>
    <w:rsid w:val="00504FBB"/>
    <w:rsid w:val="00505E2C"/>
    <w:rsid w:val="00507800"/>
    <w:rsid w:val="00511117"/>
    <w:rsid w:val="0051209F"/>
    <w:rsid w:val="00512CB1"/>
    <w:rsid w:val="005140E5"/>
    <w:rsid w:val="00520A9E"/>
    <w:rsid w:val="00520CC8"/>
    <w:rsid w:val="005226DB"/>
    <w:rsid w:val="005245AF"/>
    <w:rsid w:val="00525778"/>
    <w:rsid w:val="00525A78"/>
    <w:rsid w:val="00527D1E"/>
    <w:rsid w:val="00530182"/>
    <w:rsid w:val="00530539"/>
    <w:rsid w:val="005355DE"/>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8EA"/>
    <w:rsid w:val="00626EBF"/>
    <w:rsid w:val="00627402"/>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7DCD"/>
    <w:rsid w:val="00730068"/>
    <w:rsid w:val="007303BA"/>
    <w:rsid w:val="007306EC"/>
    <w:rsid w:val="00730945"/>
    <w:rsid w:val="00732970"/>
    <w:rsid w:val="00734043"/>
    <w:rsid w:val="007351B7"/>
    <w:rsid w:val="007354B5"/>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27D9"/>
    <w:rsid w:val="00753125"/>
    <w:rsid w:val="00754218"/>
    <w:rsid w:val="0075556E"/>
    <w:rsid w:val="007555A6"/>
    <w:rsid w:val="00760AF7"/>
    <w:rsid w:val="007610E7"/>
    <w:rsid w:val="007612C6"/>
    <w:rsid w:val="007657B3"/>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B51"/>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0A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2EA"/>
    <w:rsid w:val="00985D23"/>
    <w:rsid w:val="00987DE9"/>
    <w:rsid w:val="00990503"/>
    <w:rsid w:val="00990751"/>
    <w:rsid w:val="00991CC0"/>
    <w:rsid w:val="00991EA5"/>
    <w:rsid w:val="0099320E"/>
    <w:rsid w:val="00996127"/>
    <w:rsid w:val="009966A9"/>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6900"/>
    <w:rsid w:val="00A37339"/>
    <w:rsid w:val="00A374CD"/>
    <w:rsid w:val="00A37A5C"/>
    <w:rsid w:val="00A40924"/>
    <w:rsid w:val="00A418D0"/>
    <w:rsid w:val="00A41ACA"/>
    <w:rsid w:val="00A42523"/>
    <w:rsid w:val="00A43FC6"/>
    <w:rsid w:val="00A45118"/>
    <w:rsid w:val="00A456E4"/>
    <w:rsid w:val="00A46366"/>
    <w:rsid w:val="00A46EF9"/>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B72"/>
    <w:rsid w:val="00B21850"/>
    <w:rsid w:val="00B23CB9"/>
    <w:rsid w:val="00B24208"/>
    <w:rsid w:val="00B245F1"/>
    <w:rsid w:val="00B25894"/>
    <w:rsid w:val="00B2605A"/>
    <w:rsid w:val="00B301B8"/>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F87"/>
    <w:rsid w:val="00B74F9B"/>
    <w:rsid w:val="00B7501D"/>
    <w:rsid w:val="00B751A4"/>
    <w:rsid w:val="00B75C28"/>
    <w:rsid w:val="00B76104"/>
    <w:rsid w:val="00B77592"/>
    <w:rsid w:val="00B776B5"/>
    <w:rsid w:val="00B77D17"/>
    <w:rsid w:val="00B85BA1"/>
    <w:rsid w:val="00B8772E"/>
    <w:rsid w:val="00B92C35"/>
    <w:rsid w:val="00B92CA7"/>
    <w:rsid w:val="00B934C5"/>
    <w:rsid w:val="00B93E3A"/>
    <w:rsid w:val="00B94B83"/>
    <w:rsid w:val="00B94CC4"/>
    <w:rsid w:val="00B954D3"/>
    <w:rsid w:val="00B969DF"/>
    <w:rsid w:val="00B96B4B"/>
    <w:rsid w:val="00B97E49"/>
    <w:rsid w:val="00BA1466"/>
    <w:rsid w:val="00BA1945"/>
    <w:rsid w:val="00BA2CDB"/>
    <w:rsid w:val="00BA4AE5"/>
    <w:rsid w:val="00BA63F5"/>
    <w:rsid w:val="00BB10C7"/>
    <w:rsid w:val="00BB4C30"/>
    <w:rsid w:val="00BB53D6"/>
    <w:rsid w:val="00BB695F"/>
    <w:rsid w:val="00BB6ECE"/>
    <w:rsid w:val="00BB7356"/>
    <w:rsid w:val="00BC1B5A"/>
    <w:rsid w:val="00BC1EAA"/>
    <w:rsid w:val="00BC1FFE"/>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18E"/>
    <w:rsid w:val="00C607B1"/>
    <w:rsid w:val="00C60801"/>
    <w:rsid w:val="00C6091E"/>
    <w:rsid w:val="00C612B5"/>
    <w:rsid w:val="00C6243F"/>
    <w:rsid w:val="00C67E75"/>
    <w:rsid w:val="00C70094"/>
    <w:rsid w:val="00C70EC3"/>
    <w:rsid w:val="00C7153A"/>
    <w:rsid w:val="00C717EC"/>
    <w:rsid w:val="00C72FD6"/>
    <w:rsid w:val="00C72FEB"/>
    <w:rsid w:val="00C73A45"/>
    <w:rsid w:val="00C75490"/>
    <w:rsid w:val="00C76A3C"/>
    <w:rsid w:val="00C77932"/>
    <w:rsid w:val="00C8021F"/>
    <w:rsid w:val="00C82376"/>
    <w:rsid w:val="00C828CC"/>
    <w:rsid w:val="00C83A92"/>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BDE"/>
    <w:rsid w:val="00CC2A76"/>
    <w:rsid w:val="00CC5443"/>
    <w:rsid w:val="00CC5917"/>
    <w:rsid w:val="00CC69C9"/>
    <w:rsid w:val="00CD02AA"/>
    <w:rsid w:val="00CD1661"/>
    <w:rsid w:val="00CD1A5D"/>
    <w:rsid w:val="00CD5A3F"/>
    <w:rsid w:val="00CD6BF4"/>
    <w:rsid w:val="00CD73E8"/>
    <w:rsid w:val="00CD7BC5"/>
    <w:rsid w:val="00CD7D5D"/>
    <w:rsid w:val="00CE3B51"/>
    <w:rsid w:val="00CE56FA"/>
    <w:rsid w:val="00CE6A85"/>
    <w:rsid w:val="00CE7BBE"/>
    <w:rsid w:val="00CF0760"/>
    <w:rsid w:val="00CF163F"/>
    <w:rsid w:val="00CF1692"/>
    <w:rsid w:val="00CF1931"/>
    <w:rsid w:val="00CF1C1F"/>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4919"/>
    <w:rsid w:val="00DC51ED"/>
    <w:rsid w:val="00DC6056"/>
    <w:rsid w:val="00DC6915"/>
    <w:rsid w:val="00DC6A91"/>
    <w:rsid w:val="00DC6AE0"/>
    <w:rsid w:val="00DD078A"/>
    <w:rsid w:val="00DD0CA1"/>
    <w:rsid w:val="00DD1C47"/>
    <w:rsid w:val="00DD2E34"/>
    <w:rsid w:val="00DD2FA7"/>
    <w:rsid w:val="00DD352A"/>
    <w:rsid w:val="00DD35F2"/>
    <w:rsid w:val="00DD66D0"/>
    <w:rsid w:val="00DD7A45"/>
    <w:rsid w:val="00DE274C"/>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07E3E"/>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412A"/>
    <w:rsid w:val="00E354B0"/>
    <w:rsid w:val="00E35B2B"/>
    <w:rsid w:val="00E426FD"/>
    <w:rsid w:val="00E435A4"/>
    <w:rsid w:val="00E43EB4"/>
    <w:rsid w:val="00E46292"/>
    <w:rsid w:val="00E47194"/>
    <w:rsid w:val="00E47671"/>
    <w:rsid w:val="00E50AEE"/>
    <w:rsid w:val="00E52C06"/>
    <w:rsid w:val="00E5319B"/>
    <w:rsid w:val="00E53610"/>
    <w:rsid w:val="00E57090"/>
    <w:rsid w:val="00E57669"/>
    <w:rsid w:val="00E577D1"/>
    <w:rsid w:val="00E618C2"/>
    <w:rsid w:val="00E627F1"/>
    <w:rsid w:val="00E62A86"/>
    <w:rsid w:val="00E63672"/>
    <w:rsid w:val="00E638D9"/>
    <w:rsid w:val="00E64038"/>
    <w:rsid w:val="00E64050"/>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8A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5C80"/>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4051</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28</cp:revision>
  <cp:lastPrinted>2021-01-27T18:27:00Z</cp:lastPrinted>
  <dcterms:created xsi:type="dcterms:W3CDTF">2021-01-20T17:52:00Z</dcterms:created>
  <dcterms:modified xsi:type="dcterms:W3CDTF">2021-01-28T17:39:00Z</dcterms:modified>
</cp:coreProperties>
</file>