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7891" w14:textId="70A347BF" w:rsidR="006F18B4" w:rsidRPr="005A7707" w:rsidRDefault="00CB0F03" w:rsidP="003D2C49">
      <w:pPr>
        <w:spacing w:line="480" w:lineRule="auto"/>
        <w:jc w:val="both"/>
        <w:rPr>
          <w:rFonts w:asciiTheme="minorHAnsi" w:hAnsiTheme="minorHAnsi" w:cstheme="minorHAnsi"/>
          <w:b/>
        </w:rPr>
      </w:pPr>
      <w:r w:rsidRPr="005A7707">
        <w:rPr>
          <w:rFonts w:asciiTheme="minorHAnsi" w:hAnsiTheme="minorHAnsi" w:cstheme="minorHAnsi"/>
          <w:b/>
        </w:rPr>
        <w:t>ACTA DE SESIÓN EXTRAORDINARIA PRIVADA DEL CONSEJO DE LA JUDICATURA DEL</w:t>
      </w:r>
      <w:r w:rsidR="00686FB4">
        <w:rPr>
          <w:rFonts w:asciiTheme="minorHAnsi" w:hAnsiTheme="minorHAnsi" w:cstheme="minorHAnsi"/>
          <w:b/>
        </w:rPr>
        <w:t xml:space="preserve"> ESTADDO EN FUNCIONES DE COMITÉ DE ADDQUISICIONES, CELEBRADA A </w:t>
      </w:r>
      <w:r w:rsidRPr="005A7707">
        <w:rPr>
          <w:rFonts w:asciiTheme="minorHAnsi" w:hAnsiTheme="minorHAnsi" w:cstheme="minorHAnsi"/>
          <w:b/>
        </w:rPr>
        <w:t xml:space="preserve">LAS </w:t>
      </w:r>
      <w:r w:rsidR="008503A3" w:rsidRPr="005A7707">
        <w:rPr>
          <w:rFonts w:asciiTheme="minorHAnsi" w:hAnsiTheme="minorHAnsi" w:cstheme="minorHAnsi"/>
          <w:b/>
        </w:rPr>
        <w:t>TRECE</w:t>
      </w:r>
      <w:r w:rsidR="007C7081" w:rsidRPr="005A7707">
        <w:rPr>
          <w:rFonts w:asciiTheme="minorHAnsi" w:hAnsiTheme="minorHAnsi" w:cstheme="minorHAnsi"/>
          <w:b/>
        </w:rPr>
        <w:t xml:space="preserve"> H</w:t>
      </w:r>
      <w:r w:rsidR="00F3027D" w:rsidRPr="005A7707">
        <w:rPr>
          <w:rFonts w:asciiTheme="minorHAnsi" w:hAnsiTheme="minorHAnsi" w:cstheme="minorHAnsi"/>
          <w:b/>
        </w:rPr>
        <w:t xml:space="preserve">ORAS </w:t>
      </w:r>
      <w:r w:rsidR="007C7081" w:rsidRPr="005A7707">
        <w:rPr>
          <w:rFonts w:asciiTheme="minorHAnsi" w:hAnsiTheme="minorHAnsi" w:cstheme="minorHAnsi"/>
          <w:b/>
        </w:rPr>
        <w:t xml:space="preserve">CON TREINTA MINUTOS </w:t>
      </w:r>
      <w:r w:rsidR="00A2131E" w:rsidRPr="005A7707">
        <w:rPr>
          <w:rFonts w:asciiTheme="minorHAnsi" w:hAnsiTheme="minorHAnsi" w:cstheme="minorHAnsi"/>
          <w:b/>
        </w:rPr>
        <w:t>DEL</w:t>
      </w:r>
      <w:r w:rsidR="001F3856" w:rsidRPr="005A7707">
        <w:rPr>
          <w:rFonts w:asciiTheme="minorHAnsi" w:hAnsiTheme="minorHAnsi" w:cstheme="minorHAnsi"/>
          <w:b/>
        </w:rPr>
        <w:t xml:space="preserve"> D</w:t>
      </w:r>
      <w:r w:rsidRPr="005A7707">
        <w:rPr>
          <w:rFonts w:asciiTheme="minorHAnsi" w:hAnsiTheme="minorHAnsi" w:cstheme="minorHAnsi"/>
          <w:b/>
        </w:rPr>
        <w:t>ÍA</w:t>
      </w:r>
      <w:r w:rsidR="00F3027D" w:rsidRPr="005A7707">
        <w:rPr>
          <w:rFonts w:asciiTheme="minorHAnsi" w:hAnsiTheme="minorHAnsi" w:cstheme="minorHAnsi"/>
          <w:b/>
        </w:rPr>
        <w:t xml:space="preserve"> </w:t>
      </w:r>
      <w:r w:rsidR="00C65374" w:rsidRPr="005A7707">
        <w:rPr>
          <w:rFonts w:asciiTheme="minorHAnsi" w:hAnsiTheme="minorHAnsi" w:cstheme="minorHAnsi"/>
          <w:b/>
        </w:rPr>
        <w:t xml:space="preserve">CATORCE DE </w:t>
      </w:r>
      <w:r w:rsidR="00154E81" w:rsidRPr="005A7707">
        <w:rPr>
          <w:rFonts w:asciiTheme="minorHAnsi" w:hAnsiTheme="minorHAnsi" w:cstheme="minorHAnsi"/>
          <w:b/>
        </w:rPr>
        <w:t>DICIEMBRE</w:t>
      </w:r>
      <w:r w:rsidR="002B69B8" w:rsidRPr="005A7707">
        <w:rPr>
          <w:rFonts w:asciiTheme="minorHAnsi" w:hAnsiTheme="minorHAnsi" w:cstheme="minorHAnsi"/>
          <w:b/>
        </w:rPr>
        <w:t xml:space="preserve"> </w:t>
      </w:r>
      <w:r w:rsidR="00A17F33" w:rsidRPr="005A7707">
        <w:rPr>
          <w:rFonts w:asciiTheme="minorHAnsi" w:hAnsiTheme="minorHAnsi" w:cstheme="minorHAnsi"/>
          <w:b/>
        </w:rPr>
        <w:t xml:space="preserve">DE </w:t>
      </w:r>
      <w:r w:rsidR="00F3027D" w:rsidRPr="005A7707">
        <w:rPr>
          <w:rFonts w:asciiTheme="minorHAnsi" w:hAnsiTheme="minorHAnsi" w:cstheme="minorHAnsi"/>
          <w:b/>
        </w:rPr>
        <w:t>DOS MIL VEINTIUNO</w:t>
      </w:r>
      <w:r w:rsidRPr="005A7707">
        <w:rPr>
          <w:rFonts w:asciiTheme="minorHAnsi" w:hAnsiTheme="minorHAnsi" w:cstheme="minorHAnsi"/>
          <w:b/>
        </w:rPr>
        <w:t xml:space="preserve">, EN </w:t>
      </w:r>
      <w:bookmarkStart w:id="0" w:name="_Hlk54605153"/>
      <w:r w:rsidR="006F18B4" w:rsidRPr="005A7707">
        <w:rPr>
          <w:rFonts w:asciiTheme="minorHAnsi" w:hAnsiTheme="minorHAnsi" w:cstheme="minorHAnsi"/>
          <w:b/>
        </w:rPr>
        <w:t>LA PRESIDENCIA DEL TRIBUNAL SUPERIOR DE JUSTICIA DEL ESTADO</w:t>
      </w:r>
      <w:bookmarkEnd w:id="0"/>
      <w:r w:rsidR="006F18B4" w:rsidRPr="005A7707">
        <w:rPr>
          <w:rFonts w:asciiTheme="minorHAnsi" w:hAnsiTheme="minorHAnsi" w:cstheme="minorHAnsi"/>
          <w:b/>
        </w:rPr>
        <w:t xml:space="preserve">, </w:t>
      </w:r>
      <w:bookmarkStart w:id="1" w:name="_Hlk87429543"/>
      <w:r w:rsidR="006F18B4" w:rsidRPr="005A7707">
        <w:rPr>
          <w:rFonts w:asciiTheme="minorHAnsi" w:hAnsiTheme="minorHAnsi" w:cstheme="minorHAnsi"/>
          <w:b/>
        </w:rPr>
        <w:t xml:space="preserve">CON SEDE </w:t>
      </w:r>
      <w:r w:rsidR="00134C26" w:rsidRPr="005A7707">
        <w:rPr>
          <w:rFonts w:asciiTheme="minorHAnsi" w:hAnsiTheme="minorHAnsi" w:cstheme="minorHAnsi"/>
          <w:b/>
        </w:rPr>
        <w:t>EN CIUDAD JUDICIAL, SANTA ANITA HUILOAC</w:t>
      </w:r>
      <w:r w:rsidR="006D52C7" w:rsidRPr="005A7707">
        <w:rPr>
          <w:rFonts w:asciiTheme="minorHAnsi" w:hAnsiTheme="minorHAnsi" w:cstheme="minorHAnsi"/>
          <w:b/>
        </w:rPr>
        <w:t>,</w:t>
      </w:r>
      <w:r w:rsidR="006F18B4" w:rsidRPr="005A7707">
        <w:rPr>
          <w:rFonts w:asciiTheme="minorHAnsi" w:hAnsiTheme="minorHAnsi" w:cstheme="minorHAnsi"/>
          <w:b/>
        </w:rPr>
        <w:t xml:space="preserve"> BAJO EL SIGUIENTE:</w:t>
      </w:r>
    </w:p>
    <w:bookmarkEnd w:id="1"/>
    <w:p w14:paraId="7DDA9BEB" w14:textId="77777777" w:rsidR="008503A3" w:rsidRPr="005A7707" w:rsidRDefault="008503A3" w:rsidP="008503A3">
      <w:pPr>
        <w:jc w:val="center"/>
        <w:rPr>
          <w:rFonts w:asciiTheme="minorHAnsi" w:hAnsiTheme="minorHAnsi" w:cstheme="minorHAnsi"/>
          <w:b/>
          <w:bCs/>
          <w:color w:val="201F1E"/>
          <w:bdr w:val="none" w:sz="0" w:space="0" w:color="auto" w:frame="1"/>
        </w:rPr>
      </w:pPr>
      <w:r w:rsidRPr="005A7707">
        <w:rPr>
          <w:rFonts w:asciiTheme="minorHAnsi" w:hAnsiTheme="minorHAnsi" w:cstheme="minorHAnsi"/>
          <w:b/>
          <w:bCs/>
          <w:color w:val="201F1E"/>
          <w:bdr w:val="none" w:sz="0" w:space="0" w:color="auto" w:frame="1"/>
        </w:rPr>
        <w:t>ORDEN DEL DÍA:</w:t>
      </w:r>
    </w:p>
    <w:p w14:paraId="53D39AAF" w14:textId="5024EACE" w:rsidR="00C65374" w:rsidRPr="005A7707" w:rsidRDefault="00C65374" w:rsidP="00C65374">
      <w:pPr>
        <w:pStyle w:val="Prrafodelista"/>
        <w:numPr>
          <w:ilvl w:val="0"/>
          <w:numId w:val="2"/>
        </w:numPr>
        <w:spacing w:before="100" w:beforeAutospacing="1" w:after="100" w:afterAutospacing="1" w:line="480" w:lineRule="auto"/>
        <w:jc w:val="both"/>
        <w:rPr>
          <w:rFonts w:asciiTheme="minorHAnsi" w:eastAsia="Times New Roman" w:hAnsiTheme="minorHAnsi" w:cstheme="minorHAnsi"/>
          <w:lang w:eastAsia="es-MX"/>
        </w:rPr>
      </w:pPr>
      <w:r w:rsidRPr="005A7707">
        <w:rPr>
          <w:rFonts w:asciiTheme="minorHAnsi" w:eastAsia="Times New Roman" w:hAnsiTheme="minorHAnsi" w:cstheme="minorHAnsi"/>
          <w:lang w:eastAsia="es-MX"/>
        </w:rPr>
        <w:t xml:space="preserve">Verificación del quórum. </w:t>
      </w:r>
      <w:r w:rsidR="00446D43" w:rsidRPr="005A7707">
        <w:rPr>
          <w:rFonts w:asciiTheme="minorHAnsi" w:eastAsia="Times New Roman" w:hAnsiTheme="minorHAnsi" w:cstheme="minorHAnsi"/>
          <w:lang w:eastAsia="es-MX"/>
        </w:rPr>
        <w:t xml:space="preserve">- - - - - - - - - - - - - - - - - - - - - - - - - - - - - - - - - - - - </w:t>
      </w:r>
    </w:p>
    <w:p w14:paraId="77E21897" w14:textId="59F39A11" w:rsidR="00C65374" w:rsidRPr="005A7707" w:rsidRDefault="00C65374" w:rsidP="00C65374">
      <w:pPr>
        <w:pStyle w:val="Prrafodelista"/>
        <w:numPr>
          <w:ilvl w:val="0"/>
          <w:numId w:val="2"/>
        </w:numPr>
        <w:spacing w:before="100" w:beforeAutospacing="1" w:after="100" w:afterAutospacing="1" w:line="480" w:lineRule="auto"/>
        <w:jc w:val="both"/>
        <w:rPr>
          <w:rFonts w:asciiTheme="minorHAnsi" w:eastAsia="Times New Roman" w:hAnsiTheme="minorHAnsi" w:cstheme="minorHAnsi"/>
          <w:lang w:eastAsia="es-MX"/>
        </w:rPr>
      </w:pPr>
      <w:bookmarkStart w:id="2" w:name="_Hlk90312178"/>
      <w:r w:rsidRPr="005A7707">
        <w:rPr>
          <w:rFonts w:asciiTheme="minorHAnsi" w:eastAsia="Times New Roman" w:hAnsiTheme="minorHAnsi" w:cstheme="minorHAnsi"/>
          <w:lang w:eastAsia="es-MX"/>
        </w:rPr>
        <w:t xml:space="preserve">Seguimiento al acuerdo </w:t>
      </w:r>
      <w:r w:rsidRPr="005A7707">
        <w:rPr>
          <w:rFonts w:asciiTheme="minorHAnsi" w:eastAsia="Times New Roman" w:hAnsiTheme="minorHAnsi" w:cstheme="minorHAnsi"/>
          <w:bdr w:val="none" w:sz="0" w:space="0" w:color="auto" w:frame="1"/>
          <w:lang w:eastAsia="es-MX"/>
        </w:rPr>
        <w:t>VII/77/2021,</w:t>
      </w:r>
      <w:r w:rsidRPr="005A7707">
        <w:rPr>
          <w:rFonts w:asciiTheme="minorHAnsi" w:eastAsia="Times New Roman" w:hAnsiTheme="minorHAnsi" w:cstheme="minorHAnsi"/>
          <w:b/>
          <w:bCs/>
          <w:bdr w:val="none" w:sz="0" w:space="0" w:color="auto" w:frame="1"/>
          <w:lang w:eastAsia="es-MX"/>
        </w:rPr>
        <w:t xml:space="preserve"> </w:t>
      </w:r>
      <w:r w:rsidRPr="005A7707">
        <w:rPr>
          <w:rFonts w:asciiTheme="minorHAnsi" w:eastAsia="Times New Roman" w:hAnsiTheme="minorHAnsi" w:cstheme="minorHAnsi"/>
          <w:bdr w:val="none" w:sz="0" w:space="0" w:color="auto" w:frame="1"/>
          <w:lang w:eastAsia="es-MX"/>
        </w:rPr>
        <w:t xml:space="preserve">emitido por este cuerpo colegiado, relacionado con el </w:t>
      </w:r>
      <w:r w:rsidRPr="005A7707">
        <w:rPr>
          <w:rFonts w:asciiTheme="minorHAnsi" w:eastAsia="Times New Roman" w:hAnsiTheme="minorHAnsi" w:cstheme="minorHAnsi"/>
          <w:lang w:eastAsia="es-MX"/>
        </w:rPr>
        <w:t>procedimiento de licitación pública nacional PJET/LPN/018-2021, referente al SERVICIO DE IMPRESIÓN ADMINISTRADA PARA EL PODER JUDICIAL DEL ESTADO.</w:t>
      </w:r>
      <w:bookmarkEnd w:id="2"/>
      <w:r w:rsidR="00446D43" w:rsidRPr="005A7707">
        <w:rPr>
          <w:rFonts w:asciiTheme="minorHAnsi" w:eastAsia="Times New Roman" w:hAnsiTheme="minorHAnsi" w:cstheme="minorHAnsi"/>
          <w:lang w:eastAsia="es-MX"/>
        </w:rPr>
        <w:t xml:space="preserve"> - - - - - - - - - - - - </w:t>
      </w:r>
    </w:p>
    <w:p w14:paraId="37D66413" w14:textId="268FB5D3" w:rsidR="00C65374" w:rsidRPr="005A7707" w:rsidRDefault="00C65374" w:rsidP="00C65374">
      <w:pPr>
        <w:pStyle w:val="Prrafodelista"/>
        <w:numPr>
          <w:ilvl w:val="0"/>
          <w:numId w:val="2"/>
        </w:numPr>
        <w:spacing w:before="100" w:beforeAutospacing="1" w:after="100" w:afterAutospacing="1" w:line="480" w:lineRule="auto"/>
        <w:jc w:val="both"/>
        <w:rPr>
          <w:rFonts w:asciiTheme="minorHAnsi" w:eastAsia="Times New Roman" w:hAnsiTheme="minorHAnsi" w:cstheme="minorHAnsi"/>
          <w:lang w:eastAsia="es-MX"/>
        </w:rPr>
      </w:pPr>
      <w:r w:rsidRPr="005A7707">
        <w:rPr>
          <w:rFonts w:asciiTheme="minorHAnsi" w:eastAsia="Times New Roman" w:hAnsiTheme="minorHAnsi" w:cstheme="minorHAnsi"/>
          <w:lang w:eastAsia="es-MX"/>
        </w:rPr>
        <w:t xml:space="preserve">Seguimiento al acuerdo </w:t>
      </w:r>
      <w:r w:rsidRPr="005A7707">
        <w:rPr>
          <w:rFonts w:asciiTheme="minorHAnsi" w:eastAsia="Times New Roman" w:hAnsiTheme="minorHAnsi" w:cstheme="minorHAnsi"/>
          <w:bdr w:val="none" w:sz="0" w:space="0" w:color="auto" w:frame="1"/>
          <w:lang w:eastAsia="es-MX"/>
        </w:rPr>
        <w:t>VII/77/2021</w:t>
      </w:r>
      <w:r w:rsidRPr="005A7707">
        <w:rPr>
          <w:rFonts w:asciiTheme="minorHAnsi" w:eastAsia="Times New Roman" w:hAnsiTheme="minorHAnsi" w:cstheme="minorHAnsi"/>
          <w:b/>
          <w:bCs/>
          <w:bdr w:val="none" w:sz="0" w:space="0" w:color="auto" w:frame="1"/>
          <w:lang w:eastAsia="es-MX"/>
        </w:rPr>
        <w:t xml:space="preserve">, </w:t>
      </w:r>
      <w:r w:rsidRPr="005A7707">
        <w:rPr>
          <w:rFonts w:asciiTheme="minorHAnsi" w:eastAsia="Times New Roman" w:hAnsiTheme="minorHAnsi" w:cstheme="minorHAnsi"/>
          <w:bdr w:val="none" w:sz="0" w:space="0" w:color="auto" w:frame="1"/>
          <w:lang w:eastAsia="es-MX"/>
        </w:rPr>
        <w:t>emitido por este cuerpo colegiado, relacionado con</w:t>
      </w:r>
      <w:r w:rsidRPr="005A7707">
        <w:rPr>
          <w:rFonts w:asciiTheme="minorHAnsi" w:eastAsia="Times New Roman" w:hAnsiTheme="minorHAnsi" w:cstheme="minorHAnsi"/>
          <w:i/>
          <w:iCs/>
          <w:lang w:eastAsia="es-MX"/>
        </w:rPr>
        <w:t xml:space="preserve"> </w:t>
      </w:r>
      <w:r w:rsidRPr="005A7707">
        <w:rPr>
          <w:rFonts w:asciiTheme="minorHAnsi" w:eastAsia="Times New Roman" w:hAnsiTheme="minorHAnsi" w:cstheme="minorHAnsi"/>
          <w:lang w:eastAsia="es-MX"/>
        </w:rPr>
        <w:t>el procedimiento de Licitación Pública Nacional PJET/LPN/021-2021, referente a la adquisición del servicio</w:t>
      </w:r>
      <w:r w:rsidRPr="005A7707">
        <w:rPr>
          <w:rFonts w:asciiTheme="minorHAnsi" w:eastAsia="Times New Roman" w:hAnsiTheme="minorHAnsi" w:cstheme="minorHAnsi"/>
          <w:lang w:val="es-ES" w:eastAsia="es-MX"/>
        </w:rPr>
        <w:t xml:space="preserve"> DE CONSUMIBLES DE COMPUTACIÓN PARA EL PODER JUDICIAL DEL ESTADO,</w:t>
      </w:r>
      <w:r w:rsidRPr="005A7707">
        <w:rPr>
          <w:rFonts w:asciiTheme="minorHAnsi" w:eastAsia="Times New Roman" w:hAnsiTheme="minorHAnsi" w:cstheme="minorHAnsi"/>
          <w:lang w:eastAsia="es-MX"/>
        </w:rPr>
        <w:t xml:space="preserve"> así como del oficio número RHYMA/339/2021, de fecha siete de diciembre de dos mil veintiuno, signado por el Director de Recursos Humanos y Materiales de la Secretaría </w:t>
      </w:r>
      <w:r w:rsidR="00CA15FA" w:rsidRPr="005A7707">
        <w:rPr>
          <w:rFonts w:asciiTheme="minorHAnsi" w:eastAsia="Times New Roman" w:hAnsiTheme="minorHAnsi" w:cstheme="minorHAnsi"/>
          <w:lang w:eastAsia="es-MX"/>
        </w:rPr>
        <w:t>e</w:t>
      </w:r>
      <w:r w:rsidRPr="005A7707">
        <w:rPr>
          <w:rFonts w:asciiTheme="minorHAnsi" w:eastAsia="Times New Roman" w:hAnsiTheme="minorHAnsi" w:cstheme="minorHAnsi"/>
          <w:lang w:eastAsia="es-MX"/>
        </w:rPr>
        <w:t>jecutiva, por guardar relación entre sí.</w:t>
      </w:r>
      <w:r w:rsidR="00446D43" w:rsidRPr="005A7707">
        <w:rPr>
          <w:rFonts w:asciiTheme="minorHAnsi" w:eastAsia="Times New Roman" w:hAnsiTheme="minorHAnsi" w:cstheme="minorHAnsi"/>
          <w:lang w:eastAsia="es-MX"/>
        </w:rPr>
        <w:t xml:space="preserve"> - - - - - - - - - - - - - - - - - - - - - - - - - - - - - - - - - - - - - - - - - - - - - - - - </w:t>
      </w:r>
    </w:p>
    <w:p w14:paraId="36C9F343" w14:textId="25B5A1D3" w:rsidR="00C65374" w:rsidRPr="005A7707" w:rsidRDefault="00C65374" w:rsidP="00C65374">
      <w:pPr>
        <w:pStyle w:val="Prrafodelista"/>
        <w:numPr>
          <w:ilvl w:val="0"/>
          <w:numId w:val="2"/>
        </w:numPr>
        <w:spacing w:before="100" w:beforeAutospacing="1" w:after="100" w:afterAutospacing="1" w:line="480" w:lineRule="auto"/>
        <w:jc w:val="both"/>
        <w:rPr>
          <w:rFonts w:asciiTheme="minorHAnsi" w:eastAsia="Times New Roman" w:hAnsiTheme="minorHAnsi" w:cstheme="minorHAnsi"/>
          <w:lang w:eastAsia="es-MX"/>
        </w:rPr>
      </w:pPr>
      <w:r w:rsidRPr="005A7707">
        <w:rPr>
          <w:rFonts w:asciiTheme="minorHAnsi" w:eastAsia="Times New Roman" w:hAnsiTheme="minorHAnsi" w:cstheme="minorHAnsi"/>
          <w:lang w:eastAsia="es-MX"/>
        </w:rPr>
        <w:t xml:space="preserve">Seguimiento al acuerdo XI/80/2021, emitido por el Consejo de la Judicatura del Estado, (oficios </w:t>
      </w:r>
      <w:r w:rsidRPr="005A7707">
        <w:rPr>
          <w:rFonts w:asciiTheme="minorHAnsi" w:hAnsiTheme="minorHAnsi" w:cstheme="minorHAnsi"/>
          <w:bdr w:val="none" w:sz="0" w:space="0" w:color="auto" w:frame="1"/>
        </w:rPr>
        <w:t>número OFS/3080/2021, de fecha dos de diciembre de dos mil veintiuno, signado por los Subdirectores de Auditoría Obra Pública del Órgano de Fiscalización Superior, así como del oficio número 1378/C/2021, de fecha veintidós de noviembre de dos mil veintiuno, signado por el Contralor del Poder Judicial del Estado)</w:t>
      </w:r>
      <w:r w:rsidRPr="005A7707">
        <w:rPr>
          <w:rFonts w:asciiTheme="minorHAnsi" w:eastAsia="Times New Roman" w:hAnsiTheme="minorHAnsi" w:cstheme="minorHAnsi"/>
          <w:lang w:eastAsia="es-MX"/>
        </w:rPr>
        <w:t xml:space="preserve"> relacionado con </w:t>
      </w:r>
      <w:r w:rsidRPr="005A7707">
        <w:rPr>
          <w:rFonts w:asciiTheme="minorHAnsi" w:eastAsia="Times New Roman" w:hAnsiTheme="minorHAnsi" w:cstheme="minorHAnsi"/>
          <w:bdr w:val="none" w:sz="0" w:space="0" w:color="auto" w:frame="1"/>
          <w:lang w:eastAsia="es-MX"/>
        </w:rPr>
        <w:t xml:space="preserve">el procedimiento de adjudicación por Licitación Pública Nacional número PJET/LP/-015-2021, referente a la “CONSTRUCCION DE CASA DE JUSTICIA DEL DISTRITO JUDICIAL DE XICOHTÉNCATL, PRIMERA ETAPA, oficios número 1326/C/2021 y 1377/C/2021, de fecha dieciocho </w:t>
      </w:r>
      <w:r w:rsidRPr="005A7707">
        <w:rPr>
          <w:rFonts w:asciiTheme="minorHAnsi" w:eastAsia="Times New Roman" w:hAnsiTheme="minorHAnsi" w:cstheme="minorHAnsi"/>
          <w:bdr w:val="none" w:sz="0" w:space="0" w:color="auto" w:frame="1"/>
          <w:lang w:eastAsia="es-MX"/>
        </w:rPr>
        <w:lastRenderedPageBreak/>
        <w:t xml:space="preserve">de noviembre de dos mil veintiuno, signado por el Contralor del Poder </w:t>
      </w:r>
      <w:r w:rsidR="00446D43" w:rsidRPr="005A7707">
        <w:rPr>
          <w:rFonts w:asciiTheme="minorHAnsi" w:eastAsia="Times New Roman" w:hAnsiTheme="minorHAnsi" w:cstheme="minorHAnsi"/>
          <w:bdr w:val="none" w:sz="0" w:space="0" w:color="auto" w:frame="1"/>
          <w:lang w:eastAsia="es-MX"/>
        </w:rPr>
        <w:t>J</w:t>
      </w:r>
      <w:r w:rsidRPr="005A7707">
        <w:rPr>
          <w:rFonts w:asciiTheme="minorHAnsi" w:eastAsia="Times New Roman" w:hAnsiTheme="minorHAnsi" w:cstheme="minorHAnsi"/>
          <w:bdr w:val="none" w:sz="0" w:space="0" w:color="auto" w:frame="1"/>
          <w:lang w:eastAsia="es-MX"/>
        </w:rPr>
        <w:t xml:space="preserve">udicial del Estado, </w:t>
      </w:r>
      <w:r w:rsidRPr="005A7707">
        <w:rPr>
          <w:rFonts w:asciiTheme="minorHAnsi" w:hAnsiTheme="minorHAnsi" w:cstheme="minorHAnsi"/>
          <w:bdr w:val="none" w:sz="0" w:space="0" w:color="auto" w:frame="1"/>
        </w:rPr>
        <w:t xml:space="preserve">por guardar relación entre sí. </w:t>
      </w:r>
      <w:r w:rsidR="00446D43" w:rsidRPr="005A7707">
        <w:rPr>
          <w:rFonts w:asciiTheme="minorHAnsi" w:hAnsiTheme="minorHAnsi" w:cstheme="minorHAnsi"/>
          <w:bdr w:val="none" w:sz="0" w:space="0" w:color="auto" w:frame="1"/>
        </w:rPr>
        <w:t xml:space="preserve"> - - - - - - - - - - - - - - - - </w:t>
      </w:r>
    </w:p>
    <w:p w14:paraId="38149BDD" w14:textId="0C622A51" w:rsidR="009D04A5" w:rsidRPr="005A7707" w:rsidRDefault="009D04A5" w:rsidP="009D04A5">
      <w:pPr>
        <w:spacing w:before="100" w:beforeAutospacing="1" w:after="100" w:afterAutospacing="1" w:line="480" w:lineRule="auto"/>
        <w:jc w:val="both"/>
        <w:rPr>
          <w:rFonts w:asciiTheme="minorHAnsi" w:eastAsia="Times New Roman" w:hAnsiTheme="minorHAnsi" w:cstheme="minorHAnsi"/>
          <w:i/>
          <w:iCs/>
          <w:color w:val="000000"/>
          <w:lang w:eastAsia="es-MX"/>
        </w:rPr>
      </w:pPr>
      <w:r w:rsidRPr="005A7707">
        <w:rPr>
          <w:rFonts w:asciiTheme="minorHAnsi" w:hAnsiTheme="minorHAnsi" w:cstheme="minorHAnsi"/>
          <w:b/>
          <w:i/>
          <w:iCs/>
        </w:rPr>
        <w:t>En uso de la palabra</w:t>
      </w:r>
      <w:r w:rsidRPr="005A7707">
        <w:rPr>
          <w:rFonts w:asciiTheme="minorHAnsi" w:hAnsiTheme="minorHAnsi" w:cstheme="minorHAnsi"/>
          <w:b/>
        </w:rPr>
        <w:t xml:space="preserve">, </w:t>
      </w:r>
      <w:r w:rsidRPr="005A7707">
        <w:rPr>
          <w:rFonts w:asciiTheme="minorHAnsi" w:hAnsiTheme="minorHAnsi" w:cstheme="minorHAnsi"/>
          <w:b/>
          <w:i/>
          <w:iCs/>
        </w:rPr>
        <w:t xml:space="preserve">la </w:t>
      </w:r>
      <w:r w:rsidR="007F7E67">
        <w:rPr>
          <w:rFonts w:asciiTheme="minorHAnsi" w:hAnsiTheme="minorHAnsi" w:cstheme="minorHAnsi"/>
          <w:b/>
          <w:i/>
          <w:iCs/>
        </w:rPr>
        <w:t>SECRETARIA EJECUTIVA</w:t>
      </w:r>
      <w:r w:rsidRPr="005A7707">
        <w:rPr>
          <w:rFonts w:asciiTheme="minorHAnsi" w:eastAsia="Times New Roman" w:hAnsiTheme="minorHAnsi" w:cstheme="minorHAnsi"/>
          <w:color w:val="000000"/>
          <w:lang w:eastAsia="es-MX"/>
        </w:rPr>
        <w:t xml:space="preserve">: </w:t>
      </w:r>
      <w:r w:rsidRPr="005A7707">
        <w:rPr>
          <w:rFonts w:asciiTheme="minorHAnsi" w:eastAsia="Times New Roman" w:hAnsiTheme="minorHAnsi" w:cstheme="minorHAnsi"/>
          <w:i/>
          <w:iCs/>
          <w:color w:val="000000"/>
          <w:lang w:eastAsia="es-MX"/>
        </w:rPr>
        <w:t>hace constar, que se inicia la presente sesión a las quince horas con veintiséis minutos toda vez que el Consejo de la Judicatura del Estado, se encontraba sesionando de manera extraordinaria, para tal efecto en cuanto al desahogo del orden del día de esta sesión, se procede con la verificación del quórum.</w:t>
      </w:r>
    </w:p>
    <w:p w14:paraId="1EB0DD58" w14:textId="1F2EC42E" w:rsidR="00CB0F03" w:rsidRPr="005A7707" w:rsidRDefault="00F9156B" w:rsidP="003D2C49">
      <w:pPr>
        <w:pStyle w:val="NormalWeb"/>
        <w:spacing w:before="0" w:beforeAutospacing="0" w:after="0" w:afterAutospacing="0" w:line="480" w:lineRule="auto"/>
        <w:jc w:val="both"/>
        <w:rPr>
          <w:rFonts w:asciiTheme="minorHAnsi" w:hAnsiTheme="minorHAnsi" w:cstheme="minorHAnsi"/>
          <w:color w:val="000000"/>
          <w:sz w:val="22"/>
          <w:szCs w:val="22"/>
        </w:rPr>
      </w:pPr>
      <w:r w:rsidRPr="005A7707">
        <w:rPr>
          <w:rFonts w:asciiTheme="minorHAnsi" w:hAnsiTheme="minorHAnsi" w:cstheme="minorHAnsi"/>
          <w:sz w:val="22"/>
          <w:szCs w:val="22"/>
        </w:rPr>
        <w:t xml:space="preserve">ASISTENTES: </w:t>
      </w:r>
      <w:r w:rsidR="00CB0F03" w:rsidRPr="005A7707">
        <w:rPr>
          <w:rFonts w:asciiTheme="minorHAnsi" w:hAnsiTheme="minorHAnsi" w:cstheme="minorHAnsi"/>
          <w:sz w:val="22"/>
          <w:szCs w:val="22"/>
        </w:rPr>
        <w:t xml:space="preserve">- - - - - - - - - - - - - - - - - - - - - - - - - - - - - - - - - - - - - - - - - - - - - - - - - </w:t>
      </w:r>
      <w:r w:rsidR="001237B2" w:rsidRPr="005A7707">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5A7707" w14:paraId="614310A6" w14:textId="77777777" w:rsidTr="00C45552">
        <w:tc>
          <w:tcPr>
            <w:tcW w:w="5669" w:type="dxa"/>
            <w:hideMark/>
          </w:tcPr>
          <w:p w14:paraId="02284A6B" w14:textId="581E5EEB" w:rsidR="00CB0F03" w:rsidRPr="005A7707" w:rsidRDefault="00C45552" w:rsidP="003D2C49">
            <w:pPr>
              <w:spacing w:after="0" w:line="480" w:lineRule="auto"/>
              <w:jc w:val="both"/>
              <w:rPr>
                <w:rFonts w:asciiTheme="minorHAnsi" w:hAnsiTheme="minorHAnsi" w:cstheme="minorHAnsi"/>
              </w:rPr>
            </w:pPr>
            <w:bookmarkStart w:id="3" w:name="_Hlk478713375"/>
            <w:r w:rsidRPr="005A7707">
              <w:rPr>
                <w:rFonts w:asciiTheme="minorHAnsi" w:hAnsiTheme="minorHAnsi" w:cstheme="minorHAnsi"/>
                <w:b/>
              </w:rPr>
              <w:t>Doctor Héctor Maldonado Bonilla</w:t>
            </w:r>
            <w:r w:rsidR="00070776" w:rsidRPr="005A7707">
              <w:rPr>
                <w:rFonts w:asciiTheme="minorHAnsi" w:hAnsiTheme="minorHAnsi" w:cstheme="minorHAnsi"/>
                <w:b/>
              </w:rPr>
              <w:t>,</w:t>
            </w:r>
            <w:r w:rsidR="00CB0F03" w:rsidRPr="005A7707">
              <w:rPr>
                <w:rFonts w:asciiTheme="minorHAnsi" w:hAnsiTheme="minorHAnsi" w:cstheme="minorHAnsi"/>
                <w:b/>
              </w:rPr>
              <w:t xml:space="preserve"> </w:t>
            </w:r>
            <w:r w:rsidR="00790932" w:rsidRPr="005A7707">
              <w:rPr>
                <w:rFonts w:asciiTheme="minorHAnsi" w:hAnsiTheme="minorHAnsi" w:cstheme="minorHAnsi"/>
                <w:b/>
              </w:rPr>
              <w:t xml:space="preserve">Magistrado </w:t>
            </w:r>
            <w:r w:rsidR="00CB0F03" w:rsidRPr="005A7707">
              <w:rPr>
                <w:rFonts w:asciiTheme="minorHAnsi" w:hAnsiTheme="minorHAnsi" w:cstheme="minorHAnsi"/>
                <w:b/>
              </w:rPr>
              <w:t>President</w:t>
            </w:r>
            <w:r w:rsidR="00070776" w:rsidRPr="005A7707">
              <w:rPr>
                <w:rFonts w:asciiTheme="minorHAnsi" w:hAnsiTheme="minorHAnsi" w:cstheme="minorHAnsi"/>
                <w:b/>
              </w:rPr>
              <w:t>e</w:t>
            </w:r>
            <w:r w:rsidR="00CB0F03" w:rsidRPr="005A7707">
              <w:rPr>
                <w:rFonts w:asciiTheme="minorHAnsi" w:hAnsiTheme="minorHAnsi" w:cstheme="minorHAnsi"/>
                <w:b/>
              </w:rPr>
              <w:t xml:space="preserve"> del </w:t>
            </w:r>
            <w:r w:rsidR="002B704A" w:rsidRPr="005A7707">
              <w:rPr>
                <w:rFonts w:asciiTheme="minorHAnsi" w:hAnsiTheme="minorHAnsi" w:cstheme="minorHAnsi"/>
                <w:b/>
              </w:rPr>
              <w:t>Consejo de la Judicatura</w:t>
            </w:r>
            <w:r w:rsidR="00C06316" w:rsidRPr="005A7707">
              <w:rPr>
                <w:rFonts w:asciiTheme="minorHAnsi" w:hAnsiTheme="minorHAnsi" w:cstheme="minorHAnsi"/>
                <w:b/>
              </w:rPr>
              <w:t xml:space="preserve"> del Estado de Tlaxcala</w:t>
            </w:r>
            <w:r w:rsidR="002B704A" w:rsidRPr="005A7707">
              <w:rPr>
                <w:rFonts w:asciiTheme="minorHAnsi" w:hAnsiTheme="minorHAnsi" w:cstheme="minorHAnsi"/>
                <w:b/>
              </w:rPr>
              <w:t xml:space="preserve"> </w:t>
            </w:r>
            <w:r w:rsidR="00C06316" w:rsidRPr="005A7707">
              <w:rPr>
                <w:rFonts w:asciiTheme="minorHAnsi" w:hAnsiTheme="minorHAnsi" w:cstheme="minorHAnsi"/>
                <w:b/>
              </w:rPr>
              <w:t>.</w:t>
            </w:r>
            <w:r w:rsidR="00C72FEB" w:rsidRPr="005A7707">
              <w:rPr>
                <w:rFonts w:asciiTheme="minorHAnsi" w:hAnsiTheme="minorHAnsi" w:cstheme="minorHAnsi"/>
                <w:b/>
              </w:rPr>
              <w:t xml:space="preserve"> </w:t>
            </w:r>
            <w:r w:rsidR="00CB0F03" w:rsidRPr="005A7707">
              <w:rPr>
                <w:rFonts w:asciiTheme="minorHAnsi" w:hAnsiTheme="minorHAnsi" w:cstheme="minorHAnsi"/>
                <w:b/>
              </w:rPr>
              <w:t xml:space="preserve"> - - </w:t>
            </w:r>
            <w:r w:rsidR="001237B2" w:rsidRPr="005A7707">
              <w:rPr>
                <w:rFonts w:asciiTheme="minorHAnsi" w:hAnsiTheme="minorHAnsi" w:cstheme="minorHAnsi"/>
                <w:b/>
              </w:rPr>
              <w:t xml:space="preserve">- </w:t>
            </w:r>
            <w:r w:rsidR="002B704A" w:rsidRPr="005A7707">
              <w:rPr>
                <w:rFonts w:asciiTheme="minorHAnsi" w:hAnsiTheme="minorHAnsi" w:cstheme="minorHAnsi"/>
                <w:b/>
              </w:rPr>
              <w:t xml:space="preserve">- - - </w:t>
            </w:r>
          </w:p>
        </w:tc>
        <w:tc>
          <w:tcPr>
            <w:tcW w:w="2035" w:type="dxa"/>
            <w:hideMark/>
          </w:tcPr>
          <w:p w14:paraId="5EBBAF5B" w14:textId="77777777" w:rsidR="00CB0F03" w:rsidRPr="005A7707" w:rsidRDefault="00CB0F03" w:rsidP="003D2C49">
            <w:pPr>
              <w:spacing w:after="0" w:line="480" w:lineRule="auto"/>
              <w:jc w:val="both"/>
              <w:rPr>
                <w:rFonts w:asciiTheme="minorHAnsi" w:hAnsiTheme="minorHAnsi" w:cstheme="minorHAnsi"/>
              </w:rPr>
            </w:pPr>
            <w:r w:rsidRPr="005A7707">
              <w:rPr>
                <w:rFonts w:asciiTheme="minorHAnsi" w:hAnsiTheme="minorHAnsi" w:cstheme="minorHAnsi"/>
              </w:rPr>
              <w:t xml:space="preserve">- - - -- - - - - - - - - - - </w:t>
            </w:r>
            <w:r w:rsidR="00727DCD" w:rsidRPr="005A7707">
              <w:rPr>
                <w:rFonts w:asciiTheme="minorHAnsi" w:hAnsiTheme="minorHAnsi" w:cstheme="minorHAnsi"/>
              </w:rPr>
              <w:t>P</w:t>
            </w:r>
            <w:r w:rsidRPr="005A7707">
              <w:rPr>
                <w:rFonts w:asciiTheme="minorHAnsi" w:hAnsiTheme="minorHAnsi" w:cstheme="minorHAnsi"/>
              </w:rPr>
              <w:t xml:space="preserve">resente- - - - - - - </w:t>
            </w:r>
            <w:r w:rsidR="001237B2" w:rsidRPr="005A7707">
              <w:rPr>
                <w:rFonts w:asciiTheme="minorHAnsi" w:hAnsiTheme="minorHAnsi" w:cstheme="minorHAnsi"/>
              </w:rPr>
              <w:t xml:space="preserve">- </w:t>
            </w:r>
            <w:r w:rsidR="00AE2BA3" w:rsidRPr="005A7707">
              <w:rPr>
                <w:rFonts w:asciiTheme="minorHAnsi" w:hAnsiTheme="minorHAnsi" w:cstheme="minorHAnsi"/>
              </w:rPr>
              <w:t xml:space="preserve">- </w:t>
            </w:r>
          </w:p>
        </w:tc>
      </w:tr>
      <w:tr w:rsidR="00CB0F03" w:rsidRPr="005A7707" w14:paraId="3A066B69" w14:textId="77777777" w:rsidTr="00C45552">
        <w:tc>
          <w:tcPr>
            <w:tcW w:w="5669" w:type="dxa"/>
            <w:hideMark/>
          </w:tcPr>
          <w:p w14:paraId="64E291EF" w14:textId="5BF064A7" w:rsidR="00CB0F03" w:rsidRPr="005A7707" w:rsidRDefault="00CB0F03" w:rsidP="003D2C49">
            <w:pPr>
              <w:spacing w:after="0" w:line="480" w:lineRule="auto"/>
              <w:jc w:val="both"/>
              <w:rPr>
                <w:rFonts w:asciiTheme="minorHAnsi" w:hAnsiTheme="minorHAnsi" w:cstheme="minorHAnsi"/>
                <w:b/>
              </w:rPr>
            </w:pPr>
            <w:r w:rsidRPr="005A7707">
              <w:rPr>
                <w:rFonts w:asciiTheme="minorHAnsi" w:hAnsiTheme="minorHAnsi" w:cstheme="minorHAnsi"/>
                <w:b/>
              </w:rPr>
              <w:t>Licenciad</w:t>
            </w:r>
            <w:r w:rsidR="00C45552" w:rsidRPr="005A7707">
              <w:rPr>
                <w:rFonts w:asciiTheme="minorHAnsi" w:hAnsiTheme="minorHAnsi" w:cstheme="minorHAnsi"/>
                <w:b/>
              </w:rPr>
              <w:t>o</w:t>
            </w:r>
            <w:r w:rsidRPr="005A7707">
              <w:rPr>
                <w:rFonts w:asciiTheme="minorHAnsi" w:hAnsiTheme="minorHAnsi" w:cstheme="minorHAnsi"/>
                <w:b/>
              </w:rPr>
              <w:t xml:space="preserve"> </w:t>
            </w:r>
            <w:r w:rsidR="00C45552" w:rsidRPr="005A7707">
              <w:rPr>
                <w:rFonts w:asciiTheme="minorHAnsi" w:hAnsiTheme="minorHAnsi" w:cstheme="minorHAnsi"/>
                <w:b/>
              </w:rPr>
              <w:t>Víctor Hugo Corichi Méndez</w:t>
            </w:r>
            <w:r w:rsidRPr="005A7707">
              <w:rPr>
                <w:rFonts w:asciiTheme="minorHAnsi" w:hAnsiTheme="minorHAnsi" w:cstheme="minorHAnsi"/>
                <w:b/>
              </w:rPr>
              <w:t xml:space="preserve">, integrante del Consejo de la Judicatura del Estado de Tlaxcala.  - - - - - </w:t>
            </w:r>
            <w:r w:rsidR="001237B2" w:rsidRPr="005A7707">
              <w:rPr>
                <w:rFonts w:asciiTheme="minorHAnsi" w:hAnsiTheme="minorHAnsi" w:cstheme="minorHAnsi"/>
                <w:b/>
              </w:rPr>
              <w:t xml:space="preserve">- - - - </w:t>
            </w:r>
          </w:p>
        </w:tc>
        <w:tc>
          <w:tcPr>
            <w:tcW w:w="2035" w:type="dxa"/>
            <w:hideMark/>
          </w:tcPr>
          <w:p w14:paraId="630571A9" w14:textId="77777777" w:rsidR="00CB0F03" w:rsidRPr="005A7707" w:rsidRDefault="00CB0F03" w:rsidP="003D2C49">
            <w:pPr>
              <w:spacing w:after="0" w:line="480" w:lineRule="auto"/>
              <w:jc w:val="both"/>
              <w:rPr>
                <w:rFonts w:asciiTheme="minorHAnsi" w:hAnsiTheme="minorHAnsi" w:cstheme="minorHAnsi"/>
              </w:rPr>
            </w:pPr>
            <w:r w:rsidRPr="005A7707">
              <w:rPr>
                <w:rFonts w:asciiTheme="minorHAnsi" w:hAnsiTheme="minorHAnsi" w:cstheme="minorHAnsi"/>
              </w:rPr>
              <w:t xml:space="preserve">- - - -- - - - - - - - - - - </w:t>
            </w:r>
          </w:p>
          <w:p w14:paraId="62E6598D" w14:textId="77777777" w:rsidR="00CB0F03" w:rsidRPr="005A7707" w:rsidRDefault="00CB0F03" w:rsidP="003D2C49">
            <w:pPr>
              <w:spacing w:after="0" w:line="480" w:lineRule="auto"/>
              <w:jc w:val="both"/>
              <w:rPr>
                <w:rFonts w:asciiTheme="minorHAnsi" w:hAnsiTheme="minorHAnsi" w:cstheme="minorHAnsi"/>
              </w:rPr>
            </w:pPr>
            <w:r w:rsidRPr="005A7707">
              <w:rPr>
                <w:rFonts w:asciiTheme="minorHAnsi" w:hAnsiTheme="minorHAnsi" w:cstheme="minorHAnsi"/>
              </w:rPr>
              <w:t xml:space="preserve">Presente - - - - - - - </w:t>
            </w:r>
            <w:r w:rsidR="001237B2" w:rsidRPr="005A7707">
              <w:rPr>
                <w:rFonts w:asciiTheme="minorHAnsi" w:hAnsiTheme="minorHAnsi" w:cstheme="minorHAnsi"/>
              </w:rPr>
              <w:t xml:space="preserve">- </w:t>
            </w:r>
          </w:p>
        </w:tc>
      </w:tr>
      <w:tr w:rsidR="001B0105" w:rsidRPr="005A7707" w14:paraId="07052D73" w14:textId="77777777" w:rsidTr="00C45552">
        <w:tc>
          <w:tcPr>
            <w:tcW w:w="5669" w:type="dxa"/>
            <w:hideMark/>
          </w:tcPr>
          <w:p w14:paraId="23537848" w14:textId="77777777" w:rsidR="00CB0F03" w:rsidRPr="005A7707" w:rsidRDefault="001B0105" w:rsidP="003D2C49">
            <w:pPr>
              <w:spacing w:after="0" w:line="480" w:lineRule="auto"/>
              <w:jc w:val="both"/>
              <w:rPr>
                <w:rFonts w:asciiTheme="minorHAnsi" w:hAnsiTheme="minorHAnsi" w:cstheme="minorHAnsi"/>
              </w:rPr>
            </w:pPr>
            <w:r w:rsidRPr="005A7707">
              <w:rPr>
                <w:rFonts w:asciiTheme="minorHAnsi" w:hAnsiTheme="minorHAnsi" w:cstheme="minorHAnsi"/>
                <w:b/>
              </w:rPr>
              <w:t>Doctora Dora María García Espejel</w:t>
            </w:r>
            <w:r w:rsidR="00CB0F03" w:rsidRPr="005A7707">
              <w:rPr>
                <w:rFonts w:asciiTheme="minorHAnsi" w:hAnsiTheme="minorHAnsi" w:cstheme="minorHAnsi"/>
                <w:b/>
              </w:rPr>
              <w:t xml:space="preserve">, integrante del Consejo de la Judicatura del Estado de Tlaxcala.  - - - - - </w:t>
            </w:r>
            <w:r w:rsidR="0086099A" w:rsidRPr="005A7707">
              <w:rPr>
                <w:rFonts w:asciiTheme="minorHAnsi" w:hAnsiTheme="minorHAnsi" w:cstheme="minorHAnsi"/>
                <w:b/>
              </w:rPr>
              <w:t xml:space="preserve">- - - - - - - - - - - </w:t>
            </w:r>
          </w:p>
        </w:tc>
        <w:tc>
          <w:tcPr>
            <w:tcW w:w="2035" w:type="dxa"/>
            <w:hideMark/>
          </w:tcPr>
          <w:p w14:paraId="543A3387" w14:textId="77777777" w:rsidR="00CB0F03" w:rsidRPr="005A7707" w:rsidRDefault="00CB0F03" w:rsidP="003D2C49">
            <w:pPr>
              <w:spacing w:after="0" w:line="480" w:lineRule="auto"/>
              <w:jc w:val="both"/>
              <w:rPr>
                <w:rFonts w:asciiTheme="minorHAnsi" w:hAnsiTheme="minorHAnsi" w:cstheme="minorHAnsi"/>
              </w:rPr>
            </w:pPr>
            <w:r w:rsidRPr="005A7707">
              <w:rPr>
                <w:rFonts w:asciiTheme="minorHAnsi" w:hAnsiTheme="minorHAnsi" w:cstheme="minorHAnsi"/>
              </w:rPr>
              <w:t xml:space="preserve">- - - -- - - - - - - - - - - </w:t>
            </w:r>
          </w:p>
          <w:p w14:paraId="57D7A5EC" w14:textId="77777777" w:rsidR="00CB0F03" w:rsidRPr="005A7707" w:rsidRDefault="00CB0F03" w:rsidP="003D2C49">
            <w:pPr>
              <w:spacing w:after="0" w:line="480" w:lineRule="auto"/>
              <w:jc w:val="both"/>
              <w:rPr>
                <w:rFonts w:asciiTheme="minorHAnsi" w:hAnsiTheme="minorHAnsi" w:cstheme="minorHAnsi"/>
              </w:rPr>
            </w:pPr>
            <w:r w:rsidRPr="005A7707">
              <w:rPr>
                <w:rFonts w:asciiTheme="minorHAnsi" w:hAnsiTheme="minorHAnsi" w:cstheme="minorHAnsi"/>
              </w:rPr>
              <w:t xml:space="preserve">Presente- - - - - - - - </w:t>
            </w:r>
            <w:r w:rsidR="00AE66BA" w:rsidRPr="005A7707">
              <w:rPr>
                <w:rFonts w:asciiTheme="minorHAnsi" w:hAnsiTheme="minorHAnsi" w:cstheme="minorHAnsi"/>
              </w:rPr>
              <w:t>-</w:t>
            </w:r>
          </w:p>
        </w:tc>
      </w:tr>
      <w:tr w:rsidR="00C45552" w:rsidRPr="005A7707" w14:paraId="565B536F" w14:textId="77777777" w:rsidTr="00C45552">
        <w:tc>
          <w:tcPr>
            <w:tcW w:w="5669" w:type="dxa"/>
          </w:tcPr>
          <w:p w14:paraId="4D0C7665" w14:textId="7865007B" w:rsidR="00C45552" w:rsidRPr="005A7707" w:rsidRDefault="00C45552" w:rsidP="003D2C49">
            <w:pPr>
              <w:spacing w:after="0" w:line="480" w:lineRule="auto"/>
              <w:jc w:val="both"/>
              <w:rPr>
                <w:rFonts w:asciiTheme="minorHAnsi" w:hAnsiTheme="minorHAnsi" w:cstheme="minorHAnsi"/>
                <w:b/>
              </w:rPr>
            </w:pPr>
            <w:r w:rsidRPr="005A7707">
              <w:rPr>
                <w:rFonts w:asciiTheme="minorHAnsi" w:hAnsiTheme="minorHAnsi" w:cstheme="minorHAnsi"/>
                <w:b/>
              </w:rPr>
              <w:t xml:space="preserve">Licenciada Edith Alejandra Segura Payán, integrante del Consejo de la Judicatura del Estado de Tlaxcala.  - - - - - - - - - </w:t>
            </w:r>
          </w:p>
        </w:tc>
        <w:tc>
          <w:tcPr>
            <w:tcW w:w="2035" w:type="dxa"/>
          </w:tcPr>
          <w:p w14:paraId="12DC9D4A" w14:textId="77777777" w:rsidR="00C45552" w:rsidRPr="005A7707" w:rsidRDefault="00C45552" w:rsidP="003D2C49">
            <w:pPr>
              <w:spacing w:after="0" w:line="480" w:lineRule="auto"/>
              <w:jc w:val="both"/>
              <w:rPr>
                <w:rFonts w:asciiTheme="minorHAnsi" w:hAnsiTheme="minorHAnsi" w:cstheme="minorHAnsi"/>
              </w:rPr>
            </w:pPr>
            <w:r w:rsidRPr="005A7707">
              <w:rPr>
                <w:rFonts w:asciiTheme="minorHAnsi" w:hAnsiTheme="minorHAnsi" w:cstheme="minorHAnsi"/>
              </w:rPr>
              <w:t xml:space="preserve">- - - -- - - - - - - - - - - </w:t>
            </w:r>
          </w:p>
          <w:p w14:paraId="7226D236" w14:textId="348AEC89" w:rsidR="00C45552" w:rsidRPr="005A7707" w:rsidRDefault="00C45552" w:rsidP="003D2C49">
            <w:pPr>
              <w:spacing w:after="0" w:line="480" w:lineRule="auto"/>
              <w:jc w:val="both"/>
              <w:rPr>
                <w:rFonts w:asciiTheme="minorHAnsi" w:hAnsiTheme="minorHAnsi" w:cstheme="minorHAnsi"/>
              </w:rPr>
            </w:pPr>
            <w:r w:rsidRPr="005A7707">
              <w:rPr>
                <w:rFonts w:asciiTheme="minorHAnsi" w:hAnsiTheme="minorHAnsi" w:cstheme="minorHAnsi"/>
              </w:rPr>
              <w:t xml:space="preserve">Presente - - - - - - - - </w:t>
            </w:r>
          </w:p>
        </w:tc>
      </w:tr>
      <w:tr w:rsidR="0035217E" w:rsidRPr="005A7707" w14:paraId="419A0270" w14:textId="77777777" w:rsidTr="00C45552">
        <w:tc>
          <w:tcPr>
            <w:tcW w:w="5669" w:type="dxa"/>
          </w:tcPr>
          <w:p w14:paraId="6CAD38AA" w14:textId="1F7C0F87" w:rsidR="00C45552" w:rsidRPr="005A7707" w:rsidRDefault="00C45552" w:rsidP="003D2C49">
            <w:pPr>
              <w:spacing w:after="0" w:line="480" w:lineRule="auto"/>
              <w:jc w:val="both"/>
              <w:rPr>
                <w:rFonts w:asciiTheme="minorHAnsi" w:hAnsiTheme="minorHAnsi" w:cstheme="minorHAnsi"/>
                <w:b/>
              </w:rPr>
            </w:pPr>
            <w:r w:rsidRPr="005A7707">
              <w:rPr>
                <w:rFonts w:asciiTheme="minorHAnsi" w:hAnsiTheme="minorHAnsi" w:cstheme="minorHAnsi"/>
                <w:b/>
              </w:rPr>
              <w:t>Lic</w:t>
            </w:r>
            <w:r w:rsidR="00AF73FD" w:rsidRPr="005A7707">
              <w:rPr>
                <w:rFonts w:asciiTheme="minorHAnsi" w:hAnsiTheme="minorHAnsi" w:cstheme="minorHAnsi"/>
                <w:b/>
              </w:rPr>
              <w:t>enciado</w:t>
            </w:r>
            <w:r w:rsidRPr="005A7707">
              <w:rPr>
                <w:rFonts w:asciiTheme="minorHAnsi" w:hAnsiTheme="minorHAnsi" w:cstheme="minorHAnsi"/>
                <w:b/>
              </w:rPr>
              <w:t xml:space="preserve"> </w:t>
            </w:r>
            <w:r w:rsidR="00E627FF" w:rsidRPr="005A7707">
              <w:rPr>
                <w:rFonts w:asciiTheme="minorHAnsi" w:hAnsiTheme="minorHAnsi" w:cstheme="minorHAnsi"/>
                <w:b/>
              </w:rPr>
              <w:t>Rey David González González,</w:t>
            </w:r>
            <w:r w:rsidRPr="005A7707">
              <w:rPr>
                <w:rFonts w:asciiTheme="minorHAnsi" w:hAnsiTheme="minorHAnsi" w:cstheme="minorHAnsi"/>
                <w:b/>
              </w:rPr>
              <w:t xml:space="preserve"> integrante del Consejo de la Judicatura del Estado de Tlaxcala. - - - - - - - - - </w:t>
            </w:r>
          </w:p>
        </w:tc>
        <w:tc>
          <w:tcPr>
            <w:tcW w:w="2035" w:type="dxa"/>
          </w:tcPr>
          <w:p w14:paraId="4C63D22F" w14:textId="77777777" w:rsidR="00C45552" w:rsidRPr="005A7707" w:rsidRDefault="00C45552" w:rsidP="003D2C49">
            <w:pPr>
              <w:spacing w:after="0" w:line="480" w:lineRule="auto"/>
              <w:jc w:val="both"/>
              <w:rPr>
                <w:rFonts w:asciiTheme="minorHAnsi" w:hAnsiTheme="minorHAnsi" w:cstheme="minorHAnsi"/>
              </w:rPr>
            </w:pPr>
            <w:r w:rsidRPr="005A7707">
              <w:rPr>
                <w:rFonts w:asciiTheme="minorHAnsi" w:hAnsiTheme="minorHAnsi" w:cstheme="minorHAnsi"/>
              </w:rPr>
              <w:t>- - - - - - - - - - - - - - - -</w:t>
            </w:r>
          </w:p>
          <w:p w14:paraId="2C833BCD" w14:textId="179A8F67" w:rsidR="00C45552" w:rsidRPr="005A7707" w:rsidRDefault="00F9156B" w:rsidP="003D2C49">
            <w:pPr>
              <w:spacing w:after="0" w:line="480" w:lineRule="auto"/>
              <w:jc w:val="both"/>
              <w:rPr>
                <w:rFonts w:asciiTheme="minorHAnsi" w:hAnsiTheme="minorHAnsi" w:cstheme="minorHAnsi"/>
              </w:rPr>
            </w:pPr>
            <w:r w:rsidRPr="005A7707">
              <w:rPr>
                <w:rFonts w:asciiTheme="minorHAnsi" w:hAnsiTheme="minorHAnsi" w:cstheme="minorHAnsi"/>
              </w:rPr>
              <w:t>Presente</w:t>
            </w:r>
            <w:r w:rsidR="00306394" w:rsidRPr="005A7707">
              <w:rPr>
                <w:rFonts w:asciiTheme="minorHAnsi" w:hAnsiTheme="minorHAnsi" w:cstheme="minorHAnsi"/>
              </w:rPr>
              <w:t xml:space="preserve"> </w:t>
            </w:r>
            <w:r w:rsidR="00C45552" w:rsidRPr="005A7707">
              <w:rPr>
                <w:rFonts w:asciiTheme="minorHAnsi" w:hAnsiTheme="minorHAnsi" w:cstheme="minorHAnsi"/>
              </w:rPr>
              <w:t xml:space="preserve">- - - - - - - - - </w:t>
            </w:r>
          </w:p>
        </w:tc>
      </w:tr>
      <w:tr w:rsidR="00C45552" w:rsidRPr="005A7707" w14:paraId="759E7534" w14:textId="77777777" w:rsidTr="00C45552">
        <w:tc>
          <w:tcPr>
            <w:tcW w:w="5669" w:type="dxa"/>
          </w:tcPr>
          <w:p w14:paraId="4C5C49CB" w14:textId="1CE156F3" w:rsidR="00C45552" w:rsidRPr="005A7707" w:rsidRDefault="00C45552" w:rsidP="003D2C49">
            <w:pPr>
              <w:spacing w:after="0" w:line="480" w:lineRule="auto"/>
              <w:jc w:val="both"/>
              <w:rPr>
                <w:rFonts w:asciiTheme="minorHAnsi" w:hAnsiTheme="minorHAnsi" w:cstheme="minorHAnsi"/>
                <w:bCs/>
              </w:rPr>
            </w:pPr>
            <w:r w:rsidRPr="005A7707">
              <w:rPr>
                <w:rFonts w:asciiTheme="minorHAnsi" w:hAnsiTheme="minorHAnsi" w:cstheme="minorHAnsi"/>
                <w:b/>
              </w:rPr>
              <w:t>Lic</w:t>
            </w:r>
            <w:r w:rsidR="00CC67A0" w:rsidRPr="005A7707">
              <w:rPr>
                <w:rFonts w:asciiTheme="minorHAnsi" w:hAnsiTheme="minorHAnsi" w:cstheme="minorHAnsi"/>
                <w:b/>
              </w:rPr>
              <w:t>enciado</w:t>
            </w:r>
            <w:r w:rsidRPr="005A7707">
              <w:rPr>
                <w:rFonts w:asciiTheme="minorHAnsi" w:hAnsiTheme="minorHAnsi" w:cstheme="minorHAnsi"/>
                <w:b/>
              </w:rPr>
              <w:t xml:space="preserve"> Emilio Treviño Andrade, Contralor del Poder Judicial del Estado, </w:t>
            </w:r>
            <w:r w:rsidRPr="005A7707">
              <w:rPr>
                <w:rFonts w:asciiTheme="minorHAnsi" w:hAnsiTheme="minorHAnsi" w:cstheme="minorHAnsi"/>
                <w:bCs/>
              </w:rPr>
              <w:t xml:space="preserve">con voz y voto.- - - - - - - - - - - - - - - - - - - - </w:t>
            </w:r>
          </w:p>
        </w:tc>
        <w:tc>
          <w:tcPr>
            <w:tcW w:w="2035" w:type="dxa"/>
          </w:tcPr>
          <w:p w14:paraId="0B87D90D" w14:textId="77777777" w:rsidR="00C45552" w:rsidRPr="005A7707" w:rsidRDefault="00C45552" w:rsidP="003D2C49">
            <w:pPr>
              <w:spacing w:after="0" w:line="480" w:lineRule="auto"/>
              <w:jc w:val="both"/>
              <w:rPr>
                <w:rFonts w:asciiTheme="minorHAnsi" w:hAnsiTheme="minorHAnsi" w:cstheme="minorHAnsi"/>
              </w:rPr>
            </w:pPr>
            <w:r w:rsidRPr="005A7707">
              <w:rPr>
                <w:rFonts w:asciiTheme="minorHAnsi" w:hAnsiTheme="minorHAnsi" w:cstheme="minorHAnsi"/>
              </w:rPr>
              <w:t xml:space="preserve">- - - - - - - - - - - - - - - - Presente - - - - - - - - - </w:t>
            </w:r>
          </w:p>
        </w:tc>
      </w:tr>
      <w:tr w:rsidR="00C45552" w:rsidRPr="005A7707" w14:paraId="59BB2B1D" w14:textId="77777777" w:rsidTr="00C45552">
        <w:tc>
          <w:tcPr>
            <w:tcW w:w="5669" w:type="dxa"/>
          </w:tcPr>
          <w:p w14:paraId="5B032F8B" w14:textId="77777777" w:rsidR="00C45552" w:rsidRPr="005A7707" w:rsidRDefault="00C45552" w:rsidP="003D2C49">
            <w:pPr>
              <w:spacing w:after="0" w:line="480" w:lineRule="auto"/>
              <w:jc w:val="both"/>
              <w:rPr>
                <w:rFonts w:asciiTheme="minorHAnsi" w:hAnsiTheme="minorHAnsi" w:cstheme="minorHAnsi"/>
              </w:rPr>
            </w:pPr>
            <w:r w:rsidRPr="005A7707">
              <w:rPr>
                <w:rFonts w:asciiTheme="minorHAnsi" w:hAnsiTheme="minorHAnsi" w:cstheme="minorHAnsi"/>
                <w:b/>
              </w:rPr>
              <w:t xml:space="preserve">Contador Público y Licenciado Armando Martínez Nava, Tesorero del Poder Judicial del Estado, </w:t>
            </w:r>
            <w:r w:rsidRPr="005A7707">
              <w:rPr>
                <w:rFonts w:asciiTheme="minorHAnsi" w:hAnsiTheme="minorHAnsi" w:cstheme="minorHAnsi"/>
              </w:rPr>
              <w:t>con voz.</w:t>
            </w:r>
            <w:r w:rsidRPr="005A7707">
              <w:rPr>
                <w:rFonts w:asciiTheme="minorHAnsi" w:hAnsiTheme="minorHAnsi" w:cstheme="minorHAnsi"/>
                <w:b/>
              </w:rPr>
              <w:t xml:space="preserve"> - - - - - - - - - - </w:t>
            </w:r>
          </w:p>
        </w:tc>
        <w:tc>
          <w:tcPr>
            <w:tcW w:w="2035" w:type="dxa"/>
          </w:tcPr>
          <w:p w14:paraId="2443D7D1" w14:textId="512CCE76" w:rsidR="00C45552" w:rsidRPr="005A7707" w:rsidRDefault="00C45552" w:rsidP="003D2C49">
            <w:pPr>
              <w:spacing w:after="0" w:line="480" w:lineRule="auto"/>
              <w:jc w:val="both"/>
              <w:rPr>
                <w:rFonts w:asciiTheme="minorHAnsi" w:hAnsiTheme="minorHAnsi" w:cstheme="minorHAnsi"/>
              </w:rPr>
            </w:pPr>
            <w:r w:rsidRPr="005A7707">
              <w:rPr>
                <w:rFonts w:asciiTheme="minorHAnsi" w:hAnsiTheme="minorHAnsi" w:cstheme="minorHAnsi"/>
              </w:rPr>
              <w:t xml:space="preserve">- - - -- - - - - - - - - -Presente - - - - - - - - </w:t>
            </w:r>
          </w:p>
        </w:tc>
      </w:tr>
      <w:tr w:rsidR="00C45552" w:rsidRPr="005A7707" w14:paraId="28AB229C" w14:textId="77777777" w:rsidTr="00C45552">
        <w:tc>
          <w:tcPr>
            <w:tcW w:w="5669" w:type="dxa"/>
          </w:tcPr>
          <w:p w14:paraId="7C71EE98" w14:textId="1794B5A9" w:rsidR="00C45552" w:rsidRPr="005A7707" w:rsidRDefault="00C45552" w:rsidP="003D2C49">
            <w:pPr>
              <w:spacing w:after="0" w:line="480" w:lineRule="auto"/>
              <w:jc w:val="both"/>
              <w:rPr>
                <w:rFonts w:asciiTheme="minorHAnsi" w:hAnsiTheme="minorHAnsi" w:cstheme="minorHAnsi"/>
              </w:rPr>
            </w:pPr>
            <w:r w:rsidRPr="005A7707">
              <w:rPr>
                <w:rFonts w:asciiTheme="minorHAnsi" w:hAnsiTheme="minorHAnsi" w:cstheme="minorHAnsi"/>
                <w:b/>
              </w:rPr>
              <w:t>Licenciad</w:t>
            </w:r>
            <w:r w:rsidR="00D81A22" w:rsidRPr="005A7707">
              <w:rPr>
                <w:rFonts w:asciiTheme="minorHAnsi" w:hAnsiTheme="minorHAnsi" w:cstheme="minorHAnsi"/>
                <w:b/>
              </w:rPr>
              <w:t>a</w:t>
            </w:r>
            <w:r w:rsidRPr="005A7707">
              <w:rPr>
                <w:rFonts w:asciiTheme="minorHAnsi" w:hAnsiTheme="minorHAnsi" w:cstheme="minorHAnsi"/>
                <w:b/>
              </w:rPr>
              <w:t xml:space="preserve"> Martha Zenteno Ramírez, Secretaria Ejecutiva del Consejo de la Judicatura del Estado, </w:t>
            </w:r>
            <w:r w:rsidRPr="005A7707">
              <w:rPr>
                <w:rFonts w:asciiTheme="minorHAnsi" w:hAnsiTheme="minorHAnsi" w:cstheme="minorHAnsi"/>
              </w:rPr>
              <w:t>con voz</w:t>
            </w:r>
            <w:r w:rsidRPr="005A7707">
              <w:rPr>
                <w:rFonts w:asciiTheme="minorHAnsi" w:hAnsiTheme="minorHAnsi" w:cstheme="minorHAnsi"/>
                <w:b/>
              </w:rPr>
              <w:t xml:space="preserve">. - - - - - - - - - - - - </w:t>
            </w:r>
          </w:p>
        </w:tc>
        <w:tc>
          <w:tcPr>
            <w:tcW w:w="2035" w:type="dxa"/>
          </w:tcPr>
          <w:p w14:paraId="07EF0895" w14:textId="77777777" w:rsidR="006D52C7" w:rsidRPr="005A7707" w:rsidRDefault="00C45552" w:rsidP="003D2C49">
            <w:pPr>
              <w:spacing w:after="0" w:line="480" w:lineRule="auto"/>
              <w:jc w:val="both"/>
              <w:rPr>
                <w:rFonts w:asciiTheme="minorHAnsi" w:hAnsiTheme="minorHAnsi" w:cstheme="minorHAnsi"/>
              </w:rPr>
            </w:pPr>
            <w:r w:rsidRPr="005A7707">
              <w:rPr>
                <w:rFonts w:asciiTheme="minorHAnsi" w:hAnsiTheme="minorHAnsi" w:cstheme="minorHAnsi"/>
              </w:rPr>
              <w:t xml:space="preserve">- - - -- - - - - - - - - - </w:t>
            </w:r>
          </w:p>
          <w:p w14:paraId="39DB2F1C" w14:textId="4F666AD5" w:rsidR="00C45552" w:rsidRPr="005A7707" w:rsidRDefault="006D52C7" w:rsidP="003D2C49">
            <w:pPr>
              <w:spacing w:after="0" w:line="480" w:lineRule="auto"/>
              <w:jc w:val="both"/>
              <w:rPr>
                <w:rFonts w:asciiTheme="minorHAnsi" w:hAnsiTheme="minorHAnsi" w:cstheme="minorHAnsi"/>
              </w:rPr>
            </w:pPr>
            <w:r w:rsidRPr="005A7707">
              <w:rPr>
                <w:rFonts w:asciiTheme="minorHAnsi" w:hAnsiTheme="minorHAnsi" w:cstheme="minorHAnsi"/>
              </w:rPr>
              <w:t>Presente</w:t>
            </w:r>
            <w:r w:rsidR="00C45552" w:rsidRPr="005A7707">
              <w:rPr>
                <w:rFonts w:asciiTheme="minorHAnsi" w:hAnsiTheme="minorHAnsi" w:cstheme="minorHAnsi"/>
              </w:rPr>
              <w:t xml:space="preserve">- - - - - - - - </w:t>
            </w:r>
          </w:p>
        </w:tc>
      </w:tr>
      <w:tr w:rsidR="00F9156B" w:rsidRPr="005A7707" w14:paraId="20022EF7" w14:textId="77777777" w:rsidTr="00C45552">
        <w:tc>
          <w:tcPr>
            <w:tcW w:w="5669" w:type="dxa"/>
          </w:tcPr>
          <w:p w14:paraId="141CEFD7" w14:textId="2546C5BB" w:rsidR="008503A3" w:rsidRPr="005A7707" w:rsidRDefault="008503A3" w:rsidP="003D2C49">
            <w:pPr>
              <w:spacing w:after="0" w:line="480" w:lineRule="auto"/>
              <w:jc w:val="both"/>
              <w:rPr>
                <w:rFonts w:asciiTheme="minorHAnsi" w:hAnsiTheme="minorHAnsi" w:cstheme="minorHAnsi"/>
                <w:b/>
              </w:rPr>
            </w:pPr>
          </w:p>
        </w:tc>
        <w:tc>
          <w:tcPr>
            <w:tcW w:w="2035" w:type="dxa"/>
          </w:tcPr>
          <w:p w14:paraId="3529CF4B" w14:textId="77777777" w:rsidR="00F9156B" w:rsidRPr="005A7707" w:rsidRDefault="00F9156B" w:rsidP="003D2C49">
            <w:pPr>
              <w:spacing w:after="0" w:line="480" w:lineRule="auto"/>
              <w:jc w:val="both"/>
              <w:rPr>
                <w:rFonts w:asciiTheme="minorHAnsi" w:hAnsiTheme="minorHAnsi" w:cstheme="minorHAnsi"/>
              </w:rPr>
            </w:pPr>
          </w:p>
        </w:tc>
      </w:tr>
    </w:tbl>
    <w:bookmarkEnd w:id="3"/>
    <w:p w14:paraId="7985F7FA" w14:textId="1AFCAA3E" w:rsidR="00EE4F1C" w:rsidRPr="005A7707" w:rsidRDefault="00EE4F1C" w:rsidP="003D2C49">
      <w:pPr>
        <w:spacing w:after="0" w:line="480" w:lineRule="auto"/>
        <w:jc w:val="both"/>
        <w:rPr>
          <w:rFonts w:asciiTheme="minorHAnsi" w:hAnsiTheme="minorHAnsi" w:cstheme="minorHAnsi"/>
        </w:rPr>
      </w:pPr>
      <w:r w:rsidRPr="005A7707">
        <w:rPr>
          <w:rFonts w:asciiTheme="minorHAnsi" w:hAnsiTheme="minorHAnsi" w:cstheme="minorHAnsi"/>
        </w:rPr>
        <w:t xml:space="preserve">DECLARATORIA DE QUÓRUM. </w:t>
      </w:r>
    </w:p>
    <w:p w14:paraId="23873865" w14:textId="0DF88C71" w:rsidR="007E4F4E" w:rsidRPr="005A7707" w:rsidRDefault="00CB0F03" w:rsidP="003D2C49">
      <w:pPr>
        <w:spacing w:after="0" w:line="480" w:lineRule="auto"/>
        <w:jc w:val="both"/>
        <w:rPr>
          <w:rFonts w:asciiTheme="minorHAnsi" w:hAnsiTheme="minorHAnsi" w:cstheme="minorHAnsi"/>
        </w:rPr>
      </w:pPr>
      <w:r w:rsidRPr="005A7707">
        <w:rPr>
          <w:rFonts w:asciiTheme="minorHAnsi" w:hAnsiTheme="minorHAnsi" w:cstheme="minorHAnsi"/>
          <w:b/>
        </w:rPr>
        <w:t>En uso de la palabra,</w:t>
      </w:r>
      <w:r w:rsidR="00F17670" w:rsidRPr="005A7707">
        <w:rPr>
          <w:rFonts w:asciiTheme="minorHAnsi" w:hAnsiTheme="minorHAnsi" w:cstheme="minorHAnsi"/>
          <w:b/>
        </w:rPr>
        <w:t xml:space="preserve"> </w:t>
      </w:r>
      <w:r w:rsidR="003F4F6B" w:rsidRPr="005A7707">
        <w:rPr>
          <w:rFonts w:asciiTheme="minorHAnsi" w:hAnsiTheme="minorHAnsi" w:cstheme="minorHAnsi"/>
          <w:b/>
        </w:rPr>
        <w:t>l</w:t>
      </w:r>
      <w:r w:rsidR="00F17670" w:rsidRPr="005A7707">
        <w:rPr>
          <w:rFonts w:asciiTheme="minorHAnsi" w:hAnsiTheme="minorHAnsi" w:cstheme="minorHAnsi"/>
          <w:b/>
        </w:rPr>
        <w:t>a</w:t>
      </w:r>
      <w:r w:rsidR="007F7E67">
        <w:rPr>
          <w:rFonts w:asciiTheme="minorHAnsi" w:hAnsiTheme="minorHAnsi" w:cstheme="minorHAnsi"/>
          <w:b/>
        </w:rPr>
        <w:t xml:space="preserve"> </w:t>
      </w:r>
      <w:r w:rsidR="007F7E67" w:rsidRPr="007F7E67">
        <w:rPr>
          <w:rFonts w:asciiTheme="minorHAnsi" w:hAnsiTheme="minorHAnsi" w:cstheme="minorHAnsi"/>
          <w:b/>
        </w:rPr>
        <w:t>SECRETARIA EJECUTIVA</w:t>
      </w:r>
      <w:r w:rsidRPr="007F7E67">
        <w:rPr>
          <w:rFonts w:asciiTheme="minorHAnsi" w:hAnsiTheme="minorHAnsi" w:cstheme="minorHAnsi"/>
          <w:b/>
        </w:rPr>
        <w:t xml:space="preserve"> </w:t>
      </w:r>
      <w:r w:rsidRPr="005A7707">
        <w:rPr>
          <w:rFonts w:asciiTheme="minorHAnsi" w:hAnsiTheme="minorHAnsi" w:cstheme="minorHAnsi"/>
          <w:b/>
        </w:rPr>
        <w:t>dijo</w:t>
      </w:r>
      <w:r w:rsidRPr="005A7707">
        <w:rPr>
          <w:rFonts w:asciiTheme="minorHAnsi" w:hAnsiTheme="minorHAnsi" w:cstheme="minorHAnsi"/>
        </w:rPr>
        <w:t>: President</w:t>
      </w:r>
      <w:r w:rsidR="00070776" w:rsidRPr="005A7707">
        <w:rPr>
          <w:rFonts w:asciiTheme="minorHAnsi" w:hAnsiTheme="minorHAnsi" w:cstheme="minorHAnsi"/>
        </w:rPr>
        <w:t>e</w:t>
      </w:r>
      <w:r w:rsidRPr="005A7707">
        <w:rPr>
          <w:rFonts w:asciiTheme="minorHAnsi" w:hAnsiTheme="minorHAnsi" w:cstheme="minorHAnsi"/>
        </w:rPr>
        <w:t>,</w:t>
      </w:r>
      <w:r w:rsidR="00EE4F1C" w:rsidRPr="005A7707">
        <w:rPr>
          <w:rFonts w:asciiTheme="minorHAnsi" w:hAnsiTheme="minorHAnsi" w:cstheme="minorHAnsi"/>
        </w:rPr>
        <w:t xml:space="preserve"> informo </w:t>
      </w:r>
      <w:r w:rsidR="00C22747" w:rsidRPr="005A7707">
        <w:rPr>
          <w:rFonts w:asciiTheme="minorHAnsi" w:hAnsiTheme="minorHAnsi" w:cstheme="minorHAnsi"/>
        </w:rPr>
        <w:t xml:space="preserve">a usted </w:t>
      </w:r>
      <w:r w:rsidR="00A32C7A" w:rsidRPr="005A7707">
        <w:rPr>
          <w:rFonts w:asciiTheme="minorHAnsi" w:hAnsiTheme="minorHAnsi" w:cstheme="minorHAnsi"/>
        </w:rPr>
        <w:t>que existe quórum legal para sesionar el día de hoy por encontrarse presentes</w:t>
      </w:r>
      <w:r w:rsidR="00B53F96" w:rsidRPr="005A7707">
        <w:rPr>
          <w:rFonts w:asciiTheme="minorHAnsi" w:hAnsiTheme="minorHAnsi" w:cstheme="minorHAnsi"/>
        </w:rPr>
        <w:t xml:space="preserve"> </w:t>
      </w:r>
      <w:r w:rsidR="00E627FF" w:rsidRPr="005A7707">
        <w:rPr>
          <w:rFonts w:asciiTheme="minorHAnsi" w:hAnsiTheme="minorHAnsi" w:cstheme="minorHAnsi"/>
        </w:rPr>
        <w:t>ocho</w:t>
      </w:r>
      <w:r w:rsidR="00EE4F1C" w:rsidRPr="005A7707">
        <w:rPr>
          <w:rFonts w:asciiTheme="minorHAnsi" w:hAnsiTheme="minorHAnsi" w:cstheme="minorHAnsi"/>
        </w:rPr>
        <w:t xml:space="preserve"> integrantes de este comité de adquisiciones</w:t>
      </w:r>
      <w:r w:rsidR="003069ED" w:rsidRPr="005A7707">
        <w:rPr>
          <w:rFonts w:asciiTheme="minorHAnsi" w:hAnsiTheme="minorHAnsi" w:cstheme="minorHAnsi"/>
        </w:rPr>
        <w:t xml:space="preserve">; </w:t>
      </w:r>
      <w:r w:rsidR="00E627FF" w:rsidRPr="005A7707">
        <w:rPr>
          <w:rFonts w:asciiTheme="minorHAnsi" w:hAnsiTheme="minorHAnsi" w:cstheme="minorHAnsi"/>
        </w:rPr>
        <w:t>seis</w:t>
      </w:r>
      <w:r w:rsidR="00BA5C7E" w:rsidRPr="005A7707">
        <w:rPr>
          <w:rFonts w:asciiTheme="minorHAnsi" w:hAnsiTheme="minorHAnsi" w:cstheme="minorHAnsi"/>
        </w:rPr>
        <w:t xml:space="preserve"> </w:t>
      </w:r>
      <w:r w:rsidR="00A32C7A" w:rsidRPr="005A7707">
        <w:rPr>
          <w:rFonts w:asciiTheme="minorHAnsi" w:hAnsiTheme="minorHAnsi" w:cstheme="minorHAnsi"/>
        </w:rPr>
        <w:t>con derecho a voz y voto</w:t>
      </w:r>
      <w:r w:rsidR="00EE4F1C" w:rsidRPr="005A7707">
        <w:rPr>
          <w:rFonts w:asciiTheme="minorHAnsi" w:hAnsiTheme="minorHAnsi" w:cstheme="minorHAnsi"/>
        </w:rPr>
        <w:t>, y</w:t>
      </w:r>
      <w:r w:rsidR="00A32C7A" w:rsidRPr="005A7707">
        <w:rPr>
          <w:rFonts w:asciiTheme="minorHAnsi" w:hAnsiTheme="minorHAnsi" w:cstheme="minorHAnsi"/>
        </w:rPr>
        <w:t xml:space="preserve"> </w:t>
      </w:r>
      <w:r w:rsidR="00453372" w:rsidRPr="005A7707">
        <w:rPr>
          <w:rFonts w:asciiTheme="minorHAnsi" w:hAnsiTheme="minorHAnsi" w:cstheme="minorHAnsi"/>
        </w:rPr>
        <w:t>dos</w:t>
      </w:r>
      <w:r w:rsidR="00A32C7A" w:rsidRPr="005A7707">
        <w:rPr>
          <w:rFonts w:asciiTheme="minorHAnsi" w:hAnsiTheme="minorHAnsi" w:cstheme="minorHAnsi"/>
        </w:rPr>
        <w:t xml:space="preserve"> con derecho sólo a voz</w:t>
      </w:r>
      <w:r w:rsidR="00672CCE" w:rsidRPr="005A7707">
        <w:rPr>
          <w:rFonts w:asciiTheme="minorHAnsi" w:hAnsiTheme="minorHAnsi" w:cstheme="minorHAnsi"/>
        </w:rPr>
        <w:t>,</w:t>
      </w:r>
      <w:r w:rsidR="00306394" w:rsidRPr="005A7707">
        <w:rPr>
          <w:rFonts w:asciiTheme="minorHAnsi" w:hAnsiTheme="minorHAnsi" w:cstheme="minorHAnsi"/>
        </w:rPr>
        <w:t xml:space="preserve"> </w:t>
      </w:r>
      <w:r w:rsidR="00672CCE" w:rsidRPr="005A7707">
        <w:rPr>
          <w:rFonts w:asciiTheme="minorHAnsi" w:hAnsiTheme="minorHAnsi" w:cstheme="minorHAnsi"/>
        </w:rPr>
        <w:t xml:space="preserve">en términos de lo previsto en los Lineamientos de Adquisiciones, </w:t>
      </w:r>
      <w:r w:rsidR="00672CCE" w:rsidRPr="005A7707">
        <w:rPr>
          <w:rFonts w:asciiTheme="minorHAnsi" w:hAnsiTheme="minorHAnsi" w:cstheme="minorHAnsi"/>
        </w:rPr>
        <w:lastRenderedPageBreak/>
        <w:t>Arrendamientos, Servicio y Obra Pública del Consejo de la Judicatura del Estado de Tlaxcala vigentes</w:t>
      </w:r>
      <w:r w:rsidR="00EE4F1C" w:rsidRPr="005A7707">
        <w:rPr>
          <w:rFonts w:asciiTheme="minorHAnsi" w:hAnsiTheme="minorHAnsi" w:cstheme="minorHAnsi"/>
        </w:rPr>
        <w:t>.  - - - - - - - - - - - -</w:t>
      </w:r>
      <w:r w:rsidR="00672CCE" w:rsidRPr="005A7707">
        <w:rPr>
          <w:rFonts w:asciiTheme="minorHAnsi" w:hAnsiTheme="minorHAnsi" w:cstheme="minorHAnsi"/>
        </w:rPr>
        <w:t xml:space="preserve"> - - - - - - - - - - - - - - - - - - - - - - - - - - - - - </w:t>
      </w:r>
      <w:r w:rsidR="00453372" w:rsidRPr="005A7707">
        <w:rPr>
          <w:rFonts w:asciiTheme="minorHAnsi" w:hAnsiTheme="minorHAnsi" w:cstheme="minorHAnsi"/>
        </w:rPr>
        <w:t xml:space="preserve">- - - </w:t>
      </w:r>
      <w:r w:rsidR="00306394" w:rsidRPr="005A7707">
        <w:rPr>
          <w:rFonts w:asciiTheme="minorHAnsi" w:hAnsiTheme="minorHAnsi" w:cstheme="minorHAnsi"/>
        </w:rPr>
        <w:t xml:space="preserve"> - - - - - - - </w:t>
      </w:r>
    </w:p>
    <w:p w14:paraId="7A710BC0" w14:textId="09EFA7CD" w:rsidR="00881502" w:rsidRPr="005A7707" w:rsidRDefault="00CB0F03" w:rsidP="003D2C49">
      <w:pPr>
        <w:spacing w:line="480" w:lineRule="auto"/>
        <w:jc w:val="both"/>
        <w:rPr>
          <w:rFonts w:asciiTheme="minorHAnsi" w:hAnsiTheme="minorHAnsi" w:cstheme="minorHAnsi"/>
        </w:rPr>
      </w:pPr>
      <w:r w:rsidRPr="005A7707">
        <w:rPr>
          <w:rFonts w:asciiTheme="minorHAnsi" w:hAnsiTheme="minorHAnsi" w:cstheme="minorHAnsi"/>
          <w:b/>
        </w:rPr>
        <w:t xml:space="preserve">En uso de la palabra, </w:t>
      </w:r>
      <w:r w:rsidR="00070776" w:rsidRPr="005A7707">
        <w:rPr>
          <w:rFonts w:asciiTheme="minorHAnsi" w:hAnsiTheme="minorHAnsi" w:cstheme="minorHAnsi"/>
          <w:b/>
        </w:rPr>
        <w:t>e</w:t>
      </w:r>
      <w:r w:rsidRPr="005A7707">
        <w:rPr>
          <w:rFonts w:asciiTheme="minorHAnsi" w:hAnsiTheme="minorHAnsi" w:cstheme="minorHAnsi"/>
          <w:b/>
        </w:rPr>
        <w:t>l M</w:t>
      </w:r>
      <w:r w:rsidR="007F7E67">
        <w:rPr>
          <w:rFonts w:asciiTheme="minorHAnsi" w:hAnsiTheme="minorHAnsi" w:cstheme="minorHAnsi"/>
          <w:b/>
        </w:rPr>
        <w:t>AGISTRADO PRESIDENTE</w:t>
      </w:r>
      <w:r w:rsidRPr="005A7707">
        <w:rPr>
          <w:rFonts w:asciiTheme="minorHAnsi" w:hAnsiTheme="minorHAnsi" w:cstheme="minorHAnsi"/>
          <w:b/>
        </w:rPr>
        <w:t xml:space="preserve"> dijo: </w:t>
      </w:r>
      <w:r w:rsidRPr="005A7707">
        <w:rPr>
          <w:rFonts w:asciiTheme="minorHAnsi" w:hAnsiTheme="minorHAnsi" w:cstheme="minorHAnsi"/>
        </w:rPr>
        <w:t xml:space="preserve">una vez escuchado el informe y en razón de que existe quórum legal, </w:t>
      </w:r>
      <w:r w:rsidR="008067B8">
        <w:rPr>
          <w:rFonts w:asciiTheme="minorHAnsi" w:hAnsiTheme="minorHAnsi" w:cstheme="minorHAnsi"/>
        </w:rPr>
        <w:t>se declara</w:t>
      </w:r>
      <w:r w:rsidRPr="005A7707">
        <w:rPr>
          <w:rFonts w:asciiTheme="minorHAnsi" w:hAnsiTheme="minorHAnsi" w:cstheme="minorHAnsi"/>
        </w:rPr>
        <w:t xml:space="preserve"> abierta la presente sesión para que todos los </w:t>
      </w:r>
      <w:bookmarkStart w:id="4" w:name="_Hlk85114374"/>
      <w:r w:rsidRPr="005A7707">
        <w:rPr>
          <w:rFonts w:asciiTheme="minorHAnsi" w:hAnsiTheme="minorHAnsi" w:cstheme="minorHAnsi"/>
        </w:rPr>
        <w:t>acuerdos que se dicten, tengan la validez que en derecho les corresponde</w:t>
      </w:r>
      <w:r w:rsidR="009A01B5" w:rsidRPr="005A7707">
        <w:rPr>
          <w:rFonts w:asciiTheme="minorHAnsi" w:hAnsiTheme="minorHAnsi" w:cstheme="minorHAnsi"/>
        </w:rPr>
        <w:t xml:space="preserve">, pasamos al segundo punto del orden del día. </w:t>
      </w:r>
      <w:r w:rsidRPr="005A7707">
        <w:rPr>
          <w:rFonts w:asciiTheme="minorHAnsi" w:hAnsiTheme="minorHAnsi" w:cstheme="minorHAnsi"/>
        </w:rPr>
        <w:t xml:space="preserve"> </w:t>
      </w:r>
      <w:r w:rsidR="00727DCD" w:rsidRPr="005A7707">
        <w:rPr>
          <w:rFonts w:asciiTheme="minorHAnsi" w:hAnsiTheme="minorHAnsi" w:cstheme="minorHAnsi"/>
        </w:rPr>
        <w:t xml:space="preserve">- - - - - - </w:t>
      </w:r>
      <w:r w:rsidR="009A01B5" w:rsidRPr="005A7707">
        <w:rPr>
          <w:rFonts w:asciiTheme="minorHAnsi" w:hAnsiTheme="minorHAnsi" w:cstheme="minorHAnsi"/>
        </w:rPr>
        <w:t xml:space="preserve">- - - - - - - - - - - - - - - - - - - - - - - -- </w:t>
      </w:r>
    </w:p>
    <w:p w14:paraId="6B5132DD" w14:textId="0EBFB53C" w:rsidR="006323B6" w:rsidRPr="005A7707" w:rsidRDefault="00F3027D" w:rsidP="00A32D29">
      <w:pPr>
        <w:spacing w:after="0" w:line="480" w:lineRule="auto"/>
        <w:ind w:firstLine="708"/>
        <w:jc w:val="both"/>
        <w:rPr>
          <w:rFonts w:asciiTheme="minorHAnsi" w:eastAsia="Times New Roman" w:hAnsiTheme="minorHAnsi" w:cstheme="minorHAnsi"/>
          <w:b/>
          <w:bCs/>
          <w:color w:val="000000"/>
          <w:bdr w:val="none" w:sz="0" w:space="0" w:color="auto" w:frame="1"/>
          <w:lang w:eastAsia="es-MX"/>
        </w:rPr>
      </w:pPr>
      <w:bookmarkStart w:id="5" w:name="_Hlk82780250"/>
      <w:bookmarkStart w:id="6" w:name="_Hlk85636694"/>
      <w:bookmarkStart w:id="7" w:name="_Hlk86827859"/>
      <w:bookmarkStart w:id="8" w:name="_Hlk90396856"/>
      <w:bookmarkStart w:id="9" w:name="_Hlk89078397"/>
      <w:bookmarkStart w:id="10" w:name="_Hlk87444953"/>
      <w:r w:rsidRPr="005A7707">
        <w:rPr>
          <w:rFonts w:asciiTheme="minorHAnsi" w:eastAsia="Times New Roman" w:hAnsiTheme="minorHAnsi" w:cstheme="minorHAnsi"/>
          <w:b/>
          <w:bCs/>
          <w:color w:val="000000"/>
          <w:bdr w:val="none" w:sz="0" w:space="0" w:color="auto" w:frame="1"/>
          <w:lang w:eastAsia="es-MX"/>
        </w:rPr>
        <w:t xml:space="preserve">ACUERDO </w:t>
      </w:r>
      <w:r w:rsidR="00B062CC" w:rsidRPr="005A7707">
        <w:rPr>
          <w:rFonts w:asciiTheme="minorHAnsi" w:eastAsia="Times New Roman" w:hAnsiTheme="minorHAnsi" w:cstheme="minorHAnsi"/>
          <w:b/>
          <w:bCs/>
          <w:color w:val="000000"/>
          <w:bdr w:val="none" w:sz="0" w:space="0" w:color="auto" w:frame="1"/>
          <w:lang w:eastAsia="es-MX"/>
        </w:rPr>
        <w:t>II</w:t>
      </w:r>
      <w:r w:rsidRPr="005A7707">
        <w:rPr>
          <w:rFonts w:asciiTheme="minorHAnsi" w:eastAsia="Times New Roman" w:hAnsiTheme="minorHAnsi" w:cstheme="minorHAnsi"/>
          <w:b/>
          <w:bCs/>
          <w:color w:val="000000"/>
          <w:bdr w:val="none" w:sz="0" w:space="0" w:color="auto" w:frame="1"/>
          <w:lang w:eastAsia="es-MX"/>
        </w:rPr>
        <w:t>/</w:t>
      </w:r>
      <w:r w:rsidR="009036E3" w:rsidRPr="005A7707">
        <w:rPr>
          <w:rFonts w:asciiTheme="minorHAnsi" w:eastAsia="Times New Roman" w:hAnsiTheme="minorHAnsi" w:cstheme="minorHAnsi"/>
          <w:b/>
          <w:bCs/>
          <w:color w:val="000000"/>
          <w:bdr w:val="none" w:sz="0" w:space="0" w:color="auto" w:frame="1"/>
          <w:lang w:eastAsia="es-MX"/>
        </w:rPr>
        <w:t>81</w:t>
      </w:r>
      <w:r w:rsidRPr="005A7707">
        <w:rPr>
          <w:rFonts w:asciiTheme="minorHAnsi" w:eastAsia="Times New Roman" w:hAnsiTheme="minorHAnsi" w:cstheme="minorHAnsi"/>
          <w:b/>
          <w:bCs/>
          <w:color w:val="000000"/>
          <w:bdr w:val="none" w:sz="0" w:space="0" w:color="auto" w:frame="1"/>
          <w:lang w:eastAsia="es-MX"/>
        </w:rPr>
        <w:t>/</w:t>
      </w:r>
      <w:r w:rsidR="00B062CC" w:rsidRPr="005A7707">
        <w:rPr>
          <w:rFonts w:asciiTheme="minorHAnsi" w:eastAsia="Times New Roman" w:hAnsiTheme="minorHAnsi" w:cstheme="minorHAnsi"/>
          <w:b/>
          <w:bCs/>
          <w:color w:val="000000"/>
          <w:bdr w:val="none" w:sz="0" w:space="0" w:color="auto" w:frame="1"/>
          <w:lang w:eastAsia="es-MX"/>
        </w:rPr>
        <w:t>2021.</w:t>
      </w:r>
      <w:bookmarkEnd w:id="4"/>
      <w:bookmarkEnd w:id="5"/>
      <w:bookmarkEnd w:id="6"/>
      <w:bookmarkEnd w:id="7"/>
      <w:r w:rsidR="00F97F9D" w:rsidRPr="005A7707">
        <w:rPr>
          <w:rFonts w:asciiTheme="minorHAnsi" w:eastAsia="Times New Roman" w:hAnsiTheme="minorHAnsi" w:cstheme="minorHAnsi"/>
          <w:b/>
          <w:bCs/>
          <w:color w:val="000000"/>
          <w:bdr w:val="none" w:sz="0" w:space="0" w:color="auto" w:frame="1"/>
          <w:lang w:eastAsia="es-MX"/>
        </w:rPr>
        <w:t xml:space="preserve"> </w:t>
      </w:r>
      <w:r w:rsidR="006323B6" w:rsidRPr="005A7707">
        <w:rPr>
          <w:rFonts w:asciiTheme="minorHAnsi" w:eastAsia="Times New Roman" w:hAnsiTheme="minorHAnsi" w:cstheme="minorHAnsi"/>
          <w:b/>
          <w:bCs/>
          <w:color w:val="000000"/>
          <w:bdr w:val="none" w:sz="0" w:space="0" w:color="auto" w:frame="1"/>
          <w:lang w:eastAsia="es-MX"/>
        </w:rPr>
        <w:t xml:space="preserve"> Seguimiento al acuerdo VII/77/2021, emitido por este cuerpo colegiado, relacionado con </w:t>
      </w:r>
      <w:bookmarkStart w:id="11" w:name="_Hlk90312387"/>
      <w:r w:rsidR="006323B6" w:rsidRPr="005A7707">
        <w:rPr>
          <w:rFonts w:asciiTheme="minorHAnsi" w:eastAsia="Times New Roman" w:hAnsiTheme="minorHAnsi" w:cstheme="minorHAnsi"/>
          <w:b/>
          <w:bCs/>
          <w:color w:val="000000"/>
          <w:bdr w:val="none" w:sz="0" w:space="0" w:color="auto" w:frame="1"/>
          <w:lang w:eastAsia="es-MX"/>
        </w:rPr>
        <w:t>el procedimiento de licitación pública nacional PJET/LPN/018-2021, referente al SERVICIO DE IMPRESIÓN ADMINISTRADA PARA EL PODER JUDICIAL DEL ESTADO.</w:t>
      </w:r>
      <w:bookmarkEnd w:id="11"/>
      <w:r w:rsidR="007B6434" w:rsidRPr="005A7707">
        <w:rPr>
          <w:rFonts w:asciiTheme="minorHAnsi" w:eastAsia="Times New Roman" w:hAnsiTheme="minorHAnsi" w:cstheme="minorHAnsi"/>
          <w:b/>
          <w:bCs/>
          <w:color w:val="000000"/>
          <w:bdr w:val="none" w:sz="0" w:space="0" w:color="auto" w:frame="1"/>
          <w:lang w:eastAsia="es-MX"/>
        </w:rPr>
        <w:t xml:space="preserve"> - - - - - - - - - - - - - - - - - - - - - - - - - - - - - - - - - - - - - - - - - -</w:t>
      </w:r>
    </w:p>
    <w:p w14:paraId="03DEFDFD" w14:textId="48ABA04F" w:rsidR="009A01B5" w:rsidRPr="005A7707" w:rsidRDefault="008067B8" w:rsidP="00FA1594">
      <w:pPr>
        <w:spacing w:after="0" w:line="480" w:lineRule="auto"/>
        <w:jc w:val="both"/>
        <w:rPr>
          <w:rFonts w:asciiTheme="minorHAnsi" w:eastAsia="Times New Roman" w:hAnsiTheme="minorHAnsi" w:cstheme="minorHAnsi"/>
          <w:i/>
          <w:iCs/>
          <w:color w:val="000000"/>
          <w:lang w:eastAsia="es-MX"/>
        </w:rPr>
      </w:pPr>
      <w:r w:rsidRPr="005A7707">
        <w:rPr>
          <w:rFonts w:asciiTheme="minorHAnsi" w:hAnsiTheme="minorHAnsi" w:cstheme="minorHAnsi"/>
          <w:b/>
        </w:rPr>
        <w:t xml:space="preserve">En uso de la palabra, el </w:t>
      </w:r>
      <w:r w:rsidR="007F7E67">
        <w:rPr>
          <w:rFonts w:asciiTheme="minorHAnsi" w:hAnsiTheme="minorHAnsi" w:cstheme="minorHAnsi"/>
          <w:b/>
        </w:rPr>
        <w:t>MAGISTRADO PRESIDENTE</w:t>
      </w:r>
      <w:r w:rsidRPr="005A7707">
        <w:rPr>
          <w:rFonts w:asciiTheme="minorHAnsi" w:hAnsiTheme="minorHAnsi" w:cstheme="minorHAnsi"/>
          <w:b/>
        </w:rPr>
        <w:t xml:space="preserve"> dijo:</w:t>
      </w:r>
      <w:r>
        <w:rPr>
          <w:rFonts w:asciiTheme="minorHAnsi" w:hAnsiTheme="minorHAnsi" w:cstheme="minorHAnsi"/>
          <w:b/>
        </w:rPr>
        <w:t xml:space="preserve"> </w:t>
      </w:r>
      <w:r w:rsidR="009A01B5" w:rsidRPr="005A7707">
        <w:rPr>
          <w:rFonts w:asciiTheme="minorHAnsi" w:eastAsia="Times New Roman" w:hAnsiTheme="minorHAnsi" w:cstheme="minorHAnsi"/>
          <w:i/>
          <w:iCs/>
          <w:color w:val="000000"/>
          <w:lang w:eastAsia="es-MX"/>
        </w:rPr>
        <w:t xml:space="preserve">Nos da cuenta Secretaria Ejecutiva de manera sintetizada; nada más recordar a los integrantes de este Comité que, respecto de este procedimiento de Licitación Pública Nacional </w:t>
      </w:r>
      <w:r w:rsidR="00077F23" w:rsidRPr="005A7707">
        <w:rPr>
          <w:rFonts w:asciiTheme="minorHAnsi" w:eastAsia="Times New Roman" w:hAnsiTheme="minorHAnsi" w:cstheme="minorHAnsi"/>
          <w:i/>
          <w:iCs/>
          <w:color w:val="000000"/>
          <w:lang w:eastAsia="es-MX"/>
        </w:rPr>
        <w:t>018-2021</w:t>
      </w:r>
      <w:r w:rsidR="00077F23" w:rsidRPr="005A7707">
        <w:rPr>
          <w:rFonts w:asciiTheme="minorHAnsi" w:eastAsia="Times New Roman" w:hAnsiTheme="minorHAnsi" w:cstheme="minorHAnsi"/>
          <w:b/>
          <w:bCs/>
          <w:i/>
          <w:iCs/>
          <w:color w:val="000000"/>
          <w:lang w:eastAsia="es-MX"/>
        </w:rPr>
        <w:t xml:space="preserve">, </w:t>
      </w:r>
      <w:r w:rsidR="00077F23" w:rsidRPr="005A7707">
        <w:rPr>
          <w:rFonts w:asciiTheme="minorHAnsi" w:eastAsia="Times New Roman" w:hAnsiTheme="minorHAnsi" w:cstheme="minorHAnsi"/>
          <w:i/>
          <w:iCs/>
          <w:color w:val="000000"/>
          <w:lang w:eastAsia="es-MX"/>
        </w:rPr>
        <w:t>habíamos ya aplazado la emisión del fallo en un primer momento</w:t>
      </w:r>
      <w:r w:rsidR="00292E74" w:rsidRPr="005A7707">
        <w:rPr>
          <w:rFonts w:asciiTheme="minorHAnsi" w:eastAsia="Times New Roman" w:hAnsiTheme="minorHAnsi" w:cstheme="minorHAnsi"/>
          <w:i/>
          <w:iCs/>
          <w:color w:val="000000"/>
          <w:lang w:eastAsia="es-MX"/>
        </w:rPr>
        <w:t>,</w:t>
      </w:r>
      <w:r w:rsidR="00077F23" w:rsidRPr="005A7707">
        <w:rPr>
          <w:rFonts w:asciiTheme="minorHAnsi" w:eastAsia="Times New Roman" w:hAnsiTheme="minorHAnsi" w:cstheme="minorHAnsi"/>
          <w:i/>
          <w:iCs/>
          <w:color w:val="000000"/>
          <w:lang w:eastAsia="es-MX"/>
        </w:rPr>
        <w:t xml:space="preserve"> cuyo vencimiento</w:t>
      </w:r>
      <w:r w:rsidR="00292E74" w:rsidRPr="005A7707">
        <w:rPr>
          <w:rFonts w:asciiTheme="minorHAnsi" w:eastAsia="Times New Roman" w:hAnsiTheme="minorHAnsi" w:cstheme="minorHAnsi"/>
          <w:i/>
          <w:iCs/>
          <w:color w:val="000000"/>
          <w:lang w:eastAsia="es-MX"/>
        </w:rPr>
        <w:t xml:space="preserve">, el término del vencimiento es precisamente en esta fecha, por tal motivo fuimos convocados; pero también pongo en antecedente que acabos de sesionar en Consejo de la Judicatura y tomamos la determinación de que los procedimientos de licitación con cargo al presupuesto 2022, sería emitido el fallo el día tres de enero del año próximo, en esos términos tendríamos que tomar la determinación de ajustarnos simplemente a ello y reiterar que en esa fecha </w:t>
      </w:r>
      <w:r w:rsidR="00856C70" w:rsidRPr="005A7707">
        <w:rPr>
          <w:rFonts w:asciiTheme="minorHAnsi" w:eastAsia="Times New Roman" w:hAnsiTheme="minorHAnsi" w:cstheme="minorHAnsi"/>
          <w:i/>
          <w:iCs/>
          <w:color w:val="000000"/>
          <w:lang w:eastAsia="es-MX"/>
        </w:rPr>
        <w:t xml:space="preserve">se abordará lo relativo al fallo. </w:t>
      </w:r>
    </w:p>
    <w:p w14:paraId="4E7D9723" w14:textId="3BF763C4" w:rsidR="0041544B" w:rsidRDefault="007F7E67" w:rsidP="00FA1594">
      <w:pPr>
        <w:spacing w:after="0" w:line="480" w:lineRule="auto"/>
        <w:jc w:val="both"/>
        <w:rPr>
          <w:rFonts w:asciiTheme="minorHAnsi" w:eastAsia="Times New Roman" w:hAnsiTheme="minorHAnsi" w:cstheme="minorHAnsi"/>
          <w:lang w:eastAsia="es-MX"/>
        </w:rPr>
      </w:pPr>
      <w:r>
        <w:rPr>
          <w:rFonts w:asciiTheme="minorHAnsi" w:hAnsiTheme="minorHAnsi" w:cstheme="minorHAnsi"/>
          <w:b/>
          <w:i/>
          <w:iCs/>
        </w:rPr>
        <w:t>SECRETARIA EJECUTIVA</w:t>
      </w:r>
      <w:r w:rsidR="00FF1ABA">
        <w:rPr>
          <w:rFonts w:asciiTheme="minorHAnsi" w:eastAsia="Times New Roman" w:hAnsiTheme="minorHAnsi" w:cstheme="minorHAnsi"/>
          <w:b/>
          <w:bCs/>
          <w:i/>
          <w:iCs/>
          <w:color w:val="000000"/>
          <w:lang w:eastAsia="es-MX"/>
        </w:rPr>
        <w:t xml:space="preserve"> dijo:</w:t>
      </w:r>
      <w:r w:rsidR="009036E3" w:rsidRPr="00FF1ABA">
        <w:rPr>
          <w:rFonts w:asciiTheme="minorHAnsi" w:eastAsia="Times New Roman" w:hAnsiTheme="minorHAnsi" w:cstheme="minorHAnsi"/>
          <w:b/>
          <w:bCs/>
          <w:i/>
          <w:iCs/>
          <w:color w:val="000000"/>
          <w:lang w:eastAsia="es-MX"/>
        </w:rPr>
        <w:t xml:space="preserve"> </w:t>
      </w:r>
      <w:r w:rsidR="009036E3" w:rsidRPr="00FF1ABA">
        <w:rPr>
          <w:rFonts w:asciiTheme="minorHAnsi" w:eastAsia="Times New Roman" w:hAnsiTheme="minorHAnsi" w:cstheme="minorHAnsi"/>
          <w:i/>
          <w:iCs/>
          <w:color w:val="000000"/>
          <w:lang w:eastAsia="es-MX"/>
        </w:rPr>
        <w:t>proced</w:t>
      </w:r>
      <w:r w:rsidR="00612792">
        <w:rPr>
          <w:rFonts w:asciiTheme="minorHAnsi" w:eastAsia="Times New Roman" w:hAnsiTheme="minorHAnsi" w:cstheme="minorHAnsi"/>
          <w:i/>
          <w:iCs/>
          <w:color w:val="000000"/>
          <w:lang w:eastAsia="es-MX"/>
        </w:rPr>
        <w:t>o</w:t>
      </w:r>
      <w:r w:rsidR="009036E3" w:rsidRPr="00FF1ABA">
        <w:rPr>
          <w:rFonts w:asciiTheme="minorHAnsi" w:eastAsia="Times New Roman" w:hAnsiTheme="minorHAnsi" w:cstheme="minorHAnsi"/>
          <w:i/>
          <w:iCs/>
          <w:color w:val="000000"/>
          <w:lang w:eastAsia="es-MX"/>
        </w:rPr>
        <w:t xml:space="preserve"> a dar cuenta </w:t>
      </w:r>
      <w:r w:rsidR="009036E3" w:rsidRPr="005A7707">
        <w:rPr>
          <w:rFonts w:asciiTheme="minorHAnsi" w:eastAsia="Times New Roman" w:hAnsiTheme="minorHAnsi" w:cstheme="minorHAnsi"/>
          <w:i/>
          <w:iCs/>
          <w:color w:val="000000"/>
          <w:lang w:eastAsia="es-MX"/>
        </w:rPr>
        <w:t xml:space="preserve">con el </w:t>
      </w:r>
      <w:r w:rsidR="00612792">
        <w:rPr>
          <w:rFonts w:asciiTheme="minorHAnsi" w:eastAsia="Times New Roman" w:hAnsiTheme="minorHAnsi" w:cstheme="minorHAnsi"/>
          <w:i/>
          <w:iCs/>
          <w:color w:val="000000"/>
          <w:lang w:eastAsia="es-MX"/>
        </w:rPr>
        <w:t xml:space="preserve">segundo punto del orden de la convocatoria, ello es en seguimiento </w:t>
      </w:r>
      <w:r w:rsidR="0090621C">
        <w:rPr>
          <w:rFonts w:asciiTheme="minorHAnsi" w:eastAsia="Times New Roman" w:hAnsiTheme="minorHAnsi" w:cstheme="minorHAnsi"/>
          <w:i/>
          <w:iCs/>
          <w:color w:val="000000"/>
          <w:lang w:eastAsia="es-MX"/>
        </w:rPr>
        <w:t>a</w:t>
      </w:r>
      <w:r w:rsidR="00612792">
        <w:rPr>
          <w:rFonts w:asciiTheme="minorHAnsi" w:eastAsia="Times New Roman" w:hAnsiTheme="minorHAnsi" w:cstheme="minorHAnsi"/>
          <w:i/>
          <w:iCs/>
          <w:color w:val="000000"/>
          <w:lang w:eastAsia="es-MX"/>
        </w:rPr>
        <w:t>l</w:t>
      </w:r>
      <w:r w:rsidR="0090621C">
        <w:rPr>
          <w:rFonts w:asciiTheme="minorHAnsi" w:eastAsia="Times New Roman" w:hAnsiTheme="minorHAnsi" w:cstheme="minorHAnsi"/>
          <w:i/>
          <w:iCs/>
          <w:color w:val="000000"/>
          <w:lang w:eastAsia="es-MX"/>
        </w:rPr>
        <w:t xml:space="preserve"> acuerdo </w:t>
      </w:r>
      <w:r w:rsidR="0090621C" w:rsidRPr="005A7707">
        <w:rPr>
          <w:rFonts w:asciiTheme="minorHAnsi" w:eastAsia="Times New Roman" w:hAnsiTheme="minorHAnsi" w:cstheme="minorHAnsi"/>
          <w:bdr w:val="none" w:sz="0" w:space="0" w:color="auto" w:frame="1"/>
          <w:lang w:eastAsia="es-MX"/>
        </w:rPr>
        <w:t>VII/77/2021,</w:t>
      </w:r>
      <w:r w:rsidR="0090621C" w:rsidRPr="005A7707">
        <w:rPr>
          <w:rFonts w:asciiTheme="minorHAnsi" w:eastAsia="Times New Roman" w:hAnsiTheme="minorHAnsi" w:cstheme="minorHAnsi"/>
          <w:b/>
          <w:bCs/>
          <w:bdr w:val="none" w:sz="0" w:space="0" w:color="auto" w:frame="1"/>
          <w:lang w:eastAsia="es-MX"/>
        </w:rPr>
        <w:t xml:space="preserve"> </w:t>
      </w:r>
      <w:r w:rsidR="0090621C" w:rsidRPr="005A7707">
        <w:rPr>
          <w:rFonts w:asciiTheme="minorHAnsi" w:eastAsia="Times New Roman" w:hAnsiTheme="minorHAnsi" w:cstheme="minorHAnsi"/>
          <w:bdr w:val="none" w:sz="0" w:space="0" w:color="auto" w:frame="1"/>
          <w:lang w:eastAsia="es-MX"/>
        </w:rPr>
        <w:t xml:space="preserve">emitido por este cuerpo colegiado, relacionado con el </w:t>
      </w:r>
      <w:r w:rsidR="0090621C" w:rsidRPr="005A7707">
        <w:rPr>
          <w:rFonts w:asciiTheme="minorHAnsi" w:eastAsia="Times New Roman" w:hAnsiTheme="minorHAnsi" w:cstheme="minorHAnsi"/>
          <w:lang w:eastAsia="es-MX"/>
        </w:rPr>
        <w:t>procedimiento de licitación pública nacional PJET/LPN/018-2021, referente al SERVICIO DE IMPRESIÓN ADMINISTRADA PARA EL PODER JUDICIAL DEL ESTADO</w:t>
      </w:r>
      <w:r w:rsidR="0090621C">
        <w:rPr>
          <w:rFonts w:asciiTheme="minorHAnsi" w:eastAsia="Times New Roman" w:hAnsiTheme="minorHAnsi" w:cstheme="minorHAnsi"/>
          <w:lang w:eastAsia="es-MX"/>
        </w:rPr>
        <w:t xml:space="preserve">, en este procedimiento recordando que existieron tres participantes, tanto con las propuestas técnicas y económicas que en su momento se dio cuenta a este Comité de Adquisiciones en sesión extraordinaria de veinticinco de noviembre del año en curso, este cuerpo colegiado determinó diferir el fallo para realizar un estudio correspondiente debido a la reciente incorporación del Consejero Rey David González González, de ello se llevo a cabo una mesa de trabajo el día </w:t>
      </w:r>
      <w:r w:rsidR="0090621C">
        <w:rPr>
          <w:rFonts w:asciiTheme="minorHAnsi" w:eastAsia="Times New Roman" w:hAnsiTheme="minorHAnsi" w:cstheme="minorHAnsi"/>
          <w:lang w:eastAsia="es-MX"/>
        </w:rPr>
        <w:lastRenderedPageBreak/>
        <w:t xml:space="preserve">veintinueve de noviembre del año en curso, en la que estuvieron presentes todos los integrantes de este comité de adquisiciones y </w:t>
      </w:r>
      <w:r w:rsidR="0041544B">
        <w:rPr>
          <w:rFonts w:asciiTheme="minorHAnsi" w:eastAsia="Times New Roman" w:hAnsiTheme="minorHAnsi" w:cstheme="minorHAnsi"/>
          <w:lang w:eastAsia="es-MX"/>
        </w:rPr>
        <w:t xml:space="preserve">asimismo se hace la precisión que en mesa de trabajo diversa de fecha ocho del mes y año en curso, se llegó al punto de acuerdo que las licitaciones que se encontraban pendientes de emitir fallo correspondiente con cargo al presupuesto de 2022, se fallaría una vez que el Congreso  del Estado aprobara el presupuesto correspondiente, por ello se llegó al acuerdo </w:t>
      </w:r>
      <w:r w:rsidR="0073370F">
        <w:rPr>
          <w:rFonts w:asciiTheme="minorHAnsi" w:eastAsia="Times New Roman" w:hAnsiTheme="minorHAnsi" w:cstheme="minorHAnsi"/>
          <w:lang w:eastAsia="es-MX"/>
        </w:rPr>
        <w:t xml:space="preserve">de </w:t>
      </w:r>
      <w:r w:rsidR="0041544B">
        <w:rPr>
          <w:rFonts w:asciiTheme="minorHAnsi" w:eastAsia="Times New Roman" w:hAnsiTheme="minorHAnsi" w:cstheme="minorHAnsi"/>
          <w:lang w:eastAsia="es-MX"/>
        </w:rPr>
        <w:t xml:space="preserve">que el fallo tendrá que darse una vez que se reincorpore del periodo vacacional, es decir el tres de enero previa aprobación del Congreso del presupuesto, es cuanto presidente. </w:t>
      </w:r>
    </w:p>
    <w:p w14:paraId="24C84453" w14:textId="3857FC6B" w:rsidR="0041544B" w:rsidRPr="00E15B4E" w:rsidRDefault="0041544B" w:rsidP="00FA1594">
      <w:pPr>
        <w:spacing w:after="0" w:line="480" w:lineRule="auto"/>
        <w:jc w:val="both"/>
        <w:rPr>
          <w:rFonts w:asciiTheme="minorHAnsi" w:eastAsia="Times New Roman" w:hAnsiTheme="minorHAnsi" w:cstheme="minorHAnsi"/>
          <w:bCs/>
          <w:lang w:eastAsia="es-MX"/>
        </w:rPr>
      </w:pPr>
      <w:r>
        <w:rPr>
          <w:rFonts w:asciiTheme="minorHAnsi" w:hAnsiTheme="minorHAnsi" w:cstheme="minorHAnsi"/>
          <w:b/>
        </w:rPr>
        <w:t xml:space="preserve">En uso de la palabra, el </w:t>
      </w:r>
      <w:r w:rsidR="0061043F">
        <w:rPr>
          <w:rFonts w:asciiTheme="minorHAnsi" w:hAnsiTheme="minorHAnsi" w:cstheme="minorHAnsi"/>
          <w:b/>
        </w:rPr>
        <w:t>MAGISTRADO PRESIDENTE</w:t>
      </w:r>
      <w:r>
        <w:rPr>
          <w:rFonts w:asciiTheme="minorHAnsi" w:hAnsiTheme="minorHAnsi" w:cstheme="minorHAnsi"/>
          <w:b/>
        </w:rPr>
        <w:t xml:space="preserve"> dijo:</w:t>
      </w:r>
      <w:r w:rsidR="00E15B4E">
        <w:rPr>
          <w:rFonts w:asciiTheme="minorHAnsi" w:hAnsiTheme="minorHAnsi" w:cstheme="minorHAnsi"/>
          <w:b/>
        </w:rPr>
        <w:t xml:space="preserve"> </w:t>
      </w:r>
      <w:r w:rsidR="00E15B4E">
        <w:rPr>
          <w:rFonts w:asciiTheme="minorHAnsi" w:hAnsiTheme="minorHAnsi" w:cstheme="minorHAnsi"/>
          <w:bCs/>
        </w:rPr>
        <w:t xml:space="preserve">Ahora, para tomar conocimiento también es este acto respecto del oficio, si porque tenemos ahí ya un antecedente recordemos que se entrego en mesa de trabajo para efecto de ir documentando la propuesta de reducción de equipos, se acordaran? Que en un momento dado se pidió se hiciera esa reducción para efectos de que se le requiera al Director por su conducto Secretaria Ejecutiva que nos haga llegar dicha propuesta. </w:t>
      </w:r>
      <w:r w:rsidR="00E15B4E" w:rsidRPr="00E15B4E">
        <w:rPr>
          <w:rFonts w:asciiTheme="minorHAnsi" w:hAnsiTheme="minorHAnsi" w:cstheme="minorHAnsi"/>
          <w:b/>
        </w:rPr>
        <w:t xml:space="preserve">En uso de la voz la </w:t>
      </w:r>
      <w:r w:rsidR="0061043F" w:rsidRPr="0061043F">
        <w:rPr>
          <w:rFonts w:asciiTheme="minorHAnsi" w:hAnsiTheme="minorHAnsi" w:cstheme="minorHAnsi"/>
          <w:b/>
        </w:rPr>
        <w:t>SECRETARIA EJECUTIVA</w:t>
      </w:r>
      <w:r w:rsidR="00E15B4E" w:rsidRPr="00E15B4E">
        <w:rPr>
          <w:rFonts w:asciiTheme="minorHAnsi" w:hAnsiTheme="minorHAnsi" w:cstheme="minorHAnsi"/>
          <w:b/>
        </w:rPr>
        <w:t>, dijo:</w:t>
      </w:r>
      <w:r w:rsidR="00E15B4E">
        <w:rPr>
          <w:rFonts w:asciiTheme="minorHAnsi" w:hAnsiTheme="minorHAnsi" w:cstheme="minorHAnsi"/>
          <w:bCs/>
        </w:rPr>
        <w:t xml:space="preserve"> si Magistrado Presidente efectivamente se le requirió al Director de Recursos Humanos y Materiales de la Secretaria Ejecutiva pudiera hacer la reducción del equipo correspondiente y a la cual ha dado contestación </w:t>
      </w:r>
      <w:r w:rsidR="00D10AF3">
        <w:rPr>
          <w:rFonts w:asciiTheme="minorHAnsi" w:hAnsiTheme="minorHAnsi" w:cstheme="minorHAnsi"/>
          <w:bCs/>
        </w:rPr>
        <w:t>mediante oficio numero RHYMA/345/2021, recibido el día de ayer trece de diciembre a las quince horas, mediante el cual el citado licenciado Rubén Gutiérrez Vélez está manifestando que en relación a la licitación publica que nos ocupa la número 18</w:t>
      </w:r>
      <w:r w:rsidR="00FD30DF">
        <w:rPr>
          <w:rFonts w:asciiTheme="minorHAnsi" w:hAnsiTheme="minorHAnsi" w:cstheme="minorHAnsi"/>
          <w:bCs/>
        </w:rPr>
        <w:t>-2021, referente al servicio de impresión administrada para el Poder Judicial, mediante el cual se instruye presentar las cotizaciones con la reducción de equipo solicitado a efecto de mantener una equidad entre el número de equipos referidos y el techo presupuestal, remite las cotizaciones que describe y señala que en relación al licitante</w:t>
      </w:r>
    </w:p>
    <w:tbl>
      <w:tblPr>
        <w:tblStyle w:val="Tablaconcuadrcula"/>
        <w:tblW w:w="7650" w:type="dxa"/>
        <w:tblLook w:val="04A0" w:firstRow="1" w:lastRow="0" w:firstColumn="1" w:lastColumn="0" w:noHBand="0" w:noVBand="1"/>
      </w:tblPr>
      <w:tblGrid>
        <w:gridCol w:w="2972"/>
        <w:gridCol w:w="2268"/>
        <w:gridCol w:w="2410"/>
      </w:tblGrid>
      <w:tr w:rsidR="00625FF3" w:rsidRPr="005A7707" w14:paraId="6BE484CE" w14:textId="77777777" w:rsidTr="00633229">
        <w:tc>
          <w:tcPr>
            <w:tcW w:w="2972" w:type="dxa"/>
            <w:tcBorders>
              <w:top w:val="single" w:sz="4" w:space="0" w:color="auto"/>
              <w:left w:val="single" w:sz="4" w:space="0" w:color="auto"/>
              <w:bottom w:val="single" w:sz="4" w:space="0" w:color="auto"/>
              <w:right w:val="single" w:sz="4" w:space="0" w:color="auto"/>
            </w:tcBorders>
            <w:vAlign w:val="center"/>
          </w:tcPr>
          <w:p w14:paraId="39705FB3" w14:textId="2650E94C" w:rsidR="00625FF3" w:rsidRPr="005A7707" w:rsidRDefault="0090621C">
            <w:pPr>
              <w:spacing w:line="360" w:lineRule="auto"/>
              <w:jc w:val="center"/>
              <w:rPr>
                <w:rFonts w:asciiTheme="minorHAnsi" w:eastAsia="Times New Roman" w:hAnsiTheme="minorHAnsi" w:cstheme="minorHAnsi"/>
                <w:b/>
                <w:color w:val="222222"/>
                <w:lang w:val="en-US"/>
              </w:rPr>
            </w:pPr>
            <w:r>
              <w:rPr>
                <w:rFonts w:asciiTheme="minorHAnsi" w:eastAsia="Times New Roman" w:hAnsiTheme="minorHAnsi" w:cstheme="minorHAnsi"/>
                <w:i/>
                <w:iCs/>
                <w:color w:val="000000"/>
                <w:lang w:eastAsia="es-MX"/>
              </w:rPr>
              <w:t xml:space="preserve"> </w:t>
            </w:r>
            <w:bookmarkEnd w:id="8"/>
          </w:p>
          <w:p w14:paraId="27142FA5" w14:textId="77777777" w:rsidR="00625FF3" w:rsidRPr="005A7707" w:rsidRDefault="00625FF3">
            <w:pPr>
              <w:spacing w:line="360" w:lineRule="auto"/>
              <w:jc w:val="center"/>
              <w:rPr>
                <w:rFonts w:asciiTheme="minorHAnsi" w:eastAsia="Times New Roman" w:hAnsiTheme="minorHAnsi" w:cstheme="minorHAnsi"/>
                <w:b/>
                <w:color w:val="222222"/>
                <w:lang w:val="en-US"/>
              </w:rPr>
            </w:pPr>
            <w:r w:rsidRPr="005A7707">
              <w:rPr>
                <w:rFonts w:asciiTheme="minorHAnsi" w:eastAsia="Times New Roman" w:hAnsiTheme="minorHAnsi" w:cstheme="minorHAnsi"/>
                <w:b/>
                <w:color w:val="222222"/>
                <w:lang w:val="en-US"/>
              </w:rPr>
              <w:t>LICITANTE</w:t>
            </w:r>
          </w:p>
        </w:tc>
        <w:tc>
          <w:tcPr>
            <w:tcW w:w="2268" w:type="dxa"/>
            <w:tcBorders>
              <w:top w:val="single" w:sz="4" w:space="0" w:color="auto"/>
              <w:left w:val="single" w:sz="4" w:space="0" w:color="auto"/>
              <w:bottom w:val="single" w:sz="4" w:space="0" w:color="auto"/>
              <w:right w:val="single" w:sz="4" w:space="0" w:color="auto"/>
            </w:tcBorders>
            <w:vAlign w:val="center"/>
          </w:tcPr>
          <w:p w14:paraId="4C7489B5" w14:textId="77777777" w:rsidR="00625FF3" w:rsidRPr="005A7707" w:rsidRDefault="00625FF3">
            <w:pPr>
              <w:spacing w:line="360" w:lineRule="auto"/>
              <w:jc w:val="center"/>
              <w:rPr>
                <w:rFonts w:asciiTheme="minorHAnsi" w:eastAsia="Times New Roman" w:hAnsiTheme="minorHAnsi" w:cstheme="minorHAnsi"/>
                <w:b/>
                <w:color w:val="222222"/>
                <w:lang w:val="en-US"/>
              </w:rPr>
            </w:pPr>
          </w:p>
          <w:p w14:paraId="2DD3CA82" w14:textId="77777777" w:rsidR="00625FF3" w:rsidRPr="005A7707" w:rsidRDefault="00625FF3">
            <w:pPr>
              <w:spacing w:line="360" w:lineRule="auto"/>
              <w:jc w:val="center"/>
              <w:rPr>
                <w:rFonts w:asciiTheme="minorHAnsi" w:eastAsia="Times New Roman" w:hAnsiTheme="minorHAnsi" w:cstheme="minorHAnsi"/>
                <w:b/>
                <w:color w:val="222222"/>
                <w:lang w:val="en-US"/>
              </w:rPr>
            </w:pPr>
            <w:r w:rsidRPr="005A7707">
              <w:rPr>
                <w:rFonts w:asciiTheme="minorHAnsi" w:eastAsia="Times New Roman" w:hAnsiTheme="minorHAnsi" w:cstheme="minorHAnsi"/>
                <w:b/>
                <w:color w:val="222222"/>
                <w:lang w:val="en-US"/>
              </w:rPr>
              <w:t>NÚMERO DE EQUIPOS PROPUESTOS</w:t>
            </w:r>
          </w:p>
        </w:tc>
        <w:tc>
          <w:tcPr>
            <w:tcW w:w="2410" w:type="dxa"/>
            <w:tcBorders>
              <w:top w:val="single" w:sz="4" w:space="0" w:color="auto"/>
              <w:left w:val="single" w:sz="4" w:space="0" w:color="auto"/>
              <w:bottom w:val="single" w:sz="4" w:space="0" w:color="auto"/>
              <w:right w:val="single" w:sz="4" w:space="0" w:color="auto"/>
            </w:tcBorders>
            <w:vAlign w:val="center"/>
          </w:tcPr>
          <w:p w14:paraId="310CAA54" w14:textId="77777777" w:rsidR="00625FF3" w:rsidRPr="005A7707" w:rsidRDefault="00625FF3">
            <w:pPr>
              <w:spacing w:line="360" w:lineRule="auto"/>
              <w:jc w:val="center"/>
              <w:rPr>
                <w:rFonts w:asciiTheme="minorHAnsi" w:eastAsia="Times New Roman" w:hAnsiTheme="minorHAnsi" w:cstheme="minorHAnsi"/>
                <w:b/>
                <w:color w:val="222222"/>
                <w:lang w:val="en-US"/>
              </w:rPr>
            </w:pPr>
          </w:p>
          <w:p w14:paraId="38007DF1" w14:textId="77777777" w:rsidR="00633229" w:rsidRPr="005A7707" w:rsidRDefault="00625FF3">
            <w:pPr>
              <w:spacing w:line="360" w:lineRule="auto"/>
              <w:jc w:val="center"/>
              <w:rPr>
                <w:rFonts w:asciiTheme="minorHAnsi" w:eastAsia="Times New Roman" w:hAnsiTheme="minorHAnsi" w:cstheme="minorHAnsi"/>
                <w:b/>
                <w:color w:val="222222"/>
                <w:lang w:val="en-US"/>
              </w:rPr>
            </w:pPr>
            <w:r w:rsidRPr="005A7707">
              <w:rPr>
                <w:rFonts w:asciiTheme="minorHAnsi" w:eastAsia="Times New Roman" w:hAnsiTheme="minorHAnsi" w:cstheme="minorHAnsi"/>
                <w:b/>
                <w:color w:val="222222"/>
                <w:lang w:val="en-US"/>
              </w:rPr>
              <w:t xml:space="preserve">IMPORTE </w:t>
            </w:r>
          </w:p>
          <w:p w14:paraId="4DEF2ED5" w14:textId="0B2F7DF9" w:rsidR="00625FF3" w:rsidRPr="005A7707" w:rsidRDefault="00625FF3">
            <w:pPr>
              <w:spacing w:line="360" w:lineRule="auto"/>
              <w:jc w:val="center"/>
              <w:rPr>
                <w:rFonts w:asciiTheme="minorHAnsi" w:eastAsia="Times New Roman" w:hAnsiTheme="minorHAnsi" w:cstheme="minorHAnsi"/>
                <w:b/>
                <w:color w:val="222222"/>
                <w:lang w:val="en-US"/>
              </w:rPr>
            </w:pPr>
            <w:r w:rsidRPr="005A7707">
              <w:rPr>
                <w:rFonts w:asciiTheme="minorHAnsi" w:eastAsia="Times New Roman" w:hAnsiTheme="minorHAnsi" w:cstheme="minorHAnsi"/>
                <w:b/>
                <w:color w:val="222222"/>
                <w:lang w:val="en-US"/>
              </w:rPr>
              <w:t>(SIN INCLUIR IVA)</w:t>
            </w:r>
          </w:p>
        </w:tc>
      </w:tr>
      <w:tr w:rsidR="00625FF3" w:rsidRPr="005A7707" w14:paraId="62578CF8" w14:textId="77777777" w:rsidTr="00633229">
        <w:tc>
          <w:tcPr>
            <w:tcW w:w="2972" w:type="dxa"/>
            <w:tcBorders>
              <w:top w:val="single" w:sz="4" w:space="0" w:color="auto"/>
              <w:left w:val="single" w:sz="4" w:space="0" w:color="auto"/>
              <w:bottom w:val="single" w:sz="4" w:space="0" w:color="auto"/>
              <w:right w:val="single" w:sz="4" w:space="0" w:color="auto"/>
            </w:tcBorders>
          </w:tcPr>
          <w:p w14:paraId="38C7D476" w14:textId="77777777" w:rsidR="00625FF3" w:rsidRPr="005A7707" w:rsidRDefault="00625FF3">
            <w:pPr>
              <w:spacing w:line="360" w:lineRule="auto"/>
              <w:jc w:val="center"/>
              <w:rPr>
                <w:rFonts w:asciiTheme="minorHAnsi" w:eastAsia="Times New Roman" w:hAnsiTheme="minorHAnsi" w:cstheme="minorHAnsi"/>
                <w:b/>
                <w:color w:val="222222"/>
                <w:lang w:val="en-US"/>
              </w:rPr>
            </w:pPr>
          </w:p>
          <w:p w14:paraId="652E95FF" w14:textId="77777777" w:rsidR="00625FF3" w:rsidRPr="005A7707" w:rsidRDefault="00625FF3">
            <w:pPr>
              <w:spacing w:line="360" w:lineRule="auto"/>
              <w:jc w:val="center"/>
              <w:rPr>
                <w:rFonts w:asciiTheme="minorHAnsi" w:eastAsia="Times New Roman" w:hAnsiTheme="minorHAnsi" w:cstheme="minorHAnsi"/>
                <w:b/>
                <w:color w:val="222222"/>
                <w:lang w:val="en-US"/>
              </w:rPr>
            </w:pPr>
            <w:r w:rsidRPr="005A7707">
              <w:rPr>
                <w:rFonts w:asciiTheme="minorHAnsi" w:eastAsia="Times New Roman" w:hAnsiTheme="minorHAnsi" w:cstheme="minorHAnsi"/>
                <w:b/>
                <w:color w:val="222222"/>
                <w:lang w:val="en-US"/>
              </w:rPr>
              <w:t>-COMERCIALIZADORA FET S.A. DE C.V.</w:t>
            </w:r>
          </w:p>
        </w:tc>
        <w:tc>
          <w:tcPr>
            <w:tcW w:w="2268" w:type="dxa"/>
            <w:tcBorders>
              <w:top w:val="single" w:sz="4" w:space="0" w:color="auto"/>
              <w:left w:val="single" w:sz="4" w:space="0" w:color="auto"/>
              <w:bottom w:val="single" w:sz="4" w:space="0" w:color="auto"/>
              <w:right w:val="single" w:sz="4" w:space="0" w:color="auto"/>
            </w:tcBorders>
          </w:tcPr>
          <w:p w14:paraId="473D3D64" w14:textId="77777777" w:rsidR="00625FF3" w:rsidRPr="005A7707" w:rsidRDefault="00625FF3">
            <w:pPr>
              <w:spacing w:line="360" w:lineRule="auto"/>
              <w:jc w:val="center"/>
              <w:rPr>
                <w:rFonts w:asciiTheme="minorHAnsi" w:eastAsia="Times New Roman" w:hAnsiTheme="minorHAnsi" w:cstheme="minorHAnsi"/>
                <w:i/>
                <w:color w:val="222222"/>
                <w:lang w:val="en-US"/>
              </w:rPr>
            </w:pPr>
          </w:p>
          <w:p w14:paraId="1368F26F" w14:textId="77777777" w:rsidR="00625FF3" w:rsidRPr="005A7707" w:rsidRDefault="00625FF3">
            <w:pPr>
              <w:spacing w:line="360" w:lineRule="auto"/>
              <w:jc w:val="center"/>
              <w:rPr>
                <w:rFonts w:asciiTheme="minorHAnsi" w:eastAsia="Times New Roman" w:hAnsiTheme="minorHAnsi" w:cstheme="minorHAnsi"/>
                <w:i/>
                <w:color w:val="222222"/>
                <w:lang w:val="en-US"/>
              </w:rPr>
            </w:pPr>
            <w:r w:rsidRPr="005A7707">
              <w:rPr>
                <w:rFonts w:asciiTheme="minorHAnsi" w:eastAsia="Times New Roman" w:hAnsiTheme="minorHAnsi" w:cstheme="minorHAnsi"/>
                <w:i/>
                <w:color w:val="222222"/>
                <w:lang w:val="en-US"/>
              </w:rPr>
              <w:t xml:space="preserve">112 EQUIPOS </w:t>
            </w:r>
          </w:p>
        </w:tc>
        <w:tc>
          <w:tcPr>
            <w:tcW w:w="2410" w:type="dxa"/>
            <w:tcBorders>
              <w:top w:val="single" w:sz="4" w:space="0" w:color="auto"/>
              <w:left w:val="single" w:sz="4" w:space="0" w:color="auto"/>
              <w:bottom w:val="single" w:sz="4" w:space="0" w:color="auto"/>
              <w:right w:val="single" w:sz="4" w:space="0" w:color="auto"/>
            </w:tcBorders>
            <w:vAlign w:val="center"/>
          </w:tcPr>
          <w:p w14:paraId="3C293C47" w14:textId="77777777" w:rsidR="00625FF3" w:rsidRPr="005A7707" w:rsidRDefault="00625FF3">
            <w:pPr>
              <w:spacing w:line="360" w:lineRule="auto"/>
              <w:jc w:val="center"/>
              <w:rPr>
                <w:rFonts w:asciiTheme="minorHAnsi" w:eastAsia="Times New Roman" w:hAnsiTheme="minorHAnsi" w:cstheme="minorHAnsi"/>
                <w:b/>
                <w:color w:val="222222"/>
                <w:lang w:val="en-US"/>
              </w:rPr>
            </w:pPr>
          </w:p>
          <w:p w14:paraId="14FA533A" w14:textId="77777777" w:rsidR="00625FF3" w:rsidRPr="005A7707" w:rsidRDefault="00625FF3">
            <w:pPr>
              <w:spacing w:line="360" w:lineRule="auto"/>
              <w:jc w:val="center"/>
              <w:rPr>
                <w:rFonts w:asciiTheme="minorHAnsi" w:eastAsia="Times New Roman" w:hAnsiTheme="minorHAnsi" w:cstheme="minorHAnsi"/>
                <w:b/>
                <w:color w:val="222222"/>
                <w:lang w:val="en-US"/>
              </w:rPr>
            </w:pPr>
            <w:r w:rsidRPr="005A7707">
              <w:rPr>
                <w:rFonts w:asciiTheme="minorHAnsi" w:eastAsia="Times New Roman" w:hAnsiTheme="minorHAnsi" w:cstheme="minorHAnsi"/>
                <w:b/>
                <w:color w:val="222222"/>
                <w:lang w:val="en-US"/>
              </w:rPr>
              <w:t>$3,289,655.18</w:t>
            </w:r>
          </w:p>
        </w:tc>
      </w:tr>
      <w:tr w:rsidR="00625FF3" w:rsidRPr="005A7707" w14:paraId="1A0D6BAC" w14:textId="77777777" w:rsidTr="00633229">
        <w:tc>
          <w:tcPr>
            <w:tcW w:w="2972" w:type="dxa"/>
            <w:tcBorders>
              <w:top w:val="single" w:sz="4" w:space="0" w:color="auto"/>
              <w:left w:val="single" w:sz="4" w:space="0" w:color="auto"/>
              <w:bottom w:val="single" w:sz="4" w:space="0" w:color="auto"/>
              <w:right w:val="single" w:sz="4" w:space="0" w:color="auto"/>
            </w:tcBorders>
          </w:tcPr>
          <w:p w14:paraId="53C7E913" w14:textId="512ABD0D" w:rsidR="00625FF3" w:rsidRPr="005A7707" w:rsidRDefault="0073370F">
            <w:pPr>
              <w:spacing w:line="360" w:lineRule="auto"/>
              <w:jc w:val="center"/>
              <w:rPr>
                <w:rFonts w:asciiTheme="minorHAnsi" w:eastAsia="Times New Roman" w:hAnsiTheme="minorHAnsi" w:cstheme="minorHAnsi"/>
                <w:b/>
                <w:color w:val="222222"/>
                <w:lang w:val="en-US"/>
              </w:rPr>
            </w:pPr>
            <w:r>
              <w:rPr>
                <w:rFonts w:asciiTheme="minorHAnsi" w:eastAsia="Times New Roman" w:hAnsiTheme="minorHAnsi" w:cstheme="minorHAnsi"/>
                <w:b/>
                <w:color w:val="222222"/>
                <w:lang w:val="en-US"/>
              </w:rPr>
              <w:t>SANERI S.A. DE C.V.</w:t>
            </w:r>
          </w:p>
          <w:p w14:paraId="374555B8" w14:textId="77777777" w:rsidR="00625FF3" w:rsidRPr="005A7707" w:rsidRDefault="00625FF3">
            <w:pPr>
              <w:spacing w:line="360" w:lineRule="auto"/>
              <w:jc w:val="center"/>
              <w:rPr>
                <w:rFonts w:asciiTheme="minorHAnsi" w:eastAsia="Times New Roman" w:hAnsiTheme="minorHAnsi" w:cstheme="minorHAnsi"/>
                <w:b/>
                <w:color w:val="222222"/>
                <w:lang w:val="en-US"/>
              </w:rPr>
            </w:pPr>
            <w:r w:rsidRPr="005A7707">
              <w:rPr>
                <w:rFonts w:asciiTheme="minorHAnsi" w:eastAsia="Times New Roman" w:hAnsiTheme="minorHAnsi" w:cstheme="minorHAnsi"/>
                <w:b/>
                <w:color w:val="222222"/>
                <w:lang w:val="en-US"/>
              </w:rPr>
              <w:lastRenderedPageBreak/>
              <w:t>-SANERI S.A. DE C.V.</w:t>
            </w:r>
          </w:p>
        </w:tc>
        <w:tc>
          <w:tcPr>
            <w:tcW w:w="2268" w:type="dxa"/>
            <w:tcBorders>
              <w:top w:val="single" w:sz="4" w:space="0" w:color="auto"/>
              <w:left w:val="single" w:sz="4" w:space="0" w:color="auto"/>
              <w:bottom w:val="single" w:sz="4" w:space="0" w:color="auto"/>
              <w:right w:val="single" w:sz="4" w:space="0" w:color="auto"/>
            </w:tcBorders>
          </w:tcPr>
          <w:p w14:paraId="78628C01" w14:textId="77777777" w:rsidR="00625FF3" w:rsidRPr="005A7707" w:rsidRDefault="00625FF3">
            <w:pPr>
              <w:spacing w:line="360" w:lineRule="auto"/>
              <w:jc w:val="center"/>
              <w:rPr>
                <w:rFonts w:asciiTheme="minorHAnsi" w:eastAsia="Times New Roman" w:hAnsiTheme="minorHAnsi" w:cstheme="minorHAnsi"/>
                <w:color w:val="222222"/>
                <w:lang w:val="en-US"/>
              </w:rPr>
            </w:pPr>
            <w:r w:rsidRPr="005A7707">
              <w:rPr>
                <w:rFonts w:asciiTheme="minorHAnsi" w:eastAsia="Times New Roman" w:hAnsiTheme="minorHAnsi" w:cstheme="minorHAnsi"/>
                <w:i/>
                <w:color w:val="222222"/>
                <w:lang w:val="en-US"/>
              </w:rPr>
              <w:lastRenderedPageBreak/>
              <w:t xml:space="preserve">112 EQUIPOS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7A1ECFC" w14:textId="77777777" w:rsidR="00625FF3" w:rsidRPr="005A7707" w:rsidRDefault="00625FF3">
            <w:pPr>
              <w:spacing w:line="360" w:lineRule="auto"/>
              <w:jc w:val="center"/>
              <w:rPr>
                <w:rFonts w:asciiTheme="minorHAnsi" w:eastAsia="Times New Roman" w:hAnsiTheme="minorHAnsi" w:cstheme="minorHAnsi"/>
                <w:b/>
                <w:color w:val="222222"/>
                <w:lang w:val="en-US"/>
              </w:rPr>
            </w:pPr>
            <w:r w:rsidRPr="005A7707">
              <w:rPr>
                <w:rFonts w:asciiTheme="minorHAnsi" w:eastAsia="Times New Roman" w:hAnsiTheme="minorHAnsi" w:cstheme="minorHAnsi"/>
                <w:b/>
                <w:color w:val="222222"/>
                <w:lang w:val="en-US"/>
              </w:rPr>
              <w:t>$3,612,068.96</w:t>
            </w:r>
          </w:p>
        </w:tc>
      </w:tr>
      <w:tr w:rsidR="00625FF3" w:rsidRPr="005A7707" w14:paraId="2E23A0EC" w14:textId="77777777" w:rsidTr="00633229">
        <w:tc>
          <w:tcPr>
            <w:tcW w:w="2972" w:type="dxa"/>
            <w:tcBorders>
              <w:top w:val="single" w:sz="4" w:space="0" w:color="auto"/>
              <w:left w:val="single" w:sz="4" w:space="0" w:color="auto"/>
              <w:bottom w:val="single" w:sz="4" w:space="0" w:color="auto"/>
              <w:right w:val="single" w:sz="4" w:space="0" w:color="auto"/>
            </w:tcBorders>
          </w:tcPr>
          <w:p w14:paraId="604A9FCC" w14:textId="77777777" w:rsidR="00625FF3" w:rsidRPr="005A7707" w:rsidRDefault="00625FF3">
            <w:pPr>
              <w:spacing w:line="360" w:lineRule="auto"/>
              <w:jc w:val="center"/>
              <w:rPr>
                <w:rFonts w:asciiTheme="minorHAnsi" w:eastAsia="Times New Roman" w:hAnsiTheme="minorHAnsi" w:cstheme="minorHAnsi"/>
                <w:b/>
                <w:color w:val="222222"/>
                <w:lang w:val="en-US"/>
              </w:rPr>
            </w:pPr>
            <w:r w:rsidRPr="005A7707">
              <w:rPr>
                <w:rFonts w:asciiTheme="minorHAnsi" w:eastAsia="Times New Roman" w:hAnsiTheme="minorHAnsi" w:cstheme="minorHAnsi"/>
                <w:b/>
                <w:color w:val="222222"/>
                <w:lang w:val="en-US"/>
              </w:rPr>
              <w:t>-JOSE ANTONIO PÉREZ BARRON.</w:t>
            </w:r>
          </w:p>
        </w:tc>
        <w:tc>
          <w:tcPr>
            <w:tcW w:w="2268" w:type="dxa"/>
            <w:tcBorders>
              <w:top w:val="single" w:sz="4" w:space="0" w:color="auto"/>
              <w:left w:val="single" w:sz="4" w:space="0" w:color="auto"/>
              <w:bottom w:val="single" w:sz="4" w:space="0" w:color="auto"/>
              <w:right w:val="single" w:sz="4" w:space="0" w:color="auto"/>
            </w:tcBorders>
          </w:tcPr>
          <w:p w14:paraId="29E12DE7" w14:textId="77777777" w:rsidR="00625FF3" w:rsidRPr="005A7707" w:rsidRDefault="00625FF3">
            <w:pPr>
              <w:spacing w:line="360" w:lineRule="auto"/>
              <w:jc w:val="both"/>
              <w:rPr>
                <w:rFonts w:asciiTheme="minorHAnsi" w:eastAsia="Times New Roman" w:hAnsiTheme="minorHAnsi" w:cstheme="minorHAnsi"/>
                <w:i/>
                <w:color w:val="222222"/>
                <w:lang w:val="en-US"/>
              </w:rPr>
            </w:pPr>
          </w:p>
          <w:p w14:paraId="3EAAB3C3" w14:textId="77777777" w:rsidR="00625FF3" w:rsidRPr="005A7707" w:rsidRDefault="00625FF3">
            <w:pPr>
              <w:spacing w:line="360" w:lineRule="auto"/>
              <w:jc w:val="center"/>
              <w:rPr>
                <w:rFonts w:asciiTheme="minorHAnsi" w:eastAsia="Times New Roman" w:hAnsiTheme="minorHAnsi" w:cstheme="minorHAnsi"/>
                <w:color w:val="222222"/>
                <w:lang w:val="en-US"/>
              </w:rPr>
            </w:pPr>
            <w:r w:rsidRPr="005A7707">
              <w:rPr>
                <w:rFonts w:asciiTheme="minorHAnsi" w:eastAsia="Times New Roman" w:hAnsiTheme="minorHAnsi" w:cstheme="minorHAnsi"/>
                <w:i/>
                <w:color w:val="222222"/>
                <w:lang w:val="en-US"/>
              </w:rPr>
              <w:t xml:space="preserve">112 EQUIPOS                                     </w:t>
            </w:r>
          </w:p>
        </w:tc>
        <w:tc>
          <w:tcPr>
            <w:tcW w:w="2410" w:type="dxa"/>
            <w:tcBorders>
              <w:top w:val="single" w:sz="4" w:space="0" w:color="auto"/>
              <w:left w:val="single" w:sz="4" w:space="0" w:color="auto"/>
              <w:bottom w:val="single" w:sz="4" w:space="0" w:color="auto"/>
              <w:right w:val="single" w:sz="4" w:space="0" w:color="auto"/>
            </w:tcBorders>
          </w:tcPr>
          <w:p w14:paraId="35BF0633" w14:textId="77777777" w:rsidR="00625FF3" w:rsidRPr="005A7707" w:rsidRDefault="00625FF3">
            <w:pPr>
              <w:spacing w:line="360" w:lineRule="auto"/>
              <w:jc w:val="center"/>
              <w:rPr>
                <w:rFonts w:asciiTheme="minorHAnsi" w:eastAsia="Times New Roman" w:hAnsiTheme="minorHAnsi" w:cstheme="minorHAnsi"/>
                <w:b/>
                <w:color w:val="222222"/>
                <w:lang w:val="en-US"/>
              </w:rPr>
            </w:pPr>
          </w:p>
          <w:p w14:paraId="7C5D9B81" w14:textId="77777777" w:rsidR="00625FF3" w:rsidRPr="005A7707" w:rsidRDefault="00625FF3">
            <w:pPr>
              <w:spacing w:line="360" w:lineRule="auto"/>
              <w:jc w:val="center"/>
              <w:rPr>
                <w:rFonts w:asciiTheme="minorHAnsi" w:eastAsia="Times New Roman" w:hAnsiTheme="minorHAnsi" w:cstheme="minorHAnsi"/>
                <w:b/>
                <w:color w:val="222222"/>
                <w:lang w:val="en-US"/>
              </w:rPr>
            </w:pPr>
            <w:r w:rsidRPr="005A7707">
              <w:rPr>
                <w:rFonts w:asciiTheme="minorHAnsi" w:eastAsia="Times New Roman" w:hAnsiTheme="minorHAnsi" w:cstheme="minorHAnsi"/>
                <w:b/>
                <w:color w:val="222222"/>
                <w:lang w:val="en-US"/>
              </w:rPr>
              <w:t>$3,452,000.00</w:t>
            </w:r>
          </w:p>
        </w:tc>
      </w:tr>
    </w:tbl>
    <w:p w14:paraId="342AB83E" w14:textId="1A858CA9" w:rsidR="00963B25" w:rsidRPr="005A7707" w:rsidRDefault="00963B25" w:rsidP="006C03BA">
      <w:pPr>
        <w:spacing w:line="480" w:lineRule="auto"/>
        <w:jc w:val="both"/>
        <w:rPr>
          <w:rFonts w:asciiTheme="minorHAnsi" w:eastAsia="Times New Roman" w:hAnsiTheme="minorHAnsi" w:cstheme="minorHAnsi"/>
          <w:i/>
          <w:iCs/>
          <w:color w:val="000000"/>
          <w:lang w:eastAsia="es-MX"/>
        </w:rPr>
      </w:pPr>
    </w:p>
    <w:p w14:paraId="67190046" w14:textId="4E786F54" w:rsidR="00FD30DF" w:rsidRPr="00FD30DF" w:rsidRDefault="00FD30DF" w:rsidP="00AF2545">
      <w:pPr>
        <w:spacing w:line="480" w:lineRule="auto"/>
        <w:jc w:val="both"/>
        <w:rPr>
          <w:rFonts w:asciiTheme="minorHAnsi" w:eastAsia="Times New Roman" w:hAnsiTheme="minorHAnsi" w:cstheme="minorHAnsi"/>
          <w:bCs/>
          <w:i/>
          <w:iCs/>
          <w:color w:val="000000"/>
          <w:lang w:eastAsia="es-MX"/>
        </w:rPr>
      </w:pPr>
      <w:r>
        <w:rPr>
          <w:rFonts w:asciiTheme="minorHAnsi" w:eastAsia="Times New Roman" w:hAnsiTheme="minorHAnsi" w:cstheme="minorHAnsi"/>
          <w:bCs/>
          <w:i/>
          <w:iCs/>
          <w:color w:val="000000"/>
          <w:lang w:eastAsia="es-MX"/>
        </w:rPr>
        <w:t xml:space="preserve">Es cuanto Presidente: </w:t>
      </w:r>
      <w:r>
        <w:rPr>
          <w:rFonts w:asciiTheme="minorHAnsi" w:hAnsiTheme="minorHAnsi" w:cstheme="minorHAnsi"/>
          <w:b/>
        </w:rPr>
        <w:t xml:space="preserve">En uso de la palabra, el </w:t>
      </w:r>
      <w:r w:rsidR="0061043F">
        <w:rPr>
          <w:rFonts w:asciiTheme="minorHAnsi" w:hAnsiTheme="minorHAnsi" w:cstheme="minorHAnsi"/>
          <w:b/>
        </w:rPr>
        <w:t>MAGISTRADO PRESIDENTE</w:t>
      </w:r>
      <w:r>
        <w:rPr>
          <w:rFonts w:asciiTheme="minorHAnsi" w:hAnsiTheme="minorHAnsi" w:cstheme="minorHAnsi"/>
          <w:b/>
        </w:rPr>
        <w:t xml:space="preserve"> dijo: </w:t>
      </w:r>
      <w:r>
        <w:rPr>
          <w:rFonts w:asciiTheme="minorHAnsi" w:hAnsiTheme="minorHAnsi" w:cstheme="minorHAnsi"/>
          <w:bCs/>
        </w:rPr>
        <w:t xml:space="preserve">Desde luego que aquí pregunto si los anexos les fue circulado con la copia del oficio, bien lo acaban de presentar, ya se dio cuenta en esta sesión, le pido genere una copia </w:t>
      </w:r>
      <w:r w:rsidR="00216EF1">
        <w:rPr>
          <w:rFonts w:asciiTheme="minorHAnsi" w:hAnsiTheme="minorHAnsi" w:cstheme="minorHAnsi"/>
          <w:bCs/>
        </w:rPr>
        <w:t xml:space="preserve">un ejemplar para cada una de los integrantes del comité de adquisiciones y para efectos de que puedan tenerlo </w:t>
      </w:r>
      <w:r w:rsidR="0073370F">
        <w:rPr>
          <w:rFonts w:asciiTheme="minorHAnsi" w:hAnsiTheme="minorHAnsi" w:cstheme="minorHAnsi"/>
          <w:bCs/>
        </w:rPr>
        <w:t>para</w:t>
      </w:r>
      <w:r w:rsidR="00216EF1">
        <w:rPr>
          <w:rFonts w:asciiTheme="minorHAnsi" w:hAnsiTheme="minorHAnsi" w:cstheme="minorHAnsi"/>
          <w:bCs/>
        </w:rPr>
        <w:t xml:space="preserve"> la fecha que se ha señalado el tres de enero de dos mil veintidós proceder a su análisis. De acuerdo?. Entonces la votación sería en ese sentido para efectos de ir en los mismos términos, copia del oficio y sus anexos para los integrantes del comité de adquisiciones para que lo puedan tener a la vista en cuanto se llegue la fecha de tres de enero de dos mil veintidós, están ustedes de acuerdo?</w:t>
      </w:r>
      <w:r w:rsidR="0073370F">
        <w:rPr>
          <w:rFonts w:asciiTheme="minorHAnsi" w:hAnsiTheme="minorHAnsi" w:cstheme="minorHAnsi"/>
          <w:bCs/>
        </w:rPr>
        <w:t xml:space="preserve"> está a su consideración.</w:t>
      </w:r>
    </w:p>
    <w:p w14:paraId="6C28A9B6" w14:textId="75FB6C23" w:rsidR="00D41A97" w:rsidRPr="005A7707" w:rsidRDefault="00D41A97" w:rsidP="00D41A97">
      <w:pPr>
        <w:spacing w:line="480" w:lineRule="auto"/>
        <w:jc w:val="both"/>
        <w:rPr>
          <w:rFonts w:asciiTheme="minorHAnsi" w:eastAsia="Times New Roman" w:hAnsiTheme="minorHAnsi" w:cstheme="minorHAnsi"/>
          <w:i/>
          <w:iCs/>
          <w:color w:val="000000"/>
          <w:lang w:eastAsia="es-MX"/>
        </w:rPr>
      </w:pPr>
      <w:r w:rsidRPr="005A7707">
        <w:rPr>
          <w:rFonts w:asciiTheme="minorHAnsi" w:eastAsia="Times New Roman" w:hAnsiTheme="minorHAnsi" w:cstheme="minorHAnsi"/>
          <w:i/>
          <w:iCs/>
          <w:color w:val="000000"/>
          <w:lang w:eastAsia="es-MX"/>
        </w:rPr>
        <w:t xml:space="preserve">Tomando en consideración lo expuesto en la presente sesión, </w:t>
      </w:r>
      <w:bookmarkStart w:id="12" w:name="_Hlk90396831"/>
      <w:r w:rsidRPr="005A7707">
        <w:rPr>
          <w:rFonts w:asciiTheme="minorHAnsi" w:eastAsia="Times New Roman" w:hAnsiTheme="minorHAnsi" w:cstheme="minorHAnsi"/>
          <w:i/>
          <w:iCs/>
          <w:color w:val="000000"/>
          <w:lang w:eastAsia="es-MX"/>
        </w:rPr>
        <w:t xml:space="preserve">con fundamento en los artículos </w:t>
      </w:r>
      <w:r w:rsidRPr="005A7707">
        <w:rPr>
          <w:rFonts w:asciiTheme="minorHAnsi" w:eastAsia="Yu Gothic UI Light" w:hAnsiTheme="minorHAnsi" w:cstheme="minorHAnsi"/>
          <w:bCs/>
          <w:i/>
          <w:iCs/>
          <w:lang w:val="es-ES"/>
        </w:rPr>
        <w:t>85 de la Constitución Política del Estado Libre y Soberano de Tlaxcala, 61</w:t>
      </w:r>
      <w:r w:rsidRPr="005A7707">
        <w:rPr>
          <w:rFonts w:asciiTheme="minorHAnsi" w:eastAsia="Times New Roman" w:hAnsiTheme="minorHAnsi" w:cstheme="minorHAnsi"/>
          <w:i/>
          <w:iCs/>
          <w:color w:val="000000"/>
          <w:bdr w:val="none" w:sz="0" w:space="0" w:color="auto" w:frame="1"/>
          <w:lang w:eastAsia="es-MX"/>
        </w:rPr>
        <w:t xml:space="preserve"> y 68 fracción XIX, de la Ley Orgánica del Poder Judicial del Estado, en relación con el diverso </w:t>
      </w:r>
      <w:r w:rsidRPr="005A7707">
        <w:rPr>
          <w:rFonts w:asciiTheme="minorHAnsi" w:eastAsia="Times New Roman" w:hAnsiTheme="minorHAnsi" w:cstheme="minorHAnsi"/>
          <w:i/>
          <w:iCs/>
          <w:color w:val="000000"/>
          <w:lang w:eastAsia="es-MX"/>
        </w:rPr>
        <w:t>31 fracción II inciso b) de la Ley de Adquisiciones, Arrendamientos y Servicios del Estado de Tlaxcala, este cuerpo colegiado, determina:</w:t>
      </w:r>
    </w:p>
    <w:p w14:paraId="49706E54" w14:textId="13C638F1" w:rsidR="00324618" w:rsidRPr="005A7707" w:rsidRDefault="00324618" w:rsidP="00952E82">
      <w:pPr>
        <w:spacing w:line="480" w:lineRule="auto"/>
        <w:ind w:firstLine="360"/>
        <w:jc w:val="both"/>
        <w:rPr>
          <w:rFonts w:asciiTheme="minorHAnsi" w:eastAsia="Times New Roman" w:hAnsiTheme="minorHAnsi" w:cstheme="minorHAnsi"/>
          <w:i/>
          <w:iCs/>
          <w:color w:val="000000"/>
          <w:lang w:eastAsia="es-MX"/>
        </w:rPr>
      </w:pPr>
      <w:r w:rsidRPr="005A7707">
        <w:rPr>
          <w:rFonts w:asciiTheme="minorHAnsi" w:eastAsia="Times New Roman" w:hAnsiTheme="minorHAnsi" w:cstheme="minorHAnsi"/>
          <w:i/>
          <w:iCs/>
          <w:color w:val="000000"/>
          <w:lang w:eastAsia="es-MX"/>
        </w:rPr>
        <w:t>Prorrogar la emisión del fallo hasta el día tres de enero de dos mil veintidós</w:t>
      </w:r>
      <w:r w:rsidR="003F0B20" w:rsidRPr="005A7707">
        <w:rPr>
          <w:rFonts w:asciiTheme="minorHAnsi" w:eastAsia="Times New Roman" w:hAnsiTheme="minorHAnsi" w:cstheme="minorHAnsi"/>
          <w:i/>
          <w:iCs/>
          <w:color w:val="000000"/>
          <w:lang w:eastAsia="es-MX"/>
        </w:rPr>
        <w:t>, una vez que se haya aprobado el presupuesto de egresos que corresponda para esa anualidad</w:t>
      </w:r>
      <w:r w:rsidR="00CA1CAC" w:rsidRPr="005A7707">
        <w:rPr>
          <w:rFonts w:asciiTheme="minorHAnsi" w:eastAsia="Times New Roman" w:hAnsiTheme="minorHAnsi" w:cstheme="minorHAnsi"/>
          <w:i/>
          <w:iCs/>
          <w:color w:val="000000"/>
          <w:lang w:eastAsia="es-MX"/>
        </w:rPr>
        <w:t>, previa convocatoria para tal efecto.</w:t>
      </w:r>
    </w:p>
    <w:p w14:paraId="58F44953" w14:textId="77777777" w:rsidR="00952E82" w:rsidRPr="005A7707" w:rsidRDefault="00952E82" w:rsidP="00952E82">
      <w:pPr>
        <w:spacing w:line="480" w:lineRule="auto"/>
        <w:jc w:val="both"/>
        <w:rPr>
          <w:rFonts w:asciiTheme="minorHAnsi" w:eastAsia="Times New Roman" w:hAnsiTheme="minorHAnsi" w:cstheme="minorHAnsi"/>
          <w:i/>
          <w:iCs/>
          <w:color w:val="000000"/>
          <w:lang w:eastAsia="es-MX"/>
        </w:rPr>
      </w:pPr>
      <w:r w:rsidRPr="005A7707">
        <w:rPr>
          <w:rFonts w:asciiTheme="minorHAnsi" w:hAnsiTheme="minorHAnsi" w:cstheme="minorHAnsi"/>
          <w:i/>
          <w:iCs/>
          <w:color w:val="000000"/>
        </w:rPr>
        <w:t xml:space="preserve">Comuníquese esta determinación </w:t>
      </w:r>
      <w:r w:rsidRPr="005A7707">
        <w:rPr>
          <w:rFonts w:asciiTheme="minorHAnsi" w:hAnsiTheme="minorHAnsi" w:cstheme="minorHAnsi"/>
          <w:i/>
          <w:iCs/>
          <w:color w:val="000000" w:themeColor="text1"/>
        </w:rPr>
        <w:t xml:space="preserve">al Director de Recursos Humanos y Materiales de la Secretaría Ejecutiva, y a través de él, a los participantes de dicha licitación para su conocimiento y efectos legales correspondientes, en vía de reiteración al Contralor y Tesorero del Poder Judicial del Estado, así como a la encargada de la Dirección Jurídica del Tribunal Superior de Justicia del Estado, para los efectos legales a que haya lugar </w:t>
      </w:r>
      <w:bookmarkEnd w:id="12"/>
      <w:r w:rsidRPr="005A7707">
        <w:rPr>
          <w:rFonts w:asciiTheme="minorHAnsi" w:hAnsiTheme="minorHAnsi" w:cstheme="minorHAnsi"/>
          <w:color w:val="000000" w:themeColor="text1"/>
          <w:u w:val="single"/>
        </w:rPr>
        <w:t xml:space="preserve">APROBADO </w:t>
      </w:r>
      <w:r w:rsidRPr="005A7707">
        <w:rPr>
          <w:rFonts w:asciiTheme="minorHAnsi" w:hAnsiTheme="minorHAnsi" w:cstheme="minorHAnsi"/>
          <w:u w:val="single"/>
        </w:rPr>
        <w:t xml:space="preserve">POR UNANIMIDAD DE </w:t>
      </w:r>
      <w:r w:rsidRPr="005A7707">
        <w:rPr>
          <w:rFonts w:asciiTheme="minorHAnsi" w:hAnsiTheme="minorHAnsi" w:cstheme="minorHAnsi"/>
          <w:color w:val="000000" w:themeColor="text1"/>
          <w:u w:val="single"/>
        </w:rPr>
        <w:t>VOTOS</w:t>
      </w:r>
      <w:r w:rsidRPr="005A7707">
        <w:rPr>
          <w:rFonts w:asciiTheme="minorHAnsi" w:hAnsiTheme="minorHAnsi" w:cstheme="minorHAnsi"/>
          <w:color w:val="000000" w:themeColor="text1"/>
        </w:rPr>
        <w:t>.</w:t>
      </w:r>
    </w:p>
    <w:bookmarkEnd w:id="9"/>
    <w:bookmarkEnd w:id="10"/>
    <w:p w14:paraId="18294049" w14:textId="57D8FF87" w:rsidR="000F7FDF" w:rsidRPr="005A7707" w:rsidRDefault="00FB39A5" w:rsidP="00856C70">
      <w:pPr>
        <w:spacing w:line="480" w:lineRule="auto"/>
        <w:ind w:firstLine="708"/>
        <w:jc w:val="both"/>
        <w:rPr>
          <w:rFonts w:asciiTheme="minorHAnsi" w:hAnsiTheme="minorHAnsi" w:cstheme="minorHAnsi"/>
          <w:b/>
          <w:bCs/>
        </w:rPr>
      </w:pPr>
      <w:r w:rsidRPr="005A7707">
        <w:rPr>
          <w:rFonts w:asciiTheme="minorHAnsi" w:eastAsia="Times New Roman" w:hAnsiTheme="minorHAnsi" w:cstheme="minorHAnsi"/>
          <w:b/>
          <w:bCs/>
          <w:color w:val="000000"/>
          <w:bdr w:val="none" w:sz="0" w:space="0" w:color="auto" w:frame="1"/>
          <w:lang w:eastAsia="es-MX"/>
        </w:rPr>
        <w:lastRenderedPageBreak/>
        <w:t xml:space="preserve"> ACUERDO III/81/2021. </w:t>
      </w:r>
      <w:r w:rsidRPr="005A7707">
        <w:rPr>
          <w:rFonts w:asciiTheme="minorHAnsi" w:hAnsiTheme="minorHAnsi" w:cstheme="minorHAnsi"/>
          <w:b/>
          <w:bCs/>
        </w:rPr>
        <w:t xml:space="preserve"> </w:t>
      </w:r>
      <w:r w:rsidR="000F7FDF" w:rsidRPr="005A7707">
        <w:rPr>
          <w:rFonts w:asciiTheme="minorHAnsi" w:hAnsiTheme="minorHAnsi" w:cstheme="minorHAnsi"/>
          <w:b/>
          <w:bCs/>
        </w:rPr>
        <w:t>Seguimiento al acuerdo VII/77/2021, emitido por este cuerpo colegiado, relacionado con</w:t>
      </w:r>
      <w:r w:rsidR="000F7FDF" w:rsidRPr="005A7707">
        <w:rPr>
          <w:rFonts w:asciiTheme="minorHAnsi" w:hAnsiTheme="minorHAnsi" w:cstheme="minorHAnsi"/>
          <w:b/>
          <w:bCs/>
          <w:i/>
          <w:iCs/>
        </w:rPr>
        <w:t xml:space="preserve"> </w:t>
      </w:r>
      <w:r w:rsidR="000F7FDF" w:rsidRPr="005A7707">
        <w:rPr>
          <w:rFonts w:asciiTheme="minorHAnsi" w:hAnsiTheme="minorHAnsi" w:cstheme="minorHAnsi"/>
          <w:b/>
          <w:bCs/>
        </w:rPr>
        <w:t>el procedimiento de Licitación Pública Nacional PJET/LPN/021-2021, referente a la adquisición del servicio</w:t>
      </w:r>
      <w:r w:rsidR="000F7FDF" w:rsidRPr="005A7707">
        <w:rPr>
          <w:rFonts w:asciiTheme="minorHAnsi" w:hAnsiTheme="minorHAnsi" w:cstheme="minorHAnsi"/>
          <w:b/>
          <w:bCs/>
          <w:lang w:val="es-ES"/>
        </w:rPr>
        <w:t xml:space="preserve"> DE CONSUMIBLES DE COMPUTACIÓN PARA EL PODER JUDICIAL DEL ESTADO,</w:t>
      </w:r>
      <w:r w:rsidR="000F7FDF" w:rsidRPr="005A7707">
        <w:rPr>
          <w:rFonts w:asciiTheme="minorHAnsi" w:hAnsiTheme="minorHAnsi" w:cstheme="minorHAnsi"/>
          <w:b/>
          <w:bCs/>
        </w:rPr>
        <w:t xml:space="preserve"> así como del oficio número RHYMA/339/2021, de fecha siete de diciembre de dos mil veintiuno, signado por el Director de Recursos Humanos y Materiales de la Secretaría ejecutiva, por guardar relación entre sí.</w:t>
      </w:r>
      <w:r w:rsidR="0068422B" w:rsidRPr="005A7707">
        <w:rPr>
          <w:rFonts w:asciiTheme="minorHAnsi" w:hAnsiTheme="minorHAnsi" w:cstheme="minorHAnsi"/>
          <w:b/>
          <w:bCs/>
        </w:rPr>
        <w:t xml:space="preserve"> - - - - - - - - - - - - - - - - - - - - - - - - - - - - - - - - - - </w:t>
      </w:r>
    </w:p>
    <w:p w14:paraId="58FE901D" w14:textId="35885772" w:rsidR="00F72D66" w:rsidRPr="005A7707" w:rsidRDefault="00F7290E" w:rsidP="0061043F">
      <w:pPr>
        <w:spacing w:line="480" w:lineRule="auto"/>
        <w:jc w:val="both"/>
        <w:rPr>
          <w:rFonts w:asciiTheme="minorHAnsi" w:hAnsiTheme="minorHAnsi" w:cstheme="minorHAnsi"/>
          <w:b/>
          <w:bCs/>
        </w:rPr>
      </w:pPr>
      <w:r>
        <w:rPr>
          <w:rFonts w:asciiTheme="minorHAnsi" w:hAnsiTheme="minorHAnsi" w:cstheme="minorHAnsi"/>
          <w:i/>
          <w:iCs/>
        </w:rPr>
        <w:t>C</w:t>
      </w:r>
      <w:r w:rsidR="00F72D66" w:rsidRPr="0061043F">
        <w:rPr>
          <w:rFonts w:asciiTheme="minorHAnsi" w:hAnsiTheme="minorHAnsi" w:cstheme="minorHAnsi"/>
          <w:i/>
          <w:iCs/>
        </w:rPr>
        <w:t xml:space="preserve">uenta con el </w:t>
      </w:r>
      <w:r w:rsidR="0061043F">
        <w:rPr>
          <w:rFonts w:asciiTheme="minorHAnsi" w:hAnsiTheme="minorHAnsi" w:cstheme="minorHAnsi"/>
          <w:i/>
          <w:iCs/>
        </w:rPr>
        <w:t xml:space="preserve">tercer </w:t>
      </w:r>
      <w:r w:rsidR="00F72D66" w:rsidRPr="0061043F">
        <w:rPr>
          <w:rFonts w:asciiTheme="minorHAnsi" w:hAnsiTheme="minorHAnsi" w:cstheme="minorHAnsi"/>
          <w:i/>
          <w:iCs/>
        </w:rPr>
        <w:t xml:space="preserve">punto del orden del día, </w:t>
      </w:r>
      <w:r w:rsidR="0061043F">
        <w:rPr>
          <w:rFonts w:asciiTheme="minorHAnsi" w:hAnsiTheme="minorHAnsi" w:cstheme="minorHAnsi"/>
          <w:i/>
          <w:iCs/>
        </w:rPr>
        <w:t xml:space="preserve">en seguimiento al acuerdo </w:t>
      </w:r>
      <w:r w:rsidR="0061043F" w:rsidRPr="0061043F">
        <w:rPr>
          <w:rFonts w:asciiTheme="minorHAnsi" w:hAnsiTheme="minorHAnsi" w:cstheme="minorHAnsi"/>
          <w:i/>
          <w:iCs/>
        </w:rPr>
        <w:t>VII/77/2021, emitido por este cuerpo colegiado, relacionado con el procedimiento de Licitación Pública Nacional PJET/LPN/021-2021, referente a la adquisición del servicio</w:t>
      </w:r>
      <w:r w:rsidR="0061043F" w:rsidRPr="0061043F">
        <w:rPr>
          <w:rFonts w:asciiTheme="minorHAnsi" w:hAnsiTheme="minorHAnsi" w:cstheme="minorHAnsi"/>
          <w:i/>
          <w:iCs/>
          <w:lang w:val="es-ES"/>
        </w:rPr>
        <w:t xml:space="preserve"> DE CONSUMIBLES DE COMPUTACIÓN PARA EL PODER JUDICIAL DEL ESTADO,</w:t>
      </w:r>
      <w:r w:rsidR="0061043F" w:rsidRPr="0061043F">
        <w:rPr>
          <w:rFonts w:asciiTheme="minorHAnsi" w:hAnsiTheme="minorHAnsi" w:cstheme="minorHAnsi"/>
          <w:i/>
          <w:iCs/>
        </w:rPr>
        <w:t xml:space="preserve"> así como del oficio número RHYMA/339/2021, de fecha siete de diciembre de dos mil veintiuno, signado por el Director de Recursos Humanos y Materiales de la Secretaría ejecutiva, por guardar relación entre sí</w:t>
      </w:r>
      <w:r w:rsidR="0065641E">
        <w:rPr>
          <w:rFonts w:asciiTheme="minorHAnsi" w:hAnsiTheme="minorHAnsi" w:cstheme="minorHAnsi"/>
          <w:i/>
          <w:iCs/>
        </w:rPr>
        <w:t xml:space="preserve">, </w:t>
      </w:r>
      <w:r w:rsidR="00F72D66" w:rsidRPr="0061043F">
        <w:rPr>
          <w:rFonts w:asciiTheme="minorHAnsi" w:hAnsiTheme="minorHAnsi" w:cstheme="minorHAnsi"/>
        </w:rPr>
        <w:t xml:space="preserve">derivado de estos oficios de cuenta como lo </w:t>
      </w:r>
      <w:r w:rsidR="0065641E">
        <w:rPr>
          <w:rFonts w:asciiTheme="minorHAnsi" w:hAnsiTheme="minorHAnsi" w:cstheme="minorHAnsi"/>
        </w:rPr>
        <w:t xml:space="preserve">he </w:t>
      </w:r>
      <w:r w:rsidR="00F72D66" w:rsidRPr="0061043F">
        <w:rPr>
          <w:rFonts w:asciiTheme="minorHAnsi" w:hAnsiTheme="minorHAnsi" w:cstheme="minorHAnsi"/>
        </w:rPr>
        <w:t xml:space="preserve">señalado es referente a la licitación pública 21/2021 referente a </w:t>
      </w:r>
      <w:r w:rsidR="00F72D66" w:rsidRPr="0061043F">
        <w:rPr>
          <w:rFonts w:asciiTheme="minorHAnsi" w:hAnsiTheme="minorHAnsi" w:cstheme="minorHAnsi"/>
          <w:lang w:val="es-ES"/>
        </w:rPr>
        <w:t>CONSUMIBLES DE COMPUTACIÓN PARA EL PODER JUDICIAL DEL ESTADO; de igual manera se encuentra pendiente para emitir el fallo correspondiente como se señaló y se di</w:t>
      </w:r>
      <w:r w:rsidR="0065641E">
        <w:rPr>
          <w:rFonts w:asciiTheme="minorHAnsi" w:hAnsiTheme="minorHAnsi" w:cstheme="minorHAnsi"/>
          <w:lang w:val="es-ES"/>
        </w:rPr>
        <w:t>firió</w:t>
      </w:r>
      <w:r w:rsidR="00F72D66" w:rsidRPr="0061043F">
        <w:rPr>
          <w:rFonts w:asciiTheme="minorHAnsi" w:hAnsiTheme="minorHAnsi" w:cstheme="minorHAnsi"/>
          <w:lang w:val="es-ES"/>
        </w:rPr>
        <w:t xml:space="preserve"> el fallo en la sesión de este comité de adquisición de fecha tres de diciembre del año en curso</w:t>
      </w:r>
      <w:r w:rsidR="0065641E">
        <w:rPr>
          <w:rFonts w:asciiTheme="minorHAnsi" w:hAnsiTheme="minorHAnsi" w:cstheme="minorHAnsi"/>
          <w:lang w:val="es-ES"/>
        </w:rPr>
        <w:t>,</w:t>
      </w:r>
      <w:r w:rsidR="00F72D66" w:rsidRPr="0061043F">
        <w:rPr>
          <w:rFonts w:asciiTheme="minorHAnsi" w:hAnsiTheme="minorHAnsi" w:cstheme="minorHAnsi"/>
          <w:lang w:val="es-ES"/>
        </w:rPr>
        <w:t xml:space="preserve"> en la que se determinó aplazarlo derivado igualmente por la reciente integración del consejero </w:t>
      </w:r>
      <w:r w:rsidR="00F72D66" w:rsidRPr="0061043F">
        <w:rPr>
          <w:rFonts w:asciiTheme="minorHAnsi" w:eastAsia="Times New Roman" w:hAnsiTheme="minorHAnsi" w:cstheme="minorHAnsi"/>
          <w:i/>
          <w:iCs/>
          <w:color w:val="000000"/>
          <w:bdr w:val="none" w:sz="0" w:space="0" w:color="auto" w:frame="1"/>
          <w:lang w:eastAsia="es-MX"/>
        </w:rPr>
        <w:t>REY DAVID GONZÁLEZ GONZÁLEZ y se llevar</w:t>
      </w:r>
      <w:r w:rsidR="0065641E">
        <w:rPr>
          <w:rFonts w:asciiTheme="minorHAnsi" w:eastAsia="Times New Roman" w:hAnsiTheme="minorHAnsi" w:cstheme="minorHAnsi"/>
          <w:i/>
          <w:iCs/>
          <w:color w:val="000000"/>
          <w:bdr w:val="none" w:sz="0" w:space="0" w:color="auto" w:frame="1"/>
          <w:lang w:eastAsia="es-MX"/>
        </w:rPr>
        <w:t>on</w:t>
      </w:r>
      <w:r w:rsidR="00F72D66" w:rsidRPr="0061043F">
        <w:rPr>
          <w:rFonts w:asciiTheme="minorHAnsi" w:eastAsia="Times New Roman" w:hAnsiTheme="minorHAnsi" w:cstheme="minorHAnsi"/>
          <w:i/>
          <w:iCs/>
          <w:color w:val="000000"/>
          <w:bdr w:val="none" w:sz="0" w:space="0" w:color="auto" w:frame="1"/>
          <w:lang w:eastAsia="es-MX"/>
        </w:rPr>
        <w:t xml:space="preserve"> a cabo mesas de trabajo e</w:t>
      </w:r>
      <w:r w:rsidR="0065641E">
        <w:rPr>
          <w:rFonts w:asciiTheme="minorHAnsi" w:eastAsia="Times New Roman" w:hAnsiTheme="minorHAnsi" w:cstheme="minorHAnsi"/>
          <w:i/>
          <w:iCs/>
          <w:color w:val="000000"/>
          <w:bdr w:val="none" w:sz="0" w:space="0" w:color="auto" w:frame="1"/>
          <w:lang w:eastAsia="es-MX"/>
        </w:rPr>
        <w:t>l</w:t>
      </w:r>
      <w:r w:rsidR="00F72D66" w:rsidRPr="0061043F">
        <w:rPr>
          <w:rFonts w:asciiTheme="minorHAnsi" w:eastAsia="Times New Roman" w:hAnsiTheme="minorHAnsi" w:cstheme="minorHAnsi"/>
          <w:i/>
          <w:iCs/>
          <w:color w:val="000000"/>
          <w:bdr w:val="none" w:sz="0" w:space="0" w:color="auto" w:frame="1"/>
          <w:lang w:eastAsia="es-MX"/>
        </w:rPr>
        <w:t xml:space="preserve"> día ocho de diciembre del año en curso</w:t>
      </w:r>
      <w:r w:rsidR="0065641E">
        <w:rPr>
          <w:rFonts w:asciiTheme="minorHAnsi" w:eastAsia="Times New Roman" w:hAnsiTheme="minorHAnsi" w:cstheme="minorHAnsi"/>
          <w:i/>
          <w:iCs/>
          <w:color w:val="000000"/>
          <w:bdr w:val="none" w:sz="0" w:space="0" w:color="auto" w:frame="1"/>
          <w:lang w:eastAsia="es-MX"/>
        </w:rPr>
        <w:t>,</w:t>
      </w:r>
      <w:r w:rsidR="00F72D66" w:rsidRPr="0061043F">
        <w:rPr>
          <w:rFonts w:asciiTheme="minorHAnsi" w:eastAsia="Times New Roman" w:hAnsiTheme="minorHAnsi" w:cstheme="minorHAnsi"/>
          <w:i/>
          <w:iCs/>
          <w:color w:val="000000"/>
          <w:bdr w:val="none" w:sz="0" w:space="0" w:color="auto" w:frame="1"/>
          <w:lang w:eastAsia="es-MX"/>
        </w:rPr>
        <w:t xml:space="preserve"> por los integrantes de este comité de adquisiciones en el sentido que de una vez que se lleva</w:t>
      </w:r>
      <w:r w:rsidR="0065641E">
        <w:rPr>
          <w:rFonts w:asciiTheme="minorHAnsi" w:eastAsia="Times New Roman" w:hAnsiTheme="minorHAnsi" w:cstheme="minorHAnsi"/>
          <w:i/>
          <w:iCs/>
          <w:color w:val="000000"/>
          <w:bdr w:val="none" w:sz="0" w:space="0" w:color="auto" w:frame="1"/>
          <w:lang w:eastAsia="es-MX"/>
        </w:rPr>
        <w:t>ra</w:t>
      </w:r>
      <w:r w:rsidR="00F72D66" w:rsidRPr="0061043F">
        <w:rPr>
          <w:rFonts w:asciiTheme="minorHAnsi" w:eastAsia="Times New Roman" w:hAnsiTheme="minorHAnsi" w:cstheme="minorHAnsi"/>
          <w:i/>
          <w:iCs/>
          <w:color w:val="000000"/>
          <w:bdr w:val="none" w:sz="0" w:space="0" w:color="auto" w:frame="1"/>
          <w:lang w:eastAsia="es-MX"/>
        </w:rPr>
        <w:t xml:space="preserve"> a</w:t>
      </w:r>
      <w:r w:rsidR="0065641E">
        <w:rPr>
          <w:rFonts w:asciiTheme="minorHAnsi" w:eastAsia="Times New Roman" w:hAnsiTheme="minorHAnsi" w:cstheme="minorHAnsi"/>
          <w:i/>
          <w:iCs/>
          <w:color w:val="000000"/>
          <w:bdr w:val="none" w:sz="0" w:space="0" w:color="auto" w:frame="1"/>
          <w:lang w:eastAsia="es-MX"/>
        </w:rPr>
        <w:t xml:space="preserve"> </w:t>
      </w:r>
      <w:r w:rsidR="00F72D66" w:rsidRPr="0061043F">
        <w:rPr>
          <w:rFonts w:asciiTheme="minorHAnsi" w:eastAsia="Times New Roman" w:hAnsiTheme="minorHAnsi" w:cstheme="minorHAnsi"/>
          <w:i/>
          <w:iCs/>
          <w:color w:val="000000"/>
          <w:bdr w:val="none" w:sz="0" w:space="0" w:color="auto" w:frame="1"/>
          <w:lang w:eastAsia="es-MX"/>
        </w:rPr>
        <w:t xml:space="preserve">cabo lo correspondiente se volviera dar cuenta a este comité para la </w:t>
      </w:r>
      <w:r w:rsidR="0065641E">
        <w:rPr>
          <w:rFonts w:asciiTheme="minorHAnsi" w:eastAsia="Times New Roman" w:hAnsiTheme="minorHAnsi" w:cstheme="minorHAnsi"/>
          <w:i/>
          <w:iCs/>
          <w:color w:val="000000"/>
          <w:bdr w:val="none" w:sz="0" w:space="0" w:color="auto" w:frame="1"/>
          <w:lang w:eastAsia="es-MX"/>
        </w:rPr>
        <w:t>emisión</w:t>
      </w:r>
      <w:r w:rsidR="00F72D66" w:rsidRPr="0061043F">
        <w:rPr>
          <w:rFonts w:asciiTheme="minorHAnsi" w:eastAsia="Times New Roman" w:hAnsiTheme="minorHAnsi" w:cstheme="minorHAnsi"/>
          <w:i/>
          <w:iCs/>
          <w:color w:val="000000"/>
          <w:bdr w:val="none" w:sz="0" w:space="0" w:color="auto" w:frame="1"/>
          <w:lang w:eastAsia="es-MX"/>
        </w:rPr>
        <w:t xml:space="preserve"> del fallo correspondiente</w:t>
      </w:r>
      <w:r w:rsidR="0065641E">
        <w:rPr>
          <w:rFonts w:asciiTheme="minorHAnsi" w:eastAsia="Times New Roman" w:hAnsiTheme="minorHAnsi" w:cstheme="minorHAnsi"/>
          <w:i/>
          <w:iCs/>
          <w:color w:val="000000"/>
          <w:bdr w:val="none" w:sz="0" w:space="0" w:color="auto" w:frame="1"/>
          <w:lang w:eastAsia="es-MX"/>
        </w:rPr>
        <w:t>,</w:t>
      </w:r>
      <w:r w:rsidR="00F72D66" w:rsidRPr="0061043F">
        <w:rPr>
          <w:rFonts w:asciiTheme="minorHAnsi" w:eastAsia="Times New Roman" w:hAnsiTheme="minorHAnsi" w:cstheme="minorHAnsi"/>
          <w:i/>
          <w:iCs/>
          <w:color w:val="000000"/>
          <w:bdr w:val="none" w:sz="0" w:space="0" w:color="auto" w:frame="1"/>
          <w:lang w:eastAsia="es-MX"/>
        </w:rPr>
        <w:t xml:space="preserve"> en ese sentido es que se pone en este momento en esta mesa</w:t>
      </w:r>
      <w:r>
        <w:rPr>
          <w:rFonts w:asciiTheme="minorHAnsi" w:eastAsia="Times New Roman" w:hAnsiTheme="minorHAnsi" w:cstheme="minorHAnsi"/>
          <w:i/>
          <w:iCs/>
          <w:color w:val="000000"/>
          <w:bdr w:val="none" w:sz="0" w:space="0" w:color="auto" w:frame="1"/>
          <w:lang w:eastAsia="es-MX"/>
        </w:rPr>
        <w:t>.</w:t>
      </w:r>
    </w:p>
    <w:p w14:paraId="24D0D5EF" w14:textId="0DF20B8E" w:rsidR="00FE5445" w:rsidRPr="005A7707" w:rsidRDefault="00FE5445" w:rsidP="00FE5445">
      <w:pPr>
        <w:spacing w:line="480" w:lineRule="auto"/>
        <w:jc w:val="both"/>
        <w:rPr>
          <w:rFonts w:asciiTheme="minorHAnsi" w:eastAsia="Times New Roman" w:hAnsiTheme="minorHAnsi" w:cstheme="minorHAnsi"/>
          <w:i/>
          <w:iCs/>
          <w:color w:val="000000"/>
          <w:lang w:eastAsia="es-MX"/>
        </w:rPr>
      </w:pPr>
      <w:r>
        <w:rPr>
          <w:rFonts w:asciiTheme="minorHAnsi" w:eastAsia="Times New Roman" w:hAnsiTheme="minorHAnsi" w:cstheme="minorHAnsi"/>
          <w:i/>
          <w:iCs/>
          <w:color w:val="000000"/>
          <w:lang w:eastAsia="es-MX"/>
        </w:rPr>
        <w:t>C</w:t>
      </w:r>
      <w:r w:rsidRPr="005A7707">
        <w:rPr>
          <w:rFonts w:asciiTheme="minorHAnsi" w:eastAsia="Times New Roman" w:hAnsiTheme="minorHAnsi" w:cstheme="minorHAnsi"/>
          <w:i/>
          <w:iCs/>
          <w:color w:val="000000"/>
          <w:lang w:eastAsia="es-MX"/>
        </w:rPr>
        <w:t xml:space="preserve">on fundamento en los artículos </w:t>
      </w:r>
      <w:r w:rsidRPr="005A7707">
        <w:rPr>
          <w:rFonts w:asciiTheme="minorHAnsi" w:eastAsia="Yu Gothic UI Light" w:hAnsiTheme="minorHAnsi" w:cstheme="minorHAnsi"/>
          <w:bCs/>
          <w:i/>
          <w:iCs/>
          <w:lang w:val="es-ES"/>
        </w:rPr>
        <w:t>85 de la Constitución Política del Estado Libre y Soberano de Tlaxcala, 61</w:t>
      </w:r>
      <w:r w:rsidRPr="005A7707">
        <w:rPr>
          <w:rFonts w:asciiTheme="minorHAnsi" w:eastAsia="Times New Roman" w:hAnsiTheme="minorHAnsi" w:cstheme="minorHAnsi"/>
          <w:i/>
          <w:iCs/>
          <w:color w:val="000000"/>
          <w:bdr w:val="none" w:sz="0" w:space="0" w:color="auto" w:frame="1"/>
          <w:lang w:eastAsia="es-MX"/>
        </w:rPr>
        <w:t xml:space="preserve"> y 68 fracción XIX, de la Ley Orgánica del Poder Judicial del Estado, en relación con el diverso </w:t>
      </w:r>
      <w:r w:rsidRPr="005A7707">
        <w:rPr>
          <w:rFonts w:asciiTheme="minorHAnsi" w:eastAsia="Times New Roman" w:hAnsiTheme="minorHAnsi" w:cstheme="minorHAnsi"/>
          <w:i/>
          <w:iCs/>
          <w:color w:val="000000"/>
          <w:lang w:eastAsia="es-MX"/>
        </w:rPr>
        <w:t xml:space="preserve">31 fracción II inciso b) de la Ley de Adquisiciones, Arrendamientos y Servicios del Estado de Tlaxcala, </w:t>
      </w:r>
      <w:r>
        <w:rPr>
          <w:rFonts w:asciiTheme="minorHAnsi" w:eastAsia="Times New Roman" w:hAnsiTheme="minorHAnsi" w:cstheme="minorHAnsi"/>
          <w:i/>
          <w:iCs/>
          <w:color w:val="000000"/>
          <w:lang w:eastAsia="es-MX"/>
        </w:rPr>
        <w:t>se</w:t>
      </w:r>
      <w:r w:rsidRPr="005A7707">
        <w:rPr>
          <w:rFonts w:asciiTheme="minorHAnsi" w:eastAsia="Times New Roman" w:hAnsiTheme="minorHAnsi" w:cstheme="minorHAnsi"/>
          <w:i/>
          <w:iCs/>
          <w:color w:val="000000"/>
          <w:lang w:eastAsia="es-MX"/>
        </w:rPr>
        <w:t xml:space="preserve"> determina:</w:t>
      </w:r>
    </w:p>
    <w:p w14:paraId="7AABEC7D" w14:textId="77777777" w:rsidR="00FE5445" w:rsidRPr="005A7707" w:rsidRDefault="00FE5445" w:rsidP="00FE5445">
      <w:pPr>
        <w:pStyle w:val="Prrafodelista"/>
        <w:numPr>
          <w:ilvl w:val="0"/>
          <w:numId w:val="9"/>
        </w:numPr>
        <w:spacing w:line="480" w:lineRule="auto"/>
        <w:jc w:val="both"/>
        <w:rPr>
          <w:rFonts w:asciiTheme="minorHAnsi" w:eastAsia="Times New Roman" w:hAnsiTheme="minorHAnsi" w:cstheme="minorHAnsi"/>
          <w:i/>
          <w:iCs/>
          <w:color w:val="000000"/>
          <w:lang w:eastAsia="es-MX"/>
        </w:rPr>
      </w:pPr>
      <w:r w:rsidRPr="005A7707">
        <w:rPr>
          <w:rFonts w:asciiTheme="minorHAnsi" w:eastAsia="Times New Roman" w:hAnsiTheme="minorHAnsi" w:cstheme="minorHAnsi"/>
          <w:i/>
          <w:iCs/>
          <w:color w:val="000000"/>
          <w:lang w:eastAsia="es-MX"/>
        </w:rPr>
        <w:lastRenderedPageBreak/>
        <w:t xml:space="preserve">Prorrogar la emisión de fallo de la licitación que nos ocupa, hasta el día tres de enero de dos mil veintidós, una vez que se haya aprobado el presupuesto de Egresos que corresponda a esa anualidad. </w:t>
      </w:r>
    </w:p>
    <w:p w14:paraId="309C803B" w14:textId="19B20A06" w:rsidR="00FE5445" w:rsidRPr="005A7707" w:rsidRDefault="00FE5445" w:rsidP="00FE5445">
      <w:pPr>
        <w:pStyle w:val="Prrafodelista"/>
        <w:numPr>
          <w:ilvl w:val="0"/>
          <w:numId w:val="9"/>
        </w:numPr>
        <w:spacing w:line="480" w:lineRule="auto"/>
        <w:jc w:val="both"/>
        <w:rPr>
          <w:rFonts w:asciiTheme="minorHAnsi" w:eastAsia="Times New Roman" w:hAnsiTheme="minorHAnsi" w:cstheme="minorHAnsi"/>
          <w:i/>
          <w:iCs/>
          <w:color w:val="000000"/>
          <w:lang w:eastAsia="es-MX"/>
        </w:rPr>
      </w:pPr>
      <w:r w:rsidRPr="005A7707">
        <w:rPr>
          <w:rFonts w:asciiTheme="minorHAnsi" w:eastAsia="Times New Roman" w:hAnsiTheme="minorHAnsi" w:cstheme="minorHAnsi"/>
          <w:i/>
          <w:iCs/>
          <w:color w:val="000000"/>
          <w:lang w:eastAsia="es-MX"/>
        </w:rPr>
        <w:t>Tomar debido conocimiento de las manifestaciones vertidas por el representante legal de la empresa COMERCIALIZADO FET S.A. DE C.V., instruyendo al Director de Recursos Humanos y Materiales de la Secretaría Ejecutiva, para que en coordinación con la Encargada de la Dirección Jurídica del Tribunal Superior de Justicia del Estado, le den respuesta,</w:t>
      </w:r>
      <w:r>
        <w:rPr>
          <w:rFonts w:asciiTheme="minorHAnsi" w:eastAsia="Times New Roman" w:hAnsiTheme="minorHAnsi" w:cstheme="minorHAnsi"/>
          <w:i/>
          <w:iCs/>
          <w:color w:val="000000"/>
          <w:lang w:eastAsia="es-MX"/>
        </w:rPr>
        <w:t xml:space="preserve"> </w:t>
      </w:r>
      <w:r w:rsidRPr="005A7707">
        <w:rPr>
          <w:rFonts w:asciiTheme="minorHAnsi" w:eastAsia="Times New Roman" w:hAnsiTheme="minorHAnsi" w:cstheme="minorHAnsi"/>
          <w:i/>
          <w:iCs/>
          <w:color w:val="000000"/>
          <w:lang w:eastAsia="es-MX"/>
        </w:rPr>
        <w:t>haciendo de su conocimiento la determinación de este cuerpo colegiado, en el sentido de que difiere el fallo del procedimiento que nos ocupa, en los términos ya precisados, fundamentando debidamente la prórroga de la emisión de dicho fallo.</w:t>
      </w:r>
    </w:p>
    <w:p w14:paraId="7EF024FB" w14:textId="77777777" w:rsidR="00FE5445" w:rsidRPr="005A7707" w:rsidRDefault="00FE5445" w:rsidP="00FE5445">
      <w:pPr>
        <w:spacing w:line="480" w:lineRule="auto"/>
        <w:jc w:val="both"/>
        <w:rPr>
          <w:rFonts w:asciiTheme="minorHAnsi" w:eastAsia="Times New Roman" w:hAnsiTheme="minorHAnsi" w:cstheme="minorHAnsi"/>
          <w:i/>
          <w:iCs/>
          <w:color w:val="000000"/>
          <w:lang w:eastAsia="es-MX"/>
        </w:rPr>
      </w:pPr>
      <w:r w:rsidRPr="005A7707">
        <w:rPr>
          <w:rFonts w:asciiTheme="minorHAnsi" w:hAnsiTheme="minorHAnsi" w:cstheme="minorHAnsi"/>
          <w:i/>
          <w:iCs/>
          <w:color w:val="000000"/>
        </w:rPr>
        <w:t xml:space="preserve">Comuníquese esta determinación </w:t>
      </w:r>
      <w:r w:rsidRPr="005A7707">
        <w:rPr>
          <w:rFonts w:asciiTheme="minorHAnsi" w:hAnsiTheme="minorHAnsi" w:cstheme="minorHAnsi"/>
          <w:i/>
          <w:iCs/>
          <w:color w:val="000000" w:themeColor="text1"/>
        </w:rPr>
        <w:t xml:space="preserve">al Director de Recursos Humanos y Materiales de la Secretaría Ejecutiva, y a través de él, a los participantes de dicha licitación para su conocimiento y efectos legales correspondientes, a la Encargada de la Dirección Jurídica del Tribunal Superior de Justicia del Estado, para su conocimiento y efectos legales correspondientes, en vía de reiteración al Contralor y Tesorero del Poder Judicial del Estado, así como a la encargada de la Dirección Jurídica del Tribunal Superior de Justicia del Estado, para los efectos legales a que haya lugar. </w:t>
      </w:r>
      <w:r w:rsidRPr="005A7707">
        <w:rPr>
          <w:rFonts w:asciiTheme="minorHAnsi" w:hAnsiTheme="minorHAnsi" w:cstheme="minorHAnsi"/>
          <w:color w:val="000000" w:themeColor="text1"/>
          <w:u w:val="single"/>
        </w:rPr>
        <w:t xml:space="preserve">APROBADO </w:t>
      </w:r>
      <w:r w:rsidRPr="005A7707">
        <w:rPr>
          <w:rFonts w:asciiTheme="minorHAnsi" w:hAnsiTheme="minorHAnsi" w:cstheme="minorHAnsi"/>
          <w:u w:val="single"/>
        </w:rPr>
        <w:t xml:space="preserve">POR UNANIMIDAD DE </w:t>
      </w:r>
      <w:r w:rsidRPr="005A7707">
        <w:rPr>
          <w:rFonts w:asciiTheme="minorHAnsi" w:hAnsiTheme="minorHAnsi" w:cstheme="minorHAnsi"/>
          <w:color w:val="000000" w:themeColor="text1"/>
          <w:u w:val="single"/>
        </w:rPr>
        <w:t>VOTOS</w:t>
      </w:r>
      <w:r w:rsidRPr="005A7707">
        <w:rPr>
          <w:rFonts w:asciiTheme="minorHAnsi" w:hAnsiTheme="minorHAnsi" w:cstheme="minorHAnsi"/>
          <w:color w:val="000000" w:themeColor="text1"/>
        </w:rPr>
        <w:t>.</w:t>
      </w:r>
    </w:p>
    <w:p w14:paraId="596DE2E9" w14:textId="77777777" w:rsidR="00FE5445" w:rsidRDefault="00FE5445" w:rsidP="00042087">
      <w:pPr>
        <w:spacing w:line="480" w:lineRule="auto"/>
        <w:jc w:val="both"/>
        <w:rPr>
          <w:rFonts w:asciiTheme="minorHAnsi" w:eastAsia="Times New Roman" w:hAnsiTheme="minorHAnsi" w:cstheme="minorHAnsi"/>
          <w:i/>
          <w:iCs/>
          <w:color w:val="000000"/>
          <w:bdr w:val="none" w:sz="0" w:space="0" w:color="auto" w:frame="1"/>
          <w:lang w:eastAsia="es-MX"/>
        </w:rPr>
      </w:pPr>
    </w:p>
    <w:p w14:paraId="2B9A78C5" w14:textId="3F772908" w:rsidR="003D4DB8" w:rsidRPr="005A7707" w:rsidRDefault="00581AC6" w:rsidP="00042087">
      <w:pPr>
        <w:spacing w:line="480" w:lineRule="auto"/>
        <w:jc w:val="both"/>
        <w:rPr>
          <w:rFonts w:asciiTheme="minorHAnsi" w:hAnsiTheme="minorHAnsi" w:cstheme="minorHAnsi"/>
        </w:rPr>
      </w:pPr>
      <w:r w:rsidRPr="004C1538">
        <w:rPr>
          <w:rFonts w:asciiTheme="minorHAnsi" w:eastAsia="Times New Roman" w:hAnsiTheme="minorHAnsi" w:cstheme="minorHAnsi"/>
          <w:i/>
          <w:iCs/>
          <w:color w:val="000000"/>
          <w:bdr w:val="none" w:sz="0" w:space="0" w:color="auto" w:frame="1"/>
          <w:lang w:eastAsia="es-MX"/>
        </w:rPr>
        <w:t xml:space="preserve"> </w:t>
      </w:r>
      <w:bookmarkStart w:id="13" w:name="_Hlk90468863"/>
      <w:bookmarkStart w:id="14" w:name="_Hlk90639906"/>
      <w:r w:rsidR="00DE0AFC" w:rsidRPr="005A7707">
        <w:rPr>
          <w:rFonts w:asciiTheme="minorHAnsi" w:eastAsia="Times New Roman" w:hAnsiTheme="minorHAnsi" w:cstheme="minorHAnsi"/>
          <w:b/>
          <w:bCs/>
          <w:color w:val="000000"/>
          <w:bdr w:val="none" w:sz="0" w:space="0" w:color="auto" w:frame="1"/>
          <w:lang w:eastAsia="es-MX"/>
        </w:rPr>
        <w:t xml:space="preserve">ACUERDO IV/81/2021. </w:t>
      </w:r>
      <w:r w:rsidR="00DE0AFC" w:rsidRPr="005A7707">
        <w:rPr>
          <w:rFonts w:asciiTheme="minorHAnsi" w:hAnsiTheme="minorHAnsi" w:cstheme="minorHAnsi"/>
          <w:b/>
          <w:bCs/>
        </w:rPr>
        <w:t xml:space="preserve"> Seguimiento al acuerdo XI/80/2021, emitido por el Consejo de la Judicatura del Estado, (oficios número OFS/3080/2021, de fecha dos de diciembre de dos mil veintiuno, signado por los Subdirectores de Auditoría Obra Pública del Órgano de Fiscalización Superior, así como del oficio número 1378/C/2021, de fecha veintidós de noviembre de dos mil veintiuno, signado por el Contralor del Poder Judicial del Estado</w:t>
      </w:r>
      <w:r w:rsidR="00AE6C85" w:rsidRPr="005A7707">
        <w:rPr>
          <w:rFonts w:asciiTheme="minorHAnsi" w:hAnsiTheme="minorHAnsi" w:cstheme="minorHAnsi"/>
          <w:b/>
          <w:bCs/>
        </w:rPr>
        <w:t>,</w:t>
      </w:r>
      <w:r w:rsidR="00DE0AFC" w:rsidRPr="005A7707">
        <w:rPr>
          <w:rFonts w:asciiTheme="minorHAnsi" w:hAnsiTheme="minorHAnsi" w:cstheme="minorHAnsi"/>
          <w:b/>
          <w:bCs/>
        </w:rPr>
        <w:t xml:space="preserve"> relacionado con el procedimiento de adjudicación por Licitación Pública Nacional número PJET/LP/-015-2021, referente a la “CONSTRUCCION DE CASA DE JUSTICIA DEL DISTRITO JUDICIAL DE XICOHTÉNCATL, PRIMERA ETAPA, oficios número 1326/C/2021 y 1377/C/2021, de fecha dieciocho de </w:t>
      </w:r>
      <w:r w:rsidR="00DE0AFC" w:rsidRPr="005A7707">
        <w:rPr>
          <w:rFonts w:asciiTheme="minorHAnsi" w:hAnsiTheme="minorHAnsi" w:cstheme="minorHAnsi"/>
          <w:b/>
          <w:bCs/>
        </w:rPr>
        <w:lastRenderedPageBreak/>
        <w:t>noviembre de dos mil veintiuno, signado por el Contralor del Poder Judicial del Estado, por guardar relación entre sí.</w:t>
      </w:r>
    </w:p>
    <w:bookmarkEnd w:id="13"/>
    <w:p w14:paraId="352DE4BD" w14:textId="262E6176" w:rsidR="00D75BD1" w:rsidRPr="005A7707" w:rsidRDefault="00F7290E" w:rsidP="00D75BD1">
      <w:pPr>
        <w:spacing w:line="480" w:lineRule="auto"/>
        <w:jc w:val="both"/>
        <w:rPr>
          <w:rFonts w:asciiTheme="minorHAnsi" w:hAnsiTheme="minorHAnsi" w:cstheme="minorHAnsi"/>
          <w:bCs/>
          <w:i/>
          <w:iCs/>
        </w:rPr>
      </w:pPr>
      <w:r>
        <w:rPr>
          <w:rFonts w:asciiTheme="minorHAnsi" w:hAnsiTheme="minorHAnsi" w:cstheme="minorHAnsi"/>
          <w:i/>
          <w:iCs/>
        </w:rPr>
        <w:t>E</w:t>
      </w:r>
      <w:r w:rsidR="00363FD8" w:rsidRPr="005A7707">
        <w:rPr>
          <w:rFonts w:asciiTheme="minorHAnsi" w:hAnsiTheme="minorHAnsi" w:cstheme="minorHAnsi"/>
          <w:i/>
          <w:iCs/>
        </w:rPr>
        <w:t xml:space="preserve">s en seguimiento al acuerdo que ha dictado el Consejo de la Judicatura </w:t>
      </w:r>
      <w:r w:rsidR="00AE6C85" w:rsidRPr="005A7707">
        <w:rPr>
          <w:rFonts w:asciiTheme="minorHAnsi" w:hAnsiTheme="minorHAnsi" w:cstheme="minorHAnsi"/>
          <w:i/>
          <w:iCs/>
        </w:rPr>
        <w:t>en sesión previa que tiene relación con los oficio</w:t>
      </w:r>
      <w:r w:rsidR="00116321">
        <w:rPr>
          <w:rFonts w:asciiTheme="minorHAnsi" w:hAnsiTheme="minorHAnsi" w:cstheme="minorHAnsi"/>
          <w:i/>
          <w:iCs/>
        </w:rPr>
        <w:t>s</w:t>
      </w:r>
      <w:r w:rsidR="00AE6C85" w:rsidRPr="005A7707">
        <w:rPr>
          <w:rFonts w:asciiTheme="minorHAnsi" w:hAnsiTheme="minorHAnsi" w:cstheme="minorHAnsi"/>
          <w:i/>
          <w:iCs/>
        </w:rPr>
        <w:t xml:space="preserve"> número OFS/3080/2021, de fecha dos de diciembre de</w:t>
      </w:r>
      <w:r w:rsidR="00116321">
        <w:rPr>
          <w:rFonts w:asciiTheme="minorHAnsi" w:hAnsiTheme="minorHAnsi" w:cstheme="minorHAnsi"/>
          <w:i/>
          <w:iCs/>
        </w:rPr>
        <w:t>l año en curso</w:t>
      </w:r>
      <w:r w:rsidR="00AE6C85" w:rsidRPr="005A7707">
        <w:rPr>
          <w:rFonts w:asciiTheme="minorHAnsi" w:hAnsiTheme="minorHAnsi" w:cstheme="minorHAnsi"/>
          <w:i/>
          <w:iCs/>
        </w:rPr>
        <w:t>, signado por l</w:t>
      </w:r>
      <w:r w:rsidR="00116321">
        <w:rPr>
          <w:rFonts w:asciiTheme="minorHAnsi" w:hAnsiTheme="minorHAnsi" w:cstheme="minorHAnsi"/>
          <w:i/>
          <w:iCs/>
        </w:rPr>
        <w:t>a Auditora</w:t>
      </w:r>
      <w:r w:rsidR="0004165D">
        <w:rPr>
          <w:rFonts w:asciiTheme="minorHAnsi" w:hAnsiTheme="minorHAnsi" w:cstheme="minorHAnsi"/>
          <w:i/>
          <w:iCs/>
        </w:rPr>
        <w:t xml:space="preserve"> </w:t>
      </w:r>
      <w:r w:rsidR="00116321">
        <w:rPr>
          <w:rFonts w:asciiTheme="minorHAnsi" w:hAnsiTheme="minorHAnsi" w:cstheme="minorHAnsi"/>
          <w:i/>
          <w:iCs/>
        </w:rPr>
        <w:t xml:space="preserve">Superior </w:t>
      </w:r>
      <w:r w:rsidR="00AE6C85" w:rsidRPr="005A7707">
        <w:rPr>
          <w:rFonts w:asciiTheme="minorHAnsi" w:hAnsiTheme="minorHAnsi" w:cstheme="minorHAnsi"/>
          <w:i/>
          <w:iCs/>
        </w:rPr>
        <w:t xml:space="preserve">del Órgano de Fiscalización Superior al que anexa un dictamen técnico, </w:t>
      </w:r>
      <w:r w:rsidR="0004165D">
        <w:rPr>
          <w:rFonts w:asciiTheme="minorHAnsi" w:hAnsiTheme="minorHAnsi" w:cstheme="minorHAnsi"/>
          <w:i/>
          <w:iCs/>
        </w:rPr>
        <w:t xml:space="preserve">de los directores de auditoria, obra pública del Órgano de Fiscalización Superior, así como por los secretarios técnicos  de la Comisión de Fiscalización del Congreso del Estado, </w:t>
      </w:r>
      <w:r w:rsidR="00AE6C85" w:rsidRPr="005A7707">
        <w:rPr>
          <w:rFonts w:asciiTheme="minorHAnsi" w:hAnsiTheme="minorHAnsi" w:cstheme="minorHAnsi"/>
          <w:i/>
          <w:iCs/>
        </w:rPr>
        <w:t>también doy cuenta con el oficio 1378/C/2021, de fecha veintidós de noviembre de</w:t>
      </w:r>
      <w:r w:rsidR="0004165D">
        <w:rPr>
          <w:rFonts w:asciiTheme="minorHAnsi" w:hAnsiTheme="minorHAnsi" w:cstheme="minorHAnsi"/>
          <w:i/>
          <w:iCs/>
        </w:rPr>
        <w:t>l año en curso</w:t>
      </w:r>
      <w:r w:rsidR="00AE6C85" w:rsidRPr="005A7707">
        <w:rPr>
          <w:rFonts w:asciiTheme="minorHAnsi" w:hAnsiTheme="minorHAnsi" w:cstheme="minorHAnsi"/>
          <w:i/>
          <w:iCs/>
        </w:rPr>
        <w:t xml:space="preserve">, signado por el Contralor del Poder Judicial del Estado, relacionado con el procedimiento de adjudicación </w:t>
      </w:r>
      <w:r w:rsidR="0004165D">
        <w:rPr>
          <w:rFonts w:asciiTheme="minorHAnsi" w:hAnsiTheme="minorHAnsi" w:cstheme="minorHAnsi"/>
          <w:i/>
          <w:iCs/>
        </w:rPr>
        <w:t>de</w:t>
      </w:r>
      <w:r w:rsidR="00AE6C85" w:rsidRPr="005A7707">
        <w:rPr>
          <w:rFonts w:asciiTheme="minorHAnsi" w:hAnsiTheme="minorHAnsi" w:cstheme="minorHAnsi"/>
          <w:i/>
          <w:iCs/>
        </w:rPr>
        <w:t xml:space="preserve"> Licitación Pública Nacional número PJET/LP/-015-2021, referente a la “CONSTRUCCION DE CASA DE JUSTICIA DEL DISTRITO JUDICIAL DE XICOHTÉNCATL, PRIMERA ETAPA</w:t>
      </w:r>
      <w:r w:rsidR="0004165D">
        <w:rPr>
          <w:rFonts w:asciiTheme="minorHAnsi" w:hAnsiTheme="minorHAnsi" w:cstheme="minorHAnsi"/>
          <w:i/>
          <w:iCs/>
        </w:rPr>
        <w:t>”</w:t>
      </w:r>
      <w:r w:rsidR="00AE6C85" w:rsidRPr="005A7707">
        <w:rPr>
          <w:rFonts w:asciiTheme="minorHAnsi" w:hAnsiTheme="minorHAnsi" w:cstheme="minorHAnsi"/>
          <w:i/>
          <w:iCs/>
        </w:rPr>
        <w:t xml:space="preserve">, y finalmente con los oficios </w:t>
      </w:r>
      <w:r w:rsidR="006378CA" w:rsidRPr="005A7707">
        <w:rPr>
          <w:rFonts w:asciiTheme="minorHAnsi" w:hAnsiTheme="minorHAnsi" w:cstheme="minorHAnsi"/>
          <w:i/>
          <w:iCs/>
        </w:rPr>
        <w:t>1326/C/2021 y 1377/C/2021, de fecha dieciocho de noviembre de</w:t>
      </w:r>
      <w:r w:rsidR="0004165D">
        <w:rPr>
          <w:rFonts w:asciiTheme="minorHAnsi" w:hAnsiTheme="minorHAnsi" w:cstheme="minorHAnsi"/>
          <w:i/>
          <w:iCs/>
        </w:rPr>
        <w:t>l año en curso</w:t>
      </w:r>
      <w:r w:rsidR="006378CA" w:rsidRPr="005A7707">
        <w:rPr>
          <w:rFonts w:asciiTheme="minorHAnsi" w:hAnsiTheme="minorHAnsi" w:cstheme="minorHAnsi"/>
          <w:i/>
          <w:iCs/>
        </w:rPr>
        <w:t xml:space="preserve">, signados por el Contralor del Poder Judicial del Estado, por guardar relación entre sí; derivado de ello debo de señalar que en sesión extraordinaria </w:t>
      </w:r>
      <w:r w:rsidR="0004165D">
        <w:rPr>
          <w:rFonts w:asciiTheme="minorHAnsi" w:hAnsiTheme="minorHAnsi" w:cstheme="minorHAnsi"/>
          <w:i/>
          <w:iCs/>
        </w:rPr>
        <w:t xml:space="preserve">privada </w:t>
      </w:r>
      <w:r w:rsidR="006378CA" w:rsidRPr="005A7707">
        <w:rPr>
          <w:rFonts w:asciiTheme="minorHAnsi" w:hAnsiTheme="minorHAnsi" w:cstheme="minorHAnsi"/>
          <w:i/>
          <w:iCs/>
        </w:rPr>
        <w:t>del Consejo de la Judicatura en funciones de Comité de Adquisiciones celebrada el trece de octubre del año en curso, se aprobó el acuerdo en el sentido de autorizar el procedimiento de licitación relacionado a la Casa de Justicia del Distrito Judicial de Xicohténcatl</w:t>
      </w:r>
      <w:r w:rsidR="0004165D">
        <w:rPr>
          <w:rFonts w:asciiTheme="minorHAnsi" w:hAnsiTheme="minorHAnsi" w:cstheme="minorHAnsi"/>
          <w:i/>
          <w:iCs/>
        </w:rPr>
        <w:t>,</w:t>
      </w:r>
      <w:r w:rsidR="006378CA" w:rsidRPr="005A7707">
        <w:rPr>
          <w:rFonts w:asciiTheme="minorHAnsi" w:hAnsiTheme="minorHAnsi" w:cstheme="minorHAnsi"/>
          <w:i/>
          <w:iCs/>
        </w:rPr>
        <w:t xml:space="preserve"> derivado de la donación del predio que realizó en favor de este Poder Judicial el Ayuntamiento de San Pablo el Monte, Tlaxcala, autorizando al Director de Recursos Humanos y Materiales llevar a cabo </w:t>
      </w:r>
      <w:r w:rsidR="00DB6F37" w:rsidRPr="005A7707">
        <w:rPr>
          <w:rFonts w:asciiTheme="minorHAnsi" w:hAnsiTheme="minorHAnsi" w:cstheme="minorHAnsi"/>
          <w:i/>
          <w:iCs/>
        </w:rPr>
        <w:t xml:space="preserve">el procedimiento y una vez concluido diera cuenta a este Comité de Adquisiciones para la emisión del fallo correspondiente; asimismo, </w:t>
      </w:r>
      <w:r w:rsidR="0004165D">
        <w:rPr>
          <w:rFonts w:asciiTheme="minorHAnsi" w:hAnsiTheme="minorHAnsi" w:cstheme="minorHAnsi"/>
          <w:i/>
          <w:iCs/>
        </w:rPr>
        <w:t xml:space="preserve">también </w:t>
      </w:r>
      <w:r w:rsidR="00DB6F37" w:rsidRPr="005A7707">
        <w:rPr>
          <w:rFonts w:asciiTheme="minorHAnsi" w:hAnsiTheme="minorHAnsi" w:cstheme="minorHAnsi"/>
          <w:i/>
          <w:iCs/>
        </w:rPr>
        <w:t xml:space="preserve">se </w:t>
      </w:r>
      <w:r w:rsidR="0004165D">
        <w:rPr>
          <w:rFonts w:asciiTheme="minorHAnsi" w:hAnsiTheme="minorHAnsi" w:cstheme="minorHAnsi"/>
          <w:i/>
          <w:iCs/>
        </w:rPr>
        <w:t>autorizó solicitar la</w:t>
      </w:r>
      <w:r w:rsidR="00DB6F37" w:rsidRPr="005A7707">
        <w:rPr>
          <w:rFonts w:asciiTheme="minorHAnsi" w:hAnsiTheme="minorHAnsi" w:cstheme="minorHAnsi"/>
          <w:i/>
          <w:iCs/>
        </w:rPr>
        <w:t xml:space="preserve"> colaboración del </w:t>
      </w:r>
      <w:r w:rsidR="0004165D">
        <w:rPr>
          <w:rFonts w:asciiTheme="minorHAnsi" w:hAnsiTheme="minorHAnsi" w:cstheme="minorHAnsi"/>
          <w:i/>
          <w:iCs/>
        </w:rPr>
        <w:t>Ó</w:t>
      </w:r>
      <w:r w:rsidR="00DB6F37" w:rsidRPr="005A7707">
        <w:rPr>
          <w:rFonts w:asciiTheme="minorHAnsi" w:hAnsiTheme="minorHAnsi" w:cstheme="minorHAnsi"/>
          <w:i/>
          <w:iCs/>
        </w:rPr>
        <w:t>rgano de Fiscalización Superior para que designara a una persona como observador d</w:t>
      </w:r>
      <w:r w:rsidR="0004165D">
        <w:rPr>
          <w:rFonts w:asciiTheme="minorHAnsi" w:hAnsiTheme="minorHAnsi" w:cstheme="minorHAnsi"/>
          <w:i/>
          <w:iCs/>
        </w:rPr>
        <w:t>e</w:t>
      </w:r>
      <w:r w:rsidR="00DB6F37" w:rsidRPr="005A7707">
        <w:rPr>
          <w:rFonts w:asciiTheme="minorHAnsi" w:hAnsiTheme="minorHAnsi" w:cstheme="minorHAnsi"/>
          <w:i/>
          <w:iCs/>
        </w:rPr>
        <w:t>l presente procedimiento de licitación y se autorizó la videograbación del mismo; por otra parte</w:t>
      </w:r>
      <w:r w:rsidR="0004165D">
        <w:rPr>
          <w:rFonts w:asciiTheme="minorHAnsi" w:hAnsiTheme="minorHAnsi" w:cstheme="minorHAnsi"/>
          <w:i/>
          <w:iCs/>
        </w:rPr>
        <w:t xml:space="preserve"> </w:t>
      </w:r>
      <w:r w:rsidR="0005559F" w:rsidRPr="005A7707">
        <w:rPr>
          <w:rFonts w:asciiTheme="minorHAnsi" w:hAnsiTheme="minorHAnsi" w:cstheme="minorHAnsi"/>
          <w:i/>
          <w:iCs/>
        </w:rPr>
        <w:t xml:space="preserve">en sesión </w:t>
      </w:r>
      <w:r w:rsidR="00A64858" w:rsidRPr="005A7707">
        <w:rPr>
          <w:rFonts w:asciiTheme="minorHAnsi" w:hAnsiTheme="minorHAnsi" w:cstheme="minorHAnsi"/>
          <w:bCs/>
          <w:i/>
          <w:iCs/>
        </w:rPr>
        <w:t xml:space="preserve">extraordinaria </w:t>
      </w:r>
      <w:r w:rsidR="0004165D">
        <w:rPr>
          <w:rFonts w:asciiTheme="minorHAnsi" w:hAnsiTheme="minorHAnsi" w:cstheme="minorHAnsi"/>
          <w:bCs/>
          <w:i/>
          <w:iCs/>
        </w:rPr>
        <w:t>privada del Con</w:t>
      </w:r>
      <w:r w:rsidR="00F2279B">
        <w:rPr>
          <w:rFonts w:asciiTheme="minorHAnsi" w:hAnsiTheme="minorHAnsi" w:cstheme="minorHAnsi"/>
          <w:bCs/>
          <w:i/>
          <w:iCs/>
        </w:rPr>
        <w:t>s</w:t>
      </w:r>
      <w:r w:rsidR="0004165D">
        <w:rPr>
          <w:rFonts w:asciiTheme="minorHAnsi" w:hAnsiTheme="minorHAnsi" w:cstheme="minorHAnsi"/>
          <w:bCs/>
          <w:i/>
          <w:iCs/>
        </w:rPr>
        <w:t>ejo de la Judi</w:t>
      </w:r>
      <w:r w:rsidR="00F2279B">
        <w:rPr>
          <w:rFonts w:asciiTheme="minorHAnsi" w:hAnsiTheme="minorHAnsi" w:cstheme="minorHAnsi"/>
          <w:bCs/>
          <w:i/>
          <w:iCs/>
        </w:rPr>
        <w:t>catura</w:t>
      </w:r>
      <w:r w:rsidR="0004165D">
        <w:rPr>
          <w:rFonts w:asciiTheme="minorHAnsi" w:hAnsiTheme="minorHAnsi" w:cstheme="minorHAnsi"/>
          <w:bCs/>
          <w:i/>
          <w:iCs/>
        </w:rPr>
        <w:t xml:space="preserve"> en funciones de comité de adquisiciones</w:t>
      </w:r>
      <w:r w:rsidR="00F2279B">
        <w:rPr>
          <w:rFonts w:asciiTheme="minorHAnsi" w:hAnsiTheme="minorHAnsi" w:cstheme="minorHAnsi"/>
          <w:bCs/>
          <w:i/>
          <w:iCs/>
        </w:rPr>
        <w:t>, de fecha d</w:t>
      </w:r>
      <w:r w:rsidR="00A64858" w:rsidRPr="005A7707">
        <w:rPr>
          <w:rFonts w:asciiTheme="minorHAnsi" w:hAnsiTheme="minorHAnsi" w:cstheme="minorHAnsi"/>
          <w:bCs/>
          <w:i/>
          <w:iCs/>
        </w:rPr>
        <w:t>ieciséis de noviembre d</w:t>
      </w:r>
      <w:r w:rsidR="00DB6F37" w:rsidRPr="005A7707">
        <w:rPr>
          <w:rFonts w:asciiTheme="minorHAnsi" w:hAnsiTheme="minorHAnsi" w:cstheme="minorHAnsi"/>
          <w:bCs/>
          <w:i/>
          <w:iCs/>
        </w:rPr>
        <w:t>el año en curso</w:t>
      </w:r>
      <w:r w:rsidR="00A64858" w:rsidRPr="005A7707">
        <w:rPr>
          <w:rFonts w:asciiTheme="minorHAnsi" w:hAnsiTheme="minorHAnsi" w:cstheme="minorHAnsi"/>
          <w:bCs/>
          <w:i/>
          <w:iCs/>
        </w:rPr>
        <w:t>, se aprobó llevar a cabo el procedimiento de licitación que he mencionado y el Director de Recursos Humanos y Materiales dio cuenta con todo el procedimiento en sus distintas etapas</w:t>
      </w:r>
      <w:r w:rsidR="004B38CA" w:rsidRPr="005A7707">
        <w:rPr>
          <w:rFonts w:asciiTheme="minorHAnsi" w:hAnsiTheme="minorHAnsi" w:cstheme="minorHAnsi"/>
          <w:bCs/>
          <w:i/>
          <w:iCs/>
        </w:rPr>
        <w:t>,</w:t>
      </w:r>
      <w:r w:rsidR="00DB6F37" w:rsidRPr="005A7707">
        <w:rPr>
          <w:rFonts w:asciiTheme="minorHAnsi" w:hAnsiTheme="minorHAnsi" w:cstheme="minorHAnsi"/>
          <w:bCs/>
          <w:i/>
          <w:iCs/>
        </w:rPr>
        <w:t xml:space="preserve"> señalando a </w:t>
      </w:r>
      <w:r w:rsidR="00DB6F37" w:rsidRPr="005A7707">
        <w:rPr>
          <w:rFonts w:asciiTheme="minorHAnsi" w:hAnsiTheme="minorHAnsi" w:cstheme="minorHAnsi"/>
          <w:bCs/>
          <w:i/>
          <w:iCs/>
        </w:rPr>
        <w:lastRenderedPageBreak/>
        <w:t>los participantes a la que comparecieron,</w:t>
      </w:r>
      <w:r w:rsidR="00F2279B">
        <w:rPr>
          <w:rFonts w:asciiTheme="minorHAnsi" w:hAnsiTheme="minorHAnsi" w:cstheme="minorHAnsi"/>
          <w:bCs/>
          <w:i/>
          <w:iCs/>
        </w:rPr>
        <w:t xml:space="preserve"> las</w:t>
      </w:r>
      <w:r w:rsidR="00DB6F37" w:rsidRPr="005A7707">
        <w:rPr>
          <w:rFonts w:asciiTheme="minorHAnsi" w:hAnsiTheme="minorHAnsi" w:cstheme="minorHAnsi"/>
          <w:bCs/>
          <w:i/>
          <w:iCs/>
        </w:rPr>
        <w:t xml:space="preserve"> propuestas técnicas y económicas que fueron aceptadas </w:t>
      </w:r>
      <w:r w:rsidR="00AD4798" w:rsidRPr="005A7707">
        <w:rPr>
          <w:rFonts w:asciiTheme="minorHAnsi" w:hAnsiTheme="minorHAnsi" w:cstheme="minorHAnsi"/>
          <w:bCs/>
          <w:i/>
          <w:iCs/>
        </w:rPr>
        <w:t>concretamente tres participantes</w:t>
      </w:r>
      <w:r w:rsidR="00D75BD1" w:rsidRPr="005A7707">
        <w:rPr>
          <w:rFonts w:asciiTheme="minorHAnsi" w:hAnsiTheme="minorHAnsi" w:cstheme="minorHAnsi"/>
          <w:bCs/>
          <w:i/>
          <w:iCs/>
        </w:rPr>
        <w:t>:</w:t>
      </w:r>
    </w:p>
    <w:tbl>
      <w:tblPr>
        <w:tblW w:w="0" w:type="auto"/>
        <w:shd w:val="clear" w:color="auto" w:fill="FFFFFF"/>
        <w:tblCellMar>
          <w:left w:w="0" w:type="dxa"/>
          <w:right w:w="0" w:type="dxa"/>
        </w:tblCellMar>
        <w:tblLook w:val="04A0" w:firstRow="1" w:lastRow="0" w:firstColumn="1" w:lastColumn="0" w:noHBand="0" w:noVBand="1"/>
      </w:tblPr>
      <w:tblGrid>
        <w:gridCol w:w="3842"/>
        <w:gridCol w:w="3842"/>
      </w:tblGrid>
      <w:tr w:rsidR="00D75BD1" w:rsidRPr="005A7707" w14:paraId="48BC99DA" w14:textId="77777777" w:rsidTr="000C3ED8">
        <w:tc>
          <w:tcPr>
            <w:tcW w:w="3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410410" w14:textId="77777777" w:rsidR="00D75BD1" w:rsidRPr="005A7707" w:rsidRDefault="00D75BD1" w:rsidP="000C3ED8">
            <w:pPr>
              <w:spacing w:after="0" w:line="480" w:lineRule="auto"/>
              <w:jc w:val="center"/>
              <w:rPr>
                <w:rFonts w:asciiTheme="minorHAnsi" w:eastAsia="Times New Roman" w:hAnsiTheme="minorHAnsi" w:cstheme="minorHAnsi"/>
                <w:i/>
                <w:iCs/>
                <w:color w:val="201F1E"/>
                <w:lang w:eastAsia="es-MX"/>
              </w:rPr>
            </w:pPr>
            <w:r w:rsidRPr="005A7707">
              <w:rPr>
                <w:rFonts w:asciiTheme="minorHAnsi" w:eastAsia="Times New Roman" w:hAnsiTheme="minorHAnsi" w:cstheme="minorHAnsi"/>
                <w:i/>
                <w:iCs/>
                <w:color w:val="000000"/>
                <w:bdr w:val="none" w:sz="0" w:space="0" w:color="auto" w:frame="1"/>
                <w:lang w:eastAsia="es-MX"/>
              </w:rPr>
              <w:t> PARTICIPANTE</w:t>
            </w:r>
          </w:p>
        </w:tc>
        <w:tc>
          <w:tcPr>
            <w:tcW w:w="3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645A44A" w14:textId="77777777" w:rsidR="00D75BD1" w:rsidRPr="005A7707" w:rsidRDefault="00D75BD1" w:rsidP="000C3ED8">
            <w:pPr>
              <w:spacing w:after="0" w:line="480" w:lineRule="auto"/>
              <w:jc w:val="center"/>
              <w:rPr>
                <w:rFonts w:asciiTheme="minorHAnsi" w:eastAsia="Times New Roman" w:hAnsiTheme="minorHAnsi" w:cstheme="minorHAnsi"/>
                <w:i/>
                <w:iCs/>
                <w:color w:val="201F1E"/>
                <w:lang w:eastAsia="es-MX"/>
              </w:rPr>
            </w:pPr>
            <w:r w:rsidRPr="005A7707">
              <w:rPr>
                <w:rFonts w:asciiTheme="minorHAnsi" w:eastAsia="Times New Roman" w:hAnsiTheme="minorHAnsi" w:cstheme="minorHAnsi"/>
                <w:i/>
                <w:iCs/>
                <w:color w:val="201F1E"/>
                <w:lang w:eastAsia="es-MX"/>
              </w:rPr>
              <w:t>PROPUESTA ECÓNOMICA </w:t>
            </w:r>
          </w:p>
        </w:tc>
      </w:tr>
      <w:tr w:rsidR="00D75BD1" w:rsidRPr="005A7707" w14:paraId="747056C9" w14:textId="77777777" w:rsidTr="000C3ED8">
        <w:tc>
          <w:tcPr>
            <w:tcW w:w="3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671A6A" w14:textId="77777777" w:rsidR="00D75BD1" w:rsidRPr="005A7707" w:rsidRDefault="00D75BD1" w:rsidP="00D75BD1">
            <w:pPr>
              <w:pStyle w:val="Prrafodelista"/>
              <w:numPr>
                <w:ilvl w:val="0"/>
                <w:numId w:val="13"/>
              </w:numPr>
              <w:spacing w:line="480" w:lineRule="auto"/>
              <w:jc w:val="both"/>
              <w:rPr>
                <w:rFonts w:asciiTheme="minorHAnsi" w:eastAsia="Times New Roman" w:hAnsiTheme="minorHAnsi" w:cstheme="minorHAnsi"/>
                <w:i/>
                <w:iCs/>
                <w:color w:val="201F1E"/>
                <w:lang w:eastAsia="es-MX"/>
              </w:rPr>
            </w:pPr>
            <w:r w:rsidRPr="005A7707">
              <w:rPr>
                <w:rFonts w:asciiTheme="minorHAnsi" w:eastAsia="Times New Roman" w:hAnsiTheme="minorHAnsi" w:cstheme="minorHAnsi"/>
                <w:i/>
                <w:iCs/>
                <w:color w:val="201F1E"/>
                <w:lang w:eastAsia="es-MX"/>
              </w:rPr>
              <w:t>GRUCONST, S.A. DE C.V.</w:t>
            </w:r>
          </w:p>
          <w:p w14:paraId="3C6CFC4C" w14:textId="77777777" w:rsidR="00D75BD1" w:rsidRPr="005A7707" w:rsidRDefault="00D75BD1" w:rsidP="000C3ED8">
            <w:pPr>
              <w:spacing w:after="0" w:line="480" w:lineRule="auto"/>
              <w:jc w:val="center"/>
              <w:rPr>
                <w:rFonts w:asciiTheme="minorHAnsi" w:eastAsia="Times New Roman" w:hAnsiTheme="minorHAnsi" w:cstheme="minorHAnsi"/>
                <w:i/>
                <w:iCs/>
                <w:color w:val="000000"/>
                <w:bdr w:val="none" w:sz="0" w:space="0" w:color="auto" w:frame="1"/>
                <w:lang w:eastAsia="es-MX"/>
              </w:rPr>
            </w:pPr>
          </w:p>
        </w:tc>
        <w:tc>
          <w:tcPr>
            <w:tcW w:w="3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17B465" w14:textId="77777777" w:rsidR="00D75BD1" w:rsidRPr="005A7707" w:rsidRDefault="00D75BD1" w:rsidP="000C3ED8">
            <w:pPr>
              <w:spacing w:after="0" w:line="480" w:lineRule="auto"/>
              <w:jc w:val="both"/>
              <w:rPr>
                <w:rFonts w:asciiTheme="minorHAnsi" w:eastAsia="Times New Roman" w:hAnsiTheme="minorHAnsi" w:cstheme="minorHAnsi"/>
                <w:i/>
                <w:iCs/>
                <w:color w:val="201F1E"/>
                <w:lang w:eastAsia="es-MX"/>
              </w:rPr>
            </w:pPr>
            <w:r w:rsidRPr="005A7707">
              <w:rPr>
                <w:rFonts w:asciiTheme="minorHAnsi" w:eastAsia="Times New Roman" w:hAnsiTheme="minorHAnsi" w:cstheme="minorHAnsi"/>
                <w:i/>
                <w:iCs/>
                <w:color w:val="201F1E"/>
                <w:lang w:eastAsia="es-MX"/>
              </w:rPr>
              <w:t>$5,719,156.57 (Cinco millones setecientos diecinueve mil ciento cincuenta y seis pesos 57/100 M.N.)</w:t>
            </w:r>
          </w:p>
        </w:tc>
      </w:tr>
      <w:tr w:rsidR="00D75BD1" w:rsidRPr="005A7707" w14:paraId="2B20A3E6" w14:textId="77777777" w:rsidTr="000C3ED8">
        <w:tc>
          <w:tcPr>
            <w:tcW w:w="3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BE63E5" w14:textId="77777777" w:rsidR="00D75BD1" w:rsidRPr="005A7707" w:rsidRDefault="00D75BD1" w:rsidP="00D75BD1">
            <w:pPr>
              <w:pStyle w:val="Prrafodelista"/>
              <w:numPr>
                <w:ilvl w:val="0"/>
                <w:numId w:val="13"/>
              </w:numPr>
              <w:spacing w:line="480" w:lineRule="auto"/>
              <w:jc w:val="both"/>
              <w:rPr>
                <w:rFonts w:asciiTheme="minorHAnsi" w:eastAsia="Times New Roman" w:hAnsiTheme="minorHAnsi" w:cstheme="minorHAnsi"/>
                <w:i/>
                <w:iCs/>
                <w:color w:val="201F1E"/>
                <w:lang w:eastAsia="es-MX"/>
              </w:rPr>
            </w:pPr>
            <w:r w:rsidRPr="005A7707">
              <w:rPr>
                <w:rFonts w:asciiTheme="minorHAnsi" w:eastAsia="Times New Roman" w:hAnsiTheme="minorHAnsi" w:cstheme="minorHAnsi"/>
                <w:i/>
                <w:iCs/>
                <w:color w:val="201F1E"/>
                <w:lang w:eastAsia="es-MX"/>
              </w:rPr>
              <w:t>CELIA VALADEZ PAREDES</w:t>
            </w:r>
          </w:p>
        </w:tc>
        <w:tc>
          <w:tcPr>
            <w:tcW w:w="3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70AF9DE" w14:textId="19722493" w:rsidR="00D75BD1" w:rsidRPr="005A7707" w:rsidRDefault="00D75BD1" w:rsidP="000C3ED8">
            <w:pPr>
              <w:spacing w:after="0" w:line="480" w:lineRule="auto"/>
              <w:jc w:val="both"/>
              <w:rPr>
                <w:rFonts w:asciiTheme="minorHAnsi" w:eastAsia="Times New Roman" w:hAnsiTheme="minorHAnsi" w:cstheme="minorHAnsi"/>
                <w:i/>
                <w:iCs/>
                <w:color w:val="201F1E"/>
                <w:lang w:eastAsia="es-MX"/>
              </w:rPr>
            </w:pPr>
            <w:r w:rsidRPr="005A7707">
              <w:rPr>
                <w:rFonts w:asciiTheme="minorHAnsi" w:eastAsia="Times New Roman" w:hAnsiTheme="minorHAnsi" w:cstheme="minorHAnsi"/>
                <w:i/>
                <w:iCs/>
                <w:color w:val="201F1E"/>
                <w:lang w:eastAsia="es-MX"/>
              </w:rPr>
              <w:t>$ 6,382,379.</w:t>
            </w:r>
            <w:r w:rsidR="00F2279B">
              <w:rPr>
                <w:rFonts w:asciiTheme="minorHAnsi" w:eastAsia="Times New Roman" w:hAnsiTheme="minorHAnsi" w:cstheme="minorHAnsi"/>
                <w:i/>
                <w:iCs/>
                <w:color w:val="201F1E"/>
                <w:lang w:eastAsia="es-MX"/>
              </w:rPr>
              <w:t>0</w:t>
            </w:r>
            <w:r w:rsidRPr="005A7707">
              <w:rPr>
                <w:rFonts w:asciiTheme="minorHAnsi" w:eastAsia="Times New Roman" w:hAnsiTheme="minorHAnsi" w:cstheme="minorHAnsi"/>
                <w:i/>
                <w:iCs/>
                <w:color w:val="201F1E"/>
                <w:lang w:eastAsia="es-MX"/>
              </w:rPr>
              <w:t xml:space="preserve">0 (Seis millones trescientos ochenta y dos mil trescientos setenta y nueve pesos </w:t>
            </w:r>
            <w:r w:rsidR="00F2279B">
              <w:rPr>
                <w:rFonts w:asciiTheme="minorHAnsi" w:eastAsia="Times New Roman" w:hAnsiTheme="minorHAnsi" w:cstheme="minorHAnsi"/>
                <w:i/>
                <w:iCs/>
                <w:color w:val="201F1E"/>
                <w:lang w:eastAsia="es-MX"/>
              </w:rPr>
              <w:t>0</w:t>
            </w:r>
            <w:r w:rsidRPr="005A7707">
              <w:rPr>
                <w:rFonts w:asciiTheme="minorHAnsi" w:eastAsia="Times New Roman" w:hAnsiTheme="minorHAnsi" w:cstheme="minorHAnsi"/>
                <w:i/>
                <w:iCs/>
                <w:color w:val="201F1E"/>
                <w:lang w:eastAsia="es-MX"/>
              </w:rPr>
              <w:t>0/100 M.N.)</w:t>
            </w:r>
          </w:p>
        </w:tc>
      </w:tr>
      <w:tr w:rsidR="00D75BD1" w:rsidRPr="005A7707" w14:paraId="5F596172" w14:textId="77777777" w:rsidTr="000C3ED8">
        <w:tc>
          <w:tcPr>
            <w:tcW w:w="3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3C77C3" w14:textId="77777777" w:rsidR="00D75BD1" w:rsidRPr="005A7707" w:rsidRDefault="00D75BD1" w:rsidP="00D75BD1">
            <w:pPr>
              <w:pStyle w:val="Prrafodelista"/>
              <w:numPr>
                <w:ilvl w:val="0"/>
                <w:numId w:val="13"/>
              </w:numPr>
              <w:spacing w:line="480" w:lineRule="auto"/>
              <w:jc w:val="both"/>
              <w:rPr>
                <w:rFonts w:asciiTheme="minorHAnsi" w:eastAsia="Times New Roman" w:hAnsiTheme="minorHAnsi" w:cstheme="minorHAnsi"/>
                <w:i/>
                <w:iCs/>
                <w:color w:val="201F1E"/>
                <w:lang w:eastAsia="es-MX"/>
              </w:rPr>
            </w:pPr>
            <w:r w:rsidRPr="005A7707">
              <w:rPr>
                <w:rFonts w:asciiTheme="minorHAnsi" w:eastAsia="Times New Roman" w:hAnsiTheme="minorHAnsi" w:cstheme="minorHAnsi"/>
                <w:i/>
                <w:iCs/>
                <w:color w:val="201F1E"/>
                <w:lang w:eastAsia="es-MX"/>
              </w:rPr>
              <w:t>MA. EUGENIA ALICIA MOLINA RAMOS</w:t>
            </w:r>
          </w:p>
        </w:tc>
        <w:tc>
          <w:tcPr>
            <w:tcW w:w="3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0CB3914" w14:textId="0B723278" w:rsidR="00D75BD1" w:rsidRPr="005A7707" w:rsidRDefault="00D75BD1" w:rsidP="000C3ED8">
            <w:pPr>
              <w:spacing w:after="0" w:line="480" w:lineRule="auto"/>
              <w:jc w:val="both"/>
              <w:rPr>
                <w:rFonts w:asciiTheme="minorHAnsi" w:eastAsia="Times New Roman" w:hAnsiTheme="minorHAnsi" w:cstheme="minorHAnsi"/>
                <w:i/>
                <w:iCs/>
                <w:color w:val="201F1E"/>
                <w:lang w:eastAsia="es-MX"/>
              </w:rPr>
            </w:pPr>
            <w:r w:rsidRPr="005A7707">
              <w:rPr>
                <w:rFonts w:asciiTheme="minorHAnsi" w:eastAsia="Times New Roman" w:hAnsiTheme="minorHAnsi" w:cstheme="minorHAnsi"/>
                <w:i/>
                <w:iCs/>
                <w:color w:val="201F1E"/>
                <w:lang w:eastAsia="es-MX"/>
              </w:rPr>
              <w:t>$6,302,111.</w:t>
            </w:r>
            <w:r w:rsidR="00F536F3">
              <w:rPr>
                <w:rFonts w:asciiTheme="minorHAnsi" w:eastAsia="Times New Roman" w:hAnsiTheme="minorHAnsi" w:cstheme="minorHAnsi"/>
                <w:i/>
                <w:iCs/>
                <w:color w:val="201F1E"/>
                <w:lang w:eastAsia="es-MX"/>
              </w:rPr>
              <w:t>00</w:t>
            </w:r>
            <w:r w:rsidRPr="005A7707">
              <w:rPr>
                <w:rFonts w:asciiTheme="minorHAnsi" w:eastAsia="Times New Roman" w:hAnsiTheme="minorHAnsi" w:cstheme="minorHAnsi"/>
                <w:i/>
                <w:iCs/>
                <w:color w:val="201F1E"/>
                <w:lang w:eastAsia="es-MX"/>
              </w:rPr>
              <w:t xml:space="preserve"> (Seis millones trescientos dos mil ciento once pesos </w:t>
            </w:r>
            <w:r w:rsidR="00F536F3">
              <w:rPr>
                <w:rFonts w:asciiTheme="minorHAnsi" w:eastAsia="Times New Roman" w:hAnsiTheme="minorHAnsi" w:cstheme="minorHAnsi"/>
                <w:i/>
                <w:iCs/>
                <w:color w:val="201F1E"/>
                <w:lang w:eastAsia="es-MX"/>
              </w:rPr>
              <w:t>00</w:t>
            </w:r>
            <w:r w:rsidRPr="005A7707">
              <w:rPr>
                <w:rFonts w:asciiTheme="minorHAnsi" w:eastAsia="Times New Roman" w:hAnsiTheme="minorHAnsi" w:cstheme="minorHAnsi"/>
                <w:i/>
                <w:iCs/>
                <w:color w:val="201F1E"/>
                <w:lang w:eastAsia="es-MX"/>
              </w:rPr>
              <w:t>/100 M.N.)</w:t>
            </w:r>
          </w:p>
        </w:tc>
      </w:tr>
    </w:tbl>
    <w:p w14:paraId="5FBE43EF" w14:textId="77777777" w:rsidR="00D75BD1" w:rsidRPr="005A7707" w:rsidRDefault="00D75BD1" w:rsidP="00D75BD1">
      <w:pPr>
        <w:spacing w:line="480" w:lineRule="auto"/>
        <w:jc w:val="both"/>
        <w:rPr>
          <w:rFonts w:asciiTheme="minorHAnsi" w:eastAsia="Times New Roman" w:hAnsiTheme="minorHAnsi" w:cstheme="minorHAnsi"/>
          <w:i/>
          <w:iCs/>
          <w:color w:val="201F1E"/>
          <w:lang w:eastAsia="es-MX"/>
        </w:rPr>
      </w:pPr>
    </w:p>
    <w:p w14:paraId="555FABD7" w14:textId="2F6E3C90" w:rsidR="009B13BD" w:rsidRPr="005A7707" w:rsidRDefault="00D75BD1" w:rsidP="00807EC1">
      <w:pPr>
        <w:spacing w:line="480" w:lineRule="auto"/>
        <w:jc w:val="both"/>
        <w:rPr>
          <w:rFonts w:asciiTheme="minorHAnsi" w:hAnsiTheme="minorHAnsi" w:cstheme="minorHAnsi"/>
          <w:b/>
          <w:bCs/>
          <w:i/>
          <w:iCs/>
        </w:rPr>
      </w:pPr>
      <w:r w:rsidRPr="005A7707">
        <w:rPr>
          <w:rFonts w:asciiTheme="minorHAnsi" w:hAnsiTheme="minorHAnsi" w:cstheme="minorHAnsi"/>
          <w:bCs/>
          <w:i/>
          <w:iCs/>
        </w:rPr>
        <w:t xml:space="preserve">Sin embargo y tomando en consideración que el Director de Recursos Humanos y Materiales </w:t>
      </w:r>
      <w:r w:rsidR="0027536A" w:rsidRPr="005A7707">
        <w:rPr>
          <w:rFonts w:asciiTheme="minorHAnsi" w:hAnsiTheme="minorHAnsi" w:cstheme="minorHAnsi"/>
          <w:bCs/>
          <w:i/>
          <w:iCs/>
        </w:rPr>
        <w:t>presenta el procedimiento para su fallo, en</w:t>
      </w:r>
      <w:r w:rsidR="00F536F3">
        <w:rPr>
          <w:rFonts w:asciiTheme="minorHAnsi" w:hAnsiTheme="minorHAnsi" w:cstheme="minorHAnsi"/>
          <w:bCs/>
          <w:i/>
          <w:iCs/>
        </w:rPr>
        <w:t xml:space="preserve"> </w:t>
      </w:r>
      <w:r w:rsidR="0027536A" w:rsidRPr="005A7707">
        <w:rPr>
          <w:rFonts w:asciiTheme="minorHAnsi" w:hAnsiTheme="minorHAnsi" w:cstheme="minorHAnsi"/>
          <w:bCs/>
          <w:i/>
          <w:iCs/>
        </w:rPr>
        <w:t xml:space="preserve">ese momento se difirió para que </w:t>
      </w:r>
      <w:r w:rsidR="00F536F3">
        <w:rPr>
          <w:rFonts w:asciiTheme="minorHAnsi" w:hAnsiTheme="minorHAnsi" w:cstheme="minorHAnsi"/>
          <w:bCs/>
          <w:i/>
          <w:iCs/>
        </w:rPr>
        <w:t xml:space="preserve">se </w:t>
      </w:r>
      <w:r w:rsidR="0027536A" w:rsidRPr="005A7707">
        <w:rPr>
          <w:rFonts w:asciiTheme="minorHAnsi" w:hAnsiTheme="minorHAnsi" w:cstheme="minorHAnsi"/>
          <w:bCs/>
          <w:i/>
          <w:iCs/>
        </w:rPr>
        <w:t xml:space="preserve">solicitara por escrito un </w:t>
      </w:r>
      <w:r w:rsidR="00F536F3">
        <w:rPr>
          <w:rFonts w:asciiTheme="minorHAnsi" w:hAnsiTheme="minorHAnsi" w:cstheme="minorHAnsi"/>
          <w:bCs/>
          <w:i/>
          <w:iCs/>
        </w:rPr>
        <w:t xml:space="preserve">informe o un </w:t>
      </w:r>
      <w:r w:rsidR="0027536A" w:rsidRPr="005A7707">
        <w:rPr>
          <w:rFonts w:asciiTheme="minorHAnsi" w:hAnsiTheme="minorHAnsi" w:cstheme="minorHAnsi"/>
          <w:bCs/>
          <w:i/>
          <w:iCs/>
        </w:rPr>
        <w:t>dictamen directamente a la Comisión de Finanzas y Fiscalización del Congreso del Estado, obviamente a través del Órgano de Fiscalización</w:t>
      </w:r>
      <w:r w:rsidR="00807EC1" w:rsidRPr="005A7707">
        <w:rPr>
          <w:rFonts w:asciiTheme="minorHAnsi" w:hAnsiTheme="minorHAnsi" w:cstheme="minorHAnsi"/>
          <w:bCs/>
          <w:i/>
          <w:iCs/>
        </w:rPr>
        <w:t xml:space="preserve"> Superior y </w:t>
      </w:r>
      <w:r w:rsidR="00F536F3">
        <w:rPr>
          <w:rFonts w:asciiTheme="minorHAnsi" w:hAnsiTheme="minorHAnsi" w:cstheme="minorHAnsi"/>
          <w:bCs/>
          <w:i/>
          <w:iCs/>
        </w:rPr>
        <w:t>t</w:t>
      </w:r>
      <w:r w:rsidR="00807EC1" w:rsidRPr="005A7707">
        <w:rPr>
          <w:rFonts w:asciiTheme="minorHAnsi" w:hAnsiTheme="minorHAnsi" w:cstheme="minorHAnsi"/>
          <w:bCs/>
          <w:i/>
          <w:iCs/>
        </w:rPr>
        <w:t xml:space="preserve">ambién se solicito un informe al Contralor </w:t>
      </w:r>
      <w:bookmarkStart w:id="15" w:name="_Hlk88051102"/>
      <w:r w:rsidR="009B13BD" w:rsidRPr="005A7707">
        <w:rPr>
          <w:rFonts w:asciiTheme="minorHAnsi" w:hAnsiTheme="minorHAnsi" w:cstheme="minorHAnsi"/>
          <w:i/>
          <w:iCs/>
        </w:rPr>
        <w:t xml:space="preserve">del Poder Judicial del Estado, </w:t>
      </w:r>
      <w:r w:rsidR="00807EC1" w:rsidRPr="005A7707">
        <w:rPr>
          <w:rFonts w:asciiTheme="minorHAnsi" w:hAnsiTheme="minorHAnsi" w:cstheme="minorHAnsi"/>
          <w:i/>
          <w:iCs/>
        </w:rPr>
        <w:t xml:space="preserve">para que manifestara en relación a tiempos y formas de la licitación mencionada; también se hizo del conocimiento que existía un escrito por parte del </w:t>
      </w:r>
      <w:r w:rsidR="009B13BD" w:rsidRPr="005A7707">
        <w:rPr>
          <w:rFonts w:asciiTheme="minorHAnsi" w:hAnsiTheme="minorHAnsi" w:cstheme="minorHAnsi"/>
          <w:i/>
          <w:iCs/>
        </w:rPr>
        <w:t>representante legal de ODRAUDE CONSTRUCCIONES S.A. DE C.V</w:t>
      </w:r>
      <w:r w:rsidR="00807EC1" w:rsidRPr="005A7707">
        <w:rPr>
          <w:rFonts w:asciiTheme="minorHAnsi" w:hAnsiTheme="minorHAnsi" w:cstheme="minorHAnsi"/>
          <w:i/>
          <w:iCs/>
        </w:rPr>
        <w:t>, y que el</w:t>
      </w:r>
      <w:r w:rsidR="009B13BD" w:rsidRPr="005A7707">
        <w:rPr>
          <w:rFonts w:asciiTheme="minorHAnsi" w:hAnsiTheme="minorHAnsi" w:cstheme="minorHAnsi"/>
          <w:i/>
          <w:iCs/>
        </w:rPr>
        <w:t xml:space="preserve"> Contralor del Poder Judicial del Estado, </w:t>
      </w:r>
      <w:r w:rsidR="00807EC1" w:rsidRPr="005A7707">
        <w:rPr>
          <w:rFonts w:asciiTheme="minorHAnsi" w:hAnsiTheme="minorHAnsi" w:cstheme="minorHAnsi"/>
          <w:i/>
          <w:iCs/>
        </w:rPr>
        <w:t xml:space="preserve">pudiera rendir </w:t>
      </w:r>
      <w:r w:rsidR="009B13BD" w:rsidRPr="005A7707">
        <w:rPr>
          <w:rFonts w:asciiTheme="minorHAnsi" w:hAnsiTheme="minorHAnsi" w:cstheme="minorHAnsi"/>
          <w:i/>
          <w:iCs/>
        </w:rPr>
        <w:t xml:space="preserve">el informe </w:t>
      </w:r>
      <w:r w:rsidR="00807EC1" w:rsidRPr="005A7707">
        <w:rPr>
          <w:rFonts w:asciiTheme="minorHAnsi" w:hAnsiTheme="minorHAnsi" w:cstheme="minorHAnsi"/>
          <w:i/>
          <w:iCs/>
        </w:rPr>
        <w:t>correspondiente de es</w:t>
      </w:r>
      <w:r w:rsidR="00165745">
        <w:rPr>
          <w:rFonts w:asciiTheme="minorHAnsi" w:hAnsiTheme="minorHAnsi" w:cstheme="minorHAnsi"/>
          <w:i/>
          <w:iCs/>
        </w:rPr>
        <w:t>t</w:t>
      </w:r>
      <w:r w:rsidR="00807EC1" w:rsidRPr="005A7707">
        <w:rPr>
          <w:rFonts w:asciiTheme="minorHAnsi" w:hAnsiTheme="minorHAnsi" w:cstheme="minorHAnsi"/>
          <w:i/>
          <w:iCs/>
        </w:rPr>
        <w:t>a petición.</w:t>
      </w:r>
    </w:p>
    <w:bookmarkEnd w:id="15"/>
    <w:p w14:paraId="460537B5" w14:textId="3A52B03C" w:rsidR="00037032" w:rsidRPr="005A7707" w:rsidRDefault="00807EC1" w:rsidP="00037032">
      <w:pPr>
        <w:spacing w:line="480" w:lineRule="auto"/>
        <w:jc w:val="both"/>
        <w:rPr>
          <w:rFonts w:asciiTheme="minorHAnsi" w:hAnsiTheme="minorHAnsi" w:cstheme="minorHAnsi"/>
          <w:b/>
          <w:bCs/>
          <w:i/>
          <w:iCs/>
        </w:rPr>
      </w:pPr>
      <w:r w:rsidRPr="005A7707">
        <w:rPr>
          <w:rFonts w:asciiTheme="minorHAnsi" w:hAnsiTheme="minorHAnsi" w:cstheme="minorHAnsi"/>
          <w:i/>
          <w:iCs/>
        </w:rPr>
        <w:t xml:space="preserve">Ahora bien, en los oficios de cuenta, la Auditora Superior del Órgano de Fiscalización Superior, </w:t>
      </w:r>
      <w:r w:rsidR="00366F51" w:rsidRPr="005A7707">
        <w:rPr>
          <w:rFonts w:asciiTheme="minorHAnsi" w:hAnsiTheme="minorHAnsi" w:cstheme="minorHAnsi"/>
          <w:i/>
          <w:iCs/>
        </w:rPr>
        <w:t xml:space="preserve">está rindiendo su dictamen en los términos que se anexan; asimismo, el Contralor del Poder Judicial Estado, </w:t>
      </w:r>
      <w:r w:rsidR="00F536F3">
        <w:rPr>
          <w:rFonts w:asciiTheme="minorHAnsi" w:hAnsiTheme="minorHAnsi" w:cstheme="minorHAnsi"/>
          <w:i/>
          <w:iCs/>
        </w:rPr>
        <w:t xml:space="preserve">esta manifestando que no existe ninguna irregularidad, </w:t>
      </w:r>
      <w:r w:rsidR="00366F51" w:rsidRPr="005A7707">
        <w:rPr>
          <w:rFonts w:asciiTheme="minorHAnsi" w:hAnsiTheme="minorHAnsi" w:cstheme="minorHAnsi"/>
          <w:i/>
          <w:iCs/>
        </w:rPr>
        <w:t xml:space="preserve">concluyen concretamente que después de llevar a cabo una revisión en cuanto a forma y tiempos de la Licitación Pública Nacional número 015-2021, referente a la “CONSTRUCCION DE CASA DE JUSTICIA DEL DISTRITO JUDICIAL DE XICOHTÉNCATL, </w:t>
      </w:r>
      <w:r w:rsidR="00F536F3">
        <w:rPr>
          <w:rFonts w:asciiTheme="minorHAnsi" w:hAnsiTheme="minorHAnsi" w:cstheme="minorHAnsi"/>
          <w:i/>
          <w:iCs/>
        </w:rPr>
        <w:t xml:space="preserve">EN SU </w:t>
      </w:r>
      <w:r w:rsidR="00366F51" w:rsidRPr="005A7707">
        <w:rPr>
          <w:rFonts w:asciiTheme="minorHAnsi" w:hAnsiTheme="minorHAnsi" w:cstheme="minorHAnsi"/>
          <w:i/>
          <w:iCs/>
        </w:rPr>
        <w:t xml:space="preserve">PRIMERA ETAPA” concluye que no se advierte irregularidad alguna en cuanto a la forma y tiempo del citado procedimiento; asimismo, </w:t>
      </w:r>
      <w:r w:rsidR="00C22B20" w:rsidRPr="005A7707">
        <w:rPr>
          <w:rFonts w:asciiTheme="minorHAnsi" w:hAnsiTheme="minorHAnsi" w:cstheme="minorHAnsi"/>
          <w:i/>
          <w:iCs/>
        </w:rPr>
        <w:t>m</w:t>
      </w:r>
      <w:r w:rsidR="006950D6" w:rsidRPr="005A7707">
        <w:rPr>
          <w:rFonts w:asciiTheme="minorHAnsi" w:hAnsiTheme="minorHAnsi" w:cstheme="minorHAnsi"/>
          <w:i/>
          <w:iCs/>
        </w:rPr>
        <w:t xml:space="preserve">ediante oficio 1326/C/2021, el </w:t>
      </w:r>
      <w:r w:rsidR="006950D6" w:rsidRPr="005A7707">
        <w:rPr>
          <w:rFonts w:asciiTheme="minorHAnsi" w:hAnsiTheme="minorHAnsi" w:cstheme="minorHAnsi"/>
          <w:i/>
          <w:iCs/>
        </w:rPr>
        <w:lastRenderedPageBreak/>
        <w:t xml:space="preserve">Contralor del Poder Judicial del Estado, </w:t>
      </w:r>
      <w:r w:rsidR="00E06805">
        <w:rPr>
          <w:rFonts w:asciiTheme="minorHAnsi" w:hAnsiTheme="minorHAnsi" w:cstheme="minorHAnsi"/>
          <w:i/>
          <w:iCs/>
        </w:rPr>
        <w:t xml:space="preserve">está </w:t>
      </w:r>
      <w:r w:rsidR="006950D6" w:rsidRPr="005A7707">
        <w:rPr>
          <w:rFonts w:asciiTheme="minorHAnsi" w:hAnsiTheme="minorHAnsi" w:cstheme="minorHAnsi"/>
          <w:i/>
          <w:iCs/>
        </w:rPr>
        <w:t>informa</w:t>
      </w:r>
      <w:r w:rsidR="00E06805">
        <w:rPr>
          <w:rFonts w:asciiTheme="minorHAnsi" w:hAnsiTheme="minorHAnsi" w:cstheme="minorHAnsi"/>
          <w:i/>
          <w:iCs/>
        </w:rPr>
        <w:t>ndo</w:t>
      </w:r>
      <w:r w:rsidR="006950D6" w:rsidRPr="005A7707">
        <w:rPr>
          <w:rFonts w:asciiTheme="minorHAnsi" w:hAnsiTheme="minorHAnsi" w:cstheme="minorHAnsi"/>
          <w:i/>
          <w:iCs/>
        </w:rPr>
        <w:t xml:space="preserve"> que del ocurso presentado por Vian</w:t>
      </w:r>
      <w:r w:rsidR="00832C50" w:rsidRPr="005A7707">
        <w:rPr>
          <w:rFonts w:asciiTheme="minorHAnsi" w:hAnsiTheme="minorHAnsi" w:cstheme="minorHAnsi"/>
          <w:i/>
          <w:iCs/>
        </w:rPr>
        <w:t>ney Guadalupe B</w:t>
      </w:r>
      <w:r w:rsidR="00E06805">
        <w:rPr>
          <w:rFonts w:asciiTheme="minorHAnsi" w:hAnsiTheme="minorHAnsi" w:cstheme="minorHAnsi"/>
          <w:i/>
          <w:iCs/>
        </w:rPr>
        <w:t>eatriz</w:t>
      </w:r>
      <w:r w:rsidR="00832C50" w:rsidRPr="005A7707">
        <w:rPr>
          <w:rFonts w:asciiTheme="minorHAnsi" w:hAnsiTheme="minorHAnsi" w:cstheme="minorHAnsi"/>
          <w:i/>
          <w:iCs/>
        </w:rPr>
        <w:t xml:space="preserve"> Hernández, en su carácter de representante legal de “ODRAUDE CONSTRUCCIONES S.A. DE C.V.”, en el que realiza manifestaciones en relación al proceso de licitación </w:t>
      </w:r>
      <w:r w:rsidR="00C22B20" w:rsidRPr="005A7707">
        <w:rPr>
          <w:rFonts w:asciiTheme="minorHAnsi" w:hAnsiTheme="minorHAnsi" w:cstheme="minorHAnsi"/>
          <w:i/>
          <w:iCs/>
        </w:rPr>
        <w:t xml:space="preserve">que nos ocupa, </w:t>
      </w:r>
      <w:r w:rsidR="00832C50" w:rsidRPr="005A7707">
        <w:rPr>
          <w:rFonts w:asciiTheme="minorHAnsi" w:hAnsiTheme="minorHAnsi" w:cstheme="minorHAnsi"/>
          <w:i/>
          <w:iCs/>
        </w:rPr>
        <w:t xml:space="preserve">se advierte que la promovente realiza una serie de aseveraciones las cuales se traducen en una declaración unilateral de voluntad, </w:t>
      </w:r>
      <w:r w:rsidR="00C22B20" w:rsidRPr="005A7707">
        <w:rPr>
          <w:rFonts w:asciiTheme="minorHAnsi" w:hAnsiTheme="minorHAnsi" w:cstheme="minorHAnsi"/>
          <w:i/>
          <w:iCs/>
        </w:rPr>
        <w:t>en los términos que menciona</w:t>
      </w:r>
      <w:r w:rsidR="00366F51" w:rsidRPr="005A7707">
        <w:rPr>
          <w:rFonts w:asciiTheme="minorHAnsi" w:hAnsiTheme="minorHAnsi" w:cstheme="minorHAnsi"/>
          <w:i/>
          <w:iCs/>
        </w:rPr>
        <w:t>; y f</w:t>
      </w:r>
      <w:r w:rsidR="00C22B20" w:rsidRPr="005A7707">
        <w:rPr>
          <w:rFonts w:asciiTheme="minorHAnsi" w:hAnsiTheme="minorHAnsi" w:cstheme="minorHAnsi"/>
          <w:i/>
          <w:iCs/>
        </w:rPr>
        <w:t>inalmente</w:t>
      </w:r>
      <w:r w:rsidR="00366F51" w:rsidRPr="005A7707">
        <w:rPr>
          <w:rFonts w:asciiTheme="minorHAnsi" w:hAnsiTheme="minorHAnsi" w:cstheme="minorHAnsi"/>
          <w:i/>
          <w:iCs/>
        </w:rPr>
        <w:t xml:space="preserve">, </w:t>
      </w:r>
      <w:r w:rsidR="00C22B20" w:rsidRPr="005A7707">
        <w:rPr>
          <w:rFonts w:asciiTheme="minorHAnsi" w:hAnsiTheme="minorHAnsi" w:cstheme="minorHAnsi"/>
          <w:i/>
          <w:iCs/>
        </w:rPr>
        <w:t>en</w:t>
      </w:r>
      <w:r w:rsidR="00832C50" w:rsidRPr="005A7707">
        <w:rPr>
          <w:rFonts w:asciiTheme="minorHAnsi" w:hAnsiTheme="minorHAnsi" w:cstheme="minorHAnsi"/>
          <w:i/>
          <w:iCs/>
        </w:rPr>
        <w:t xml:space="preserve"> </w:t>
      </w:r>
      <w:r w:rsidR="00E06805">
        <w:rPr>
          <w:rFonts w:asciiTheme="minorHAnsi" w:hAnsiTheme="minorHAnsi" w:cstheme="minorHAnsi"/>
          <w:i/>
          <w:iCs/>
        </w:rPr>
        <w:t xml:space="preserve">el </w:t>
      </w:r>
      <w:r w:rsidR="00832C50" w:rsidRPr="005A7707">
        <w:rPr>
          <w:rFonts w:asciiTheme="minorHAnsi" w:hAnsiTheme="minorHAnsi" w:cstheme="minorHAnsi"/>
          <w:i/>
          <w:iCs/>
        </w:rPr>
        <w:t xml:space="preserve">oficio </w:t>
      </w:r>
      <w:r w:rsidR="00C22B20" w:rsidRPr="005A7707">
        <w:rPr>
          <w:rFonts w:asciiTheme="minorHAnsi" w:hAnsiTheme="minorHAnsi" w:cstheme="minorHAnsi"/>
          <w:i/>
          <w:iCs/>
        </w:rPr>
        <w:t xml:space="preserve">de la </w:t>
      </w:r>
      <w:r w:rsidR="0032600F" w:rsidRPr="005A7707">
        <w:rPr>
          <w:rFonts w:asciiTheme="minorHAnsi" w:hAnsiTheme="minorHAnsi" w:cstheme="minorHAnsi"/>
          <w:i/>
          <w:iCs/>
        </w:rPr>
        <w:t xml:space="preserve">Auditora Superior del Órgano de Fiscalización Superior </w:t>
      </w:r>
      <w:r w:rsidR="00E06805">
        <w:rPr>
          <w:rFonts w:asciiTheme="minorHAnsi" w:hAnsiTheme="minorHAnsi" w:cstheme="minorHAnsi"/>
          <w:i/>
          <w:iCs/>
        </w:rPr>
        <w:t xml:space="preserve">como lo he señalado, </w:t>
      </w:r>
      <w:r w:rsidR="00C22B20" w:rsidRPr="005A7707">
        <w:rPr>
          <w:rFonts w:asciiTheme="minorHAnsi" w:hAnsiTheme="minorHAnsi" w:cstheme="minorHAnsi"/>
          <w:i/>
          <w:iCs/>
        </w:rPr>
        <w:t>remite el informe técnico del procedimiento de licitación</w:t>
      </w:r>
      <w:r w:rsidR="0032600F" w:rsidRPr="005A7707">
        <w:rPr>
          <w:rFonts w:asciiTheme="minorHAnsi" w:hAnsiTheme="minorHAnsi" w:cstheme="minorHAnsi"/>
          <w:i/>
          <w:iCs/>
        </w:rPr>
        <w:t>,</w:t>
      </w:r>
      <w:r w:rsidR="00C22B20" w:rsidRPr="005A7707">
        <w:rPr>
          <w:rFonts w:asciiTheme="minorHAnsi" w:hAnsiTheme="minorHAnsi" w:cstheme="minorHAnsi"/>
          <w:i/>
          <w:iCs/>
        </w:rPr>
        <w:t xml:space="preserve"> en la que menciona que no advierte </w:t>
      </w:r>
      <w:r w:rsidR="00E06805">
        <w:rPr>
          <w:rFonts w:asciiTheme="minorHAnsi" w:hAnsiTheme="minorHAnsi" w:cstheme="minorHAnsi"/>
          <w:i/>
          <w:iCs/>
        </w:rPr>
        <w:t xml:space="preserve">ninguna </w:t>
      </w:r>
      <w:r w:rsidR="00C22B20" w:rsidRPr="005A7707">
        <w:rPr>
          <w:rFonts w:asciiTheme="minorHAnsi" w:hAnsiTheme="minorHAnsi" w:cstheme="minorHAnsi"/>
          <w:i/>
          <w:iCs/>
        </w:rPr>
        <w:t>irregularidad en cuanto al procedimiento y señala que ha sido de manera correcta</w:t>
      </w:r>
      <w:r w:rsidR="00756538">
        <w:rPr>
          <w:rFonts w:asciiTheme="minorHAnsi" w:hAnsiTheme="minorHAnsi" w:cstheme="minorHAnsi"/>
          <w:i/>
          <w:iCs/>
        </w:rPr>
        <w:t>.</w:t>
      </w:r>
    </w:p>
    <w:p w14:paraId="3B4E0350" w14:textId="4256E043" w:rsidR="00CD4F27" w:rsidRDefault="00553154" w:rsidP="00CD4F27">
      <w:pPr>
        <w:spacing w:line="480" w:lineRule="auto"/>
        <w:jc w:val="both"/>
        <w:rPr>
          <w:rFonts w:asciiTheme="minorHAnsi" w:hAnsiTheme="minorHAnsi" w:cstheme="minorHAnsi"/>
          <w:i/>
          <w:iCs/>
        </w:rPr>
      </w:pPr>
      <w:r w:rsidRPr="005A7707">
        <w:rPr>
          <w:rFonts w:asciiTheme="minorHAnsi" w:hAnsiTheme="minorHAnsi" w:cstheme="minorHAnsi"/>
          <w:b/>
          <w:bCs/>
          <w:i/>
          <w:iCs/>
        </w:rPr>
        <w:t>EN USO DE LA VOZ CONSEJERO REY DAVID GONZÁLEZ GONZÁLEZ DIJO:</w:t>
      </w:r>
      <w:r>
        <w:rPr>
          <w:rFonts w:asciiTheme="minorHAnsi" w:hAnsiTheme="minorHAnsi" w:cstheme="minorHAnsi"/>
          <w:b/>
          <w:bCs/>
          <w:i/>
          <w:iCs/>
        </w:rPr>
        <w:t xml:space="preserve"> </w:t>
      </w:r>
      <w:r>
        <w:rPr>
          <w:rFonts w:asciiTheme="minorHAnsi" w:hAnsiTheme="minorHAnsi" w:cstheme="minorHAnsi"/>
          <w:i/>
          <w:iCs/>
        </w:rPr>
        <w:t>l</w:t>
      </w:r>
      <w:r w:rsidRPr="005A7707">
        <w:rPr>
          <w:rFonts w:asciiTheme="minorHAnsi" w:hAnsiTheme="minorHAnsi" w:cstheme="minorHAnsi"/>
          <w:i/>
          <w:iCs/>
        </w:rPr>
        <w:t xml:space="preserve">a propuesta en concreto es </w:t>
      </w:r>
      <w:r>
        <w:rPr>
          <w:rFonts w:asciiTheme="minorHAnsi" w:hAnsiTheme="minorHAnsi" w:cstheme="minorHAnsi"/>
          <w:i/>
          <w:iCs/>
        </w:rPr>
        <w:t>reponer el procedimiento de origen de la licitación que estamos tratando.</w:t>
      </w:r>
      <w:r w:rsidRPr="00553154">
        <w:rPr>
          <w:rFonts w:asciiTheme="minorHAnsi" w:hAnsiTheme="minorHAnsi" w:cstheme="minorHAnsi"/>
          <w:b/>
          <w:i/>
          <w:iCs/>
        </w:rPr>
        <w:t xml:space="preserve"> </w:t>
      </w:r>
      <w:r w:rsidRPr="008C4448">
        <w:rPr>
          <w:rFonts w:asciiTheme="minorHAnsi" w:hAnsiTheme="minorHAnsi" w:cstheme="minorHAnsi"/>
          <w:b/>
          <w:i/>
          <w:iCs/>
        </w:rPr>
        <w:t>EN USO DE LA</w:t>
      </w:r>
      <w:r>
        <w:rPr>
          <w:rFonts w:asciiTheme="minorHAnsi" w:hAnsiTheme="minorHAnsi" w:cstheme="minorHAnsi"/>
          <w:b/>
          <w:i/>
          <w:iCs/>
        </w:rPr>
        <w:t xml:space="preserve"> VOZ</w:t>
      </w:r>
      <w:r w:rsidRPr="008C4448">
        <w:rPr>
          <w:rFonts w:asciiTheme="minorHAnsi" w:hAnsiTheme="minorHAnsi" w:cstheme="minorHAnsi"/>
          <w:b/>
          <w:i/>
          <w:iCs/>
        </w:rPr>
        <w:t>, EL MAGISTRADO PRESIDENTE DIJO</w:t>
      </w:r>
      <w:r w:rsidRPr="008C4448">
        <w:rPr>
          <w:rFonts w:asciiTheme="minorHAnsi" w:hAnsiTheme="minorHAnsi" w:cstheme="minorHAnsi"/>
          <w:bCs/>
        </w:rPr>
        <w:t>:</w:t>
      </w:r>
      <w:r>
        <w:rPr>
          <w:rFonts w:asciiTheme="minorHAnsi" w:hAnsiTheme="minorHAnsi" w:cstheme="minorHAnsi"/>
          <w:bCs/>
        </w:rPr>
        <w:t xml:space="preserve"> </w:t>
      </w:r>
      <w:r w:rsidR="00CD4F27">
        <w:rPr>
          <w:rFonts w:asciiTheme="minorHAnsi" w:hAnsiTheme="minorHAnsi" w:cstheme="minorHAnsi"/>
          <w:bCs/>
        </w:rPr>
        <w:t xml:space="preserve">ok, </w:t>
      </w:r>
      <w:r w:rsidRPr="00553154">
        <w:rPr>
          <w:rFonts w:asciiTheme="minorHAnsi" w:hAnsiTheme="minorHAnsi" w:cstheme="minorHAnsi"/>
          <w:bCs/>
          <w:i/>
          <w:iCs/>
        </w:rPr>
        <w:t xml:space="preserve">entonces quedarían </w:t>
      </w:r>
      <w:r>
        <w:rPr>
          <w:rFonts w:asciiTheme="minorHAnsi" w:hAnsiTheme="minorHAnsi" w:cstheme="minorHAnsi"/>
          <w:bCs/>
          <w:i/>
          <w:iCs/>
        </w:rPr>
        <w:t xml:space="preserve">solamente </w:t>
      </w:r>
      <w:r w:rsidRPr="00553154">
        <w:rPr>
          <w:rFonts w:asciiTheme="minorHAnsi" w:hAnsiTheme="minorHAnsi" w:cstheme="minorHAnsi"/>
          <w:bCs/>
          <w:i/>
          <w:iCs/>
        </w:rPr>
        <w:t>dos propuestas</w:t>
      </w:r>
      <w:r>
        <w:rPr>
          <w:rFonts w:asciiTheme="minorHAnsi" w:hAnsiTheme="minorHAnsi" w:cstheme="minorHAnsi"/>
          <w:bCs/>
          <w:i/>
          <w:iCs/>
        </w:rPr>
        <w:t xml:space="preserve"> que sometemos a votación. </w:t>
      </w:r>
      <w:r w:rsidRPr="005A7707">
        <w:rPr>
          <w:rFonts w:asciiTheme="minorHAnsi" w:hAnsiTheme="minorHAnsi" w:cstheme="minorHAnsi"/>
          <w:b/>
          <w:bCs/>
          <w:i/>
          <w:iCs/>
        </w:rPr>
        <w:t xml:space="preserve">EN </w:t>
      </w:r>
      <w:r w:rsidRPr="008C4448">
        <w:rPr>
          <w:rFonts w:asciiTheme="minorHAnsi" w:hAnsiTheme="minorHAnsi" w:cstheme="minorHAnsi"/>
          <w:b/>
          <w:i/>
          <w:iCs/>
        </w:rPr>
        <w:t>EN USO DE LA</w:t>
      </w:r>
      <w:r>
        <w:rPr>
          <w:rFonts w:asciiTheme="minorHAnsi" w:hAnsiTheme="minorHAnsi" w:cstheme="minorHAnsi"/>
          <w:b/>
          <w:i/>
          <w:iCs/>
        </w:rPr>
        <w:t xml:space="preserve"> VOZ</w:t>
      </w:r>
      <w:r w:rsidRPr="008C4448">
        <w:rPr>
          <w:rFonts w:asciiTheme="minorHAnsi" w:hAnsiTheme="minorHAnsi" w:cstheme="minorHAnsi"/>
          <w:b/>
          <w:i/>
          <w:iCs/>
        </w:rPr>
        <w:t>, EL MAGISTRADO PRESIDENTE DIJO</w:t>
      </w:r>
      <w:r w:rsidRPr="008C4448">
        <w:rPr>
          <w:rFonts w:asciiTheme="minorHAnsi" w:hAnsiTheme="minorHAnsi" w:cstheme="minorHAnsi"/>
          <w:bCs/>
        </w:rPr>
        <w:t>:</w:t>
      </w:r>
      <w:r>
        <w:rPr>
          <w:rFonts w:asciiTheme="minorHAnsi" w:hAnsiTheme="minorHAnsi" w:cstheme="minorHAnsi"/>
          <w:bCs/>
        </w:rPr>
        <w:t xml:space="preserve"> </w:t>
      </w:r>
      <w:r>
        <w:rPr>
          <w:rFonts w:asciiTheme="minorHAnsi" w:hAnsiTheme="minorHAnsi" w:cstheme="minorHAnsi"/>
          <w:bCs/>
          <w:i/>
          <w:iCs/>
        </w:rPr>
        <w:t xml:space="preserve">la que tiene que ver con la reposición del procedimiento </w:t>
      </w:r>
      <w:r w:rsidR="00BE4E7E">
        <w:rPr>
          <w:rFonts w:asciiTheme="minorHAnsi" w:hAnsiTheme="minorHAnsi" w:cstheme="minorHAnsi"/>
          <w:bCs/>
          <w:i/>
          <w:iCs/>
        </w:rPr>
        <w:t xml:space="preserve">por las razones digamos, escuetas que se han manifestado y segundo, la emisión del fallo precisamente por ser </w:t>
      </w:r>
      <w:r w:rsidR="00CD4F27">
        <w:rPr>
          <w:rFonts w:asciiTheme="minorHAnsi" w:hAnsiTheme="minorHAnsi" w:cstheme="minorHAnsi"/>
          <w:bCs/>
          <w:i/>
          <w:iCs/>
        </w:rPr>
        <w:t xml:space="preserve">el momento </w:t>
      </w:r>
      <w:r w:rsidR="009F588E" w:rsidRPr="005A7707">
        <w:rPr>
          <w:rFonts w:asciiTheme="minorHAnsi" w:hAnsiTheme="minorHAnsi" w:cstheme="minorHAnsi"/>
          <w:i/>
          <w:iCs/>
        </w:rPr>
        <w:t xml:space="preserve">oportuno para ello, estamos obligados, </w:t>
      </w:r>
      <w:r w:rsidR="00BE4E7E">
        <w:rPr>
          <w:rFonts w:asciiTheme="minorHAnsi" w:hAnsiTheme="minorHAnsi" w:cstheme="minorHAnsi"/>
          <w:i/>
          <w:iCs/>
        </w:rPr>
        <w:t xml:space="preserve">en términos de la sesión anterior del Comité de </w:t>
      </w:r>
      <w:r w:rsidR="009F588E" w:rsidRPr="005A7707">
        <w:rPr>
          <w:rFonts w:asciiTheme="minorHAnsi" w:hAnsiTheme="minorHAnsi" w:cstheme="minorHAnsi"/>
          <w:i/>
          <w:iCs/>
        </w:rPr>
        <w:t xml:space="preserve"> Adquisiciones que determinó aplazar la emisión de este fallo</w:t>
      </w:r>
      <w:r w:rsidR="00BE4E7E">
        <w:rPr>
          <w:rFonts w:asciiTheme="minorHAnsi" w:hAnsiTheme="minorHAnsi" w:cstheme="minorHAnsi"/>
          <w:i/>
          <w:iCs/>
        </w:rPr>
        <w:t>,</w:t>
      </w:r>
      <w:r w:rsidR="009F588E" w:rsidRPr="005A7707">
        <w:rPr>
          <w:rFonts w:asciiTheme="minorHAnsi" w:hAnsiTheme="minorHAnsi" w:cstheme="minorHAnsi"/>
          <w:i/>
          <w:iCs/>
        </w:rPr>
        <w:t xml:space="preserve"> que quedó condicionad</w:t>
      </w:r>
      <w:r w:rsidR="00CD4F27">
        <w:rPr>
          <w:rFonts w:asciiTheme="minorHAnsi" w:hAnsiTheme="minorHAnsi" w:cstheme="minorHAnsi"/>
          <w:i/>
          <w:iCs/>
        </w:rPr>
        <w:t>a</w:t>
      </w:r>
      <w:r w:rsidR="009F588E" w:rsidRPr="005A7707">
        <w:rPr>
          <w:rFonts w:asciiTheme="minorHAnsi" w:hAnsiTheme="minorHAnsi" w:cstheme="minorHAnsi"/>
          <w:i/>
          <w:iCs/>
        </w:rPr>
        <w:t xml:space="preserve"> a que se recibiera la respuesta por parte del órgano de fiscalización Superior</w:t>
      </w:r>
      <w:r w:rsidR="00BE4E7E">
        <w:rPr>
          <w:rFonts w:asciiTheme="minorHAnsi" w:hAnsiTheme="minorHAnsi" w:cstheme="minorHAnsi"/>
          <w:i/>
          <w:iCs/>
        </w:rPr>
        <w:t>,</w:t>
      </w:r>
      <w:r w:rsidR="009F588E" w:rsidRPr="005A7707">
        <w:rPr>
          <w:rFonts w:asciiTheme="minorHAnsi" w:hAnsiTheme="minorHAnsi" w:cstheme="minorHAnsi"/>
          <w:i/>
          <w:iCs/>
        </w:rPr>
        <w:t xml:space="preserve"> la cual ya se recibió mediante oficio OFS/3080/2021, y además se cuenta ya con la respuesta y la opinión por parte de Contraloría del Poder Judicial, y el oficio JURTSJ/288/2021, de lo</w:t>
      </w:r>
      <w:r w:rsidR="00BE4E7E">
        <w:rPr>
          <w:rFonts w:asciiTheme="minorHAnsi" w:hAnsiTheme="minorHAnsi" w:cstheme="minorHAnsi"/>
          <w:i/>
          <w:iCs/>
        </w:rPr>
        <w:t>s</w:t>
      </w:r>
      <w:r w:rsidR="009F588E" w:rsidRPr="005A7707">
        <w:rPr>
          <w:rFonts w:asciiTheme="minorHAnsi" w:hAnsiTheme="minorHAnsi" w:cstheme="minorHAnsi"/>
          <w:i/>
          <w:iCs/>
        </w:rPr>
        <w:t xml:space="preserve"> que ya se han dado cuenta y </w:t>
      </w:r>
      <w:r w:rsidR="00CD4F27">
        <w:rPr>
          <w:rFonts w:asciiTheme="minorHAnsi" w:hAnsiTheme="minorHAnsi" w:cstheme="minorHAnsi"/>
          <w:i/>
          <w:iCs/>
        </w:rPr>
        <w:t xml:space="preserve">se ha </w:t>
      </w:r>
      <w:r w:rsidR="009F588E" w:rsidRPr="005A7707">
        <w:rPr>
          <w:rFonts w:asciiTheme="minorHAnsi" w:hAnsiTheme="minorHAnsi" w:cstheme="minorHAnsi"/>
          <w:i/>
          <w:iCs/>
        </w:rPr>
        <w:t xml:space="preserve">discutido ampliamente; es decir, jurídicamente no tenemos mayor impedimento para ello, en ese sentido está </w:t>
      </w:r>
      <w:r w:rsidR="00BE4E7E" w:rsidRPr="005A7707">
        <w:rPr>
          <w:rFonts w:asciiTheme="minorHAnsi" w:hAnsiTheme="minorHAnsi" w:cstheme="minorHAnsi"/>
          <w:i/>
          <w:iCs/>
        </w:rPr>
        <w:t>sustentand</w:t>
      </w:r>
      <w:r w:rsidR="00BE4E7E">
        <w:rPr>
          <w:rFonts w:asciiTheme="minorHAnsi" w:hAnsiTheme="minorHAnsi" w:cstheme="minorHAnsi"/>
          <w:i/>
          <w:iCs/>
        </w:rPr>
        <w:t>o</w:t>
      </w:r>
      <w:r w:rsidR="009F588E" w:rsidRPr="005A7707">
        <w:rPr>
          <w:rFonts w:asciiTheme="minorHAnsi" w:hAnsiTheme="minorHAnsi" w:cstheme="minorHAnsi"/>
          <w:i/>
          <w:iCs/>
        </w:rPr>
        <w:t>, fundad</w:t>
      </w:r>
      <w:r w:rsidR="00BE4E7E">
        <w:rPr>
          <w:rFonts w:asciiTheme="minorHAnsi" w:hAnsiTheme="minorHAnsi" w:cstheme="minorHAnsi"/>
          <w:i/>
          <w:iCs/>
        </w:rPr>
        <w:t>a</w:t>
      </w:r>
      <w:r w:rsidR="009F588E" w:rsidRPr="005A7707">
        <w:rPr>
          <w:rFonts w:asciiTheme="minorHAnsi" w:hAnsiTheme="minorHAnsi" w:cstheme="minorHAnsi"/>
          <w:i/>
          <w:iCs/>
        </w:rPr>
        <w:t xml:space="preserve"> y motivad</w:t>
      </w:r>
      <w:r w:rsidR="00BE4E7E">
        <w:rPr>
          <w:rFonts w:asciiTheme="minorHAnsi" w:hAnsiTheme="minorHAnsi" w:cstheme="minorHAnsi"/>
          <w:i/>
          <w:iCs/>
        </w:rPr>
        <w:t>a</w:t>
      </w:r>
      <w:r w:rsidR="009F588E" w:rsidRPr="005A7707">
        <w:rPr>
          <w:rFonts w:asciiTheme="minorHAnsi" w:hAnsiTheme="minorHAnsi" w:cstheme="minorHAnsi"/>
          <w:i/>
          <w:iCs/>
        </w:rPr>
        <w:t xml:space="preserve"> como autoridades que somos, la propuesta </w:t>
      </w:r>
      <w:r w:rsidR="00CD4F27">
        <w:rPr>
          <w:rFonts w:asciiTheme="minorHAnsi" w:hAnsiTheme="minorHAnsi" w:cstheme="minorHAnsi"/>
          <w:i/>
          <w:iCs/>
        </w:rPr>
        <w:t xml:space="preserve">que formula </w:t>
      </w:r>
      <w:r w:rsidR="009F588E" w:rsidRPr="005A7707">
        <w:rPr>
          <w:rFonts w:asciiTheme="minorHAnsi" w:hAnsiTheme="minorHAnsi" w:cstheme="minorHAnsi"/>
          <w:i/>
          <w:iCs/>
        </w:rPr>
        <w:t>su servidor</w:t>
      </w:r>
      <w:r w:rsidR="00BE4E7E">
        <w:rPr>
          <w:rFonts w:asciiTheme="minorHAnsi" w:hAnsiTheme="minorHAnsi" w:cstheme="minorHAnsi"/>
          <w:i/>
          <w:iCs/>
        </w:rPr>
        <w:t xml:space="preserve">; </w:t>
      </w:r>
      <w:r w:rsidR="00CD4F27">
        <w:rPr>
          <w:rFonts w:asciiTheme="minorHAnsi" w:hAnsiTheme="minorHAnsi" w:cstheme="minorHAnsi"/>
          <w:i/>
          <w:iCs/>
        </w:rPr>
        <w:t xml:space="preserve">entonces recabe usted la votación Secretaria Ejecutiva de manera nominal nuevamente, iniciando por </w:t>
      </w:r>
      <w:r w:rsidR="00A7693D">
        <w:rPr>
          <w:rFonts w:asciiTheme="minorHAnsi" w:hAnsiTheme="minorHAnsi" w:cstheme="minorHAnsi"/>
          <w:i/>
          <w:iCs/>
        </w:rPr>
        <w:t xml:space="preserve">preguntar por cuál de las propuestas y la justificación respectiva . </w:t>
      </w:r>
    </w:p>
    <w:p w14:paraId="25C72E42" w14:textId="5BA651AF" w:rsidR="009F588E" w:rsidRPr="005A7707" w:rsidRDefault="009F588E" w:rsidP="00D91C74">
      <w:pPr>
        <w:spacing w:line="480" w:lineRule="auto"/>
        <w:jc w:val="both"/>
        <w:rPr>
          <w:rFonts w:asciiTheme="minorHAnsi" w:hAnsiTheme="minorHAnsi" w:cstheme="minorHAnsi"/>
          <w:i/>
          <w:iCs/>
        </w:rPr>
      </w:pPr>
      <w:r w:rsidRPr="005A7707">
        <w:rPr>
          <w:rFonts w:asciiTheme="minorHAnsi" w:eastAsia="Times New Roman" w:hAnsiTheme="minorHAnsi" w:cstheme="minorHAnsi"/>
          <w:b/>
          <w:bCs/>
          <w:i/>
          <w:iCs/>
          <w:color w:val="000000"/>
          <w:lang w:val="es-ES" w:eastAsia="es-MX"/>
        </w:rPr>
        <w:t xml:space="preserve">SECRETARIA EJECUTIVA: </w:t>
      </w:r>
      <w:r w:rsidR="00A7693D">
        <w:rPr>
          <w:rFonts w:asciiTheme="minorHAnsi" w:eastAsia="Times New Roman" w:hAnsiTheme="minorHAnsi" w:cstheme="minorHAnsi"/>
          <w:i/>
          <w:iCs/>
          <w:color w:val="000000"/>
          <w:lang w:val="es-ES" w:eastAsia="es-MX"/>
        </w:rPr>
        <w:t>si Magistrado Presidente</w:t>
      </w:r>
      <w:r w:rsidR="003019FB">
        <w:rPr>
          <w:rFonts w:asciiTheme="minorHAnsi" w:eastAsia="Times New Roman" w:hAnsiTheme="minorHAnsi" w:cstheme="minorHAnsi"/>
          <w:i/>
          <w:iCs/>
          <w:color w:val="000000"/>
          <w:lang w:val="es-ES" w:eastAsia="es-MX"/>
        </w:rPr>
        <w:t>,</w:t>
      </w:r>
      <w:r w:rsidRPr="005A7707">
        <w:rPr>
          <w:rFonts w:asciiTheme="minorHAnsi" w:eastAsia="Times New Roman" w:hAnsiTheme="minorHAnsi" w:cstheme="minorHAnsi"/>
          <w:b/>
          <w:bCs/>
          <w:i/>
          <w:iCs/>
          <w:color w:val="000000"/>
          <w:lang w:val="es-ES" w:eastAsia="es-MX"/>
        </w:rPr>
        <w:t xml:space="preserve"> </w:t>
      </w:r>
      <w:r w:rsidRPr="005A7707">
        <w:rPr>
          <w:rFonts w:asciiTheme="minorHAnsi" w:hAnsiTheme="minorHAnsi" w:cstheme="minorHAnsi"/>
          <w:i/>
          <w:iCs/>
        </w:rPr>
        <w:t xml:space="preserve">procedo a </w:t>
      </w:r>
      <w:r w:rsidR="00A7693D">
        <w:rPr>
          <w:rFonts w:asciiTheme="minorHAnsi" w:hAnsiTheme="minorHAnsi" w:cstheme="minorHAnsi"/>
          <w:i/>
          <w:iCs/>
        </w:rPr>
        <w:t>tomar</w:t>
      </w:r>
      <w:r w:rsidRPr="005A7707">
        <w:rPr>
          <w:rFonts w:asciiTheme="minorHAnsi" w:hAnsiTheme="minorHAnsi" w:cstheme="minorHAnsi"/>
          <w:i/>
          <w:iCs/>
        </w:rPr>
        <w:t xml:space="preserve"> la votación:</w:t>
      </w:r>
    </w:p>
    <w:tbl>
      <w:tblPr>
        <w:tblStyle w:val="Tablaconcuadrcula"/>
        <w:tblW w:w="0" w:type="auto"/>
        <w:tblLook w:val="04A0" w:firstRow="1" w:lastRow="0" w:firstColumn="1" w:lastColumn="0" w:noHBand="0" w:noVBand="1"/>
      </w:tblPr>
      <w:tblGrid>
        <w:gridCol w:w="2285"/>
        <w:gridCol w:w="1210"/>
        <w:gridCol w:w="4199"/>
      </w:tblGrid>
      <w:tr w:rsidR="009F588E" w:rsidRPr="005A7707" w14:paraId="3D9D5A09" w14:textId="77777777" w:rsidTr="00CD1C47">
        <w:tc>
          <w:tcPr>
            <w:tcW w:w="2564" w:type="dxa"/>
          </w:tcPr>
          <w:p w14:paraId="6546577E" w14:textId="77777777"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b/>
                <w:bCs/>
                <w:i/>
                <w:iCs/>
                <w:sz w:val="22"/>
                <w:szCs w:val="22"/>
              </w:rPr>
              <w:t>NOMBRE</w:t>
            </w:r>
          </w:p>
        </w:tc>
        <w:tc>
          <w:tcPr>
            <w:tcW w:w="1372" w:type="dxa"/>
          </w:tcPr>
          <w:p w14:paraId="56975B7B" w14:textId="77777777"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b/>
                <w:bCs/>
                <w:i/>
                <w:iCs/>
                <w:sz w:val="22"/>
                <w:szCs w:val="22"/>
              </w:rPr>
              <w:t>VOTO</w:t>
            </w:r>
          </w:p>
        </w:tc>
        <w:tc>
          <w:tcPr>
            <w:tcW w:w="5103" w:type="dxa"/>
          </w:tcPr>
          <w:p w14:paraId="079D6E4E" w14:textId="77777777"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b/>
                <w:bCs/>
                <w:i/>
                <w:iCs/>
                <w:sz w:val="22"/>
                <w:szCs w:val="22"/>
              </w:rPr>
              <w:t>COMENTARIO</w:t>
            </w:r>
          </w:p>
        </w:tc>
      </w:tr>
      <w:tr w:rsidR="009F588E" w:rsidRPr="005A7707" w14:paraId="72CFD79D" w14:textId="77777777" w:rsidTr="00CD1C47">
        <w:tc>
          <w:tcPr>
            <w:tcW w:w="2564" w:type="dxa"/>
          </w:tcPr>
          <w:p w14:paraId="5893F1D8" w14:textId="77777777"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b/>
                <w:bCs/>
                <w:i/>
                <w:iCs/>
                <w:color w:val="000000"/>
                <w:sz w:val="22"/>
                <w:szCs w:val="22"/>
                <w:lang w:val="es-ES"/>
              </w:rPr>
              <w:lastRenderedPageBreak/>
              <w:t>CONSEJERO VÍCTOR HUGO CORICHI</w:t>
            </w:r>
          </w:p>
        </w:tc>
        <w:tc>
          <w:tcPr>
            <w:tcW w:w="1372" w:type="dxa"/>
          </w:tcPr>
          <w:p w14:paraId="3EB1DEDC" w14:textId="77777777"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i/>
                <w:iCs/>
                <w:sz w:val="22"/>
                <w:szCs w:val="22"/>
              </w:rPr>
              <w:t xml:space="preserve">A favor </w:t>
            </w:r>
          </w:p>
        </w:tc>
        <w:tc>
          <w:tcPr>
            <w:tcW w:w="5103" w:type="dxa"/>
          </w:tcPr>
          <w:p w14:paraId="48BF6D45" w14:textId="3F447383"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i/>
                <w:iCs/>
                <w:sz w:val="22"/>
                <w:szCs w:val="22"/>
              </w:rPr>
              <w:t xml:space="preserve">de la propuesta del Consejero Rey David González González, para cumplir con todos los lineamientos </w:t>
            </w:r>
            <w:r w:rsidR="003019FB">
              <w:rPr>
                <w:rFonts w:asciiTheme="minorHAnsi" w:hAnsiTheme="minorHAnsi" w:cstheme="minorHAnsi"/>
                <w:i/>
                <w:iCs/>
                <w:sz w:val="22"/>
                <w:szCs w:val="22"/>
              </w:rPr>
              <w:t xml:space="preserve">de </w:t>
            </w:r>
            <w:r w:rsidRPr="005A7707">
              <w:rPr>
                <w:rFonts w:asciiTheme="minorHAnsi" w:hAnsiTheme="minorHAnsi" w:cstheme="minorHAnsi"/>
                <w:i/>
                <w:iCs/>
                <w:sz w:val="22"/>
                <w:szCs w:val="22"/>
              </w:rPr>
              <w:t xml:space="preserve">la Ley de Obras Públicas y también de la Ley de Adquisiciones. </w:t>
            </w:r>
          </w:p>
        </w:tc>
      </w:tr>
      <w:tr w:rsidR="009F588E" w:rsidRPr="005A7707" w14:paraId="1274DB86" w14:textId="77777777" w:rsidTr="00CD1C47">
        <w:tc>
          <w:tcPr>
            <w:tcW w:w="2564" w:type="dxa"/>
          </w:tcPr>
          <w:p w14:paraId="2A8FA34A" w14:textId="77777777"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b/>
                <w:bCs/>
                <w:i/>
                <w:iCs/>
                <w:color w:val="000000"/>
                <w:sz w:val="22"/>
                <w:szCs w:val="22"/>
                <w:lang w:val="es-ES"/>
              </w:rPr>
              <w:t>CONSEJERA DORA MARÍA GARCÍA ESPEJEL</w:t>
            </w:r>
          </w:p>
        </w:tc>
        <w:tc>
          <w:tcPr>
            <w:tcW w:w="1372" w:type="dxa"/>
          </w:tcPr>
          <w:p w14:paraId="63780E18" w14:textId="77777777"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i/>
                <w:iCs/>
                <w:sz w:val="22"/>
                <w:szCs w:val="22"/>
              </w:rPr>
              <w:t>A favor</w:t>
            </w:r>
          </w:p>
        </w:tc>
        <w:tc>
          <w:tcPr>
            <w:tcW w:w="5103" w:type="dxa"/>
          </w:tcPr>
          <w:p w14:paraId="0FC1A21D" w14:textId="77777777"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i/>
                <w:iCs/>
                <w:sz w:val="22"/>
                <w:szCs w:val="22"/>
              </w:rPr>
              <w:t>De la propuesta del Consejero Rey David González González, efectivamente porque no se cumplen con las condiciones de la Ley de Obras.</w:t>
            </w:r>
          </w:p>
        </w:tc>
      </w:tr>
      <w:tr w:rsidR="009F588E" w:rsidRPr="005A7707" w14:paraId="2439847D" w14:textId="77777777" w:rsidTr="00CD1C47">
        <w:tc>
          <w:tcPr>
            <w:tcW w:w="2564" w:type="dxa"/>
          </w:tcPr>
          <w:p w14:paraId="281664DE" w14:textId="77777777"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b/>
                <w:bCs/>
                <w:i/>
                <w:iCs/>
                <w:color w:val="000000"/>
                <w:sz w:val="22"/>
                <w:szCs w:val="22"/>
                <w:lang w:val="es-ES"/>
              </w:rPr>
              <w:t>CONSEJERA EDITH ALEJANDRA SEGURA PAYÁN</w:t>
            </w:r>
          </w:p>
        </w:tc>
        <w:tc>
          <w:tcPr>
            <w:tcW w:w="1372" w:type="dxa"/>
          </w:tcPr>
          <w:p w14:paraId="7E287388" w14:textId="77777777"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i/>
                <w:iCs/>
                <w:sz w:val="22"/>
                <w:szCs w:val="22"/>
              </w:rPr>
              <w:t xml:space="preserve">A favor </w:t>
            </w:r>
          </w:p>
        </w:tc>
        <w:tc>
          <w:tcPr>
            <w:tcW w:w="5103" w:type="dxa"/>
          </w:tcPr>
          <w:p w14:paraId="70E53545" w14:textId="3DE3999B"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i/>
                <w:iCs/>
                <w:sz w:val="22"/>
                <w:szCs w:val="22"/>
              </w:rPr>
              <w:t xml:space="preserve">De la propuesta del Consejero Rey David, para cumplir con los lineamientos de obra pública. </w:t>
            </w:r>
          </w:p>
        </w:tc>
      </w:tr>
      <w:tr w:rsidR="009F588E" w:rsidRPr="005A7707" w14:paraId="302B98D2" w14:textId="77777777" w:rsidTr="00CD1C47">
        <w:tc>
          <w:tcPr>
            <w:tcW w:w="2564" w:type="dxa"/>
          </w:tcPr>
          <w:p w14:paraId="4D9C82F4" w14:textId="77777777" w:rsidR="009F588E" w:rsidRPr="005A7707" w:rsidRDefault="009F588E" w:rsidP="00CD1C47">
            <w:pPr>
              <w:pStyle w:val="NormalWeb"/>
              <w:spacing w:before="0" w:beforeAutospacing="0" w:after="0" w:afterAutospacing="0" w:line="480" w:lineRule="auto"/>
              <w:jc w:val="both"/>
              <w:rPr>
                <w:rFonts w:asciiTheme="minorHAnsi" w:hAnsiTheme="minorHAnsi" w:cstheme="minorHAnsi"/>
                <w:b/>
                <w:bCs/>
                <w:i/>
                <w:iCs/>
                <w:color w:val="000000"/>
                <w:sz w:val="22"/>
                <w:szCs w:val="22"/>
                <w:lang w:val="es-ES"/>
              </w:rPr>
            </w:pPr>
            <w:r w:rsidRPr="005A7707">
              <w:rPr>
                <w:rFonts w:asciiTheme="minorHAnsi" w:hAnsiTheme="minorHAnsi" w:cstheme="minorHAnsi"/>
                <w:b/>
                <w:bCs/>
                <w:i/>
                <w:iCs/>
                <w:color w:val="000000"/>
                <w:sz w:val="22"/>
                <w:szCs w:val="22"/>
                <w:lang w:val="es-ES"/>
              </w:rPr>
              <w:t>CONSEJERO REY DAVID GONZÁLEZ GONZÁLEZ</w:t>
            </w:r>
          </w:p>
        </w:tc>
        <w:tc>
          <w:tcPr>
            <w:tcW w:w="1372" w:type="dxa"/>
          </w:tcPr>
          <w:p w14:paraId="0858B8CA" w14:textId="77777777"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i/>
                <w:iCs/>
                <w:sz w:val="22"/>
                <w:szCs w:val="22"/>
              </w:rPr>
              <w:t>A favor</w:t>
            </w:r>
          </w:p>
        </w:tc>
        <w:tc>
          <w:tcPr>
            <w:tcW w:w="5103" w:type="dxa"/>
          </w:tcPr>
          <w:p w14:paraId="4EB5D14F" w14:textId="40104534"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i/>
                <w:iCs/>
                <w:sz w:val="22"/>
                <w:szCs w:val="22"/>
              </w:rPr>
              <w:t>De la propuesta emitida por el de la voz</w:t>
            </w:r>
            <w:r w:rsidR="003019FB">
              <w:rPr>
                <w:rFonts w:asciiTheme="minorHAnsi" w:hAnsiTheme="minorHAnsi" w:cstheme="minorHAnsi"/>
                <w:i/>
                <w:iCs/>
                <w:sz w:val="22"/>
                <w:szCs w:val="22"/>
              </w:rPr>
              <w:t>,</w:t>
            </w:r>
            <w:r w:rsidRPr="005A7707">
              <w:rPr>
                <w:rFonts w:asciiTheme="minorHAnsi" w:hAnsiTheme="minorHAnsi" w:cstheme="minorHAnsi"/>
                <w:i/>
                <w:iCs/>
                <w:sz w:val="22"/>
                <w:szCs w:val="22"/>
              </w:rPr>
              <w:t xml:space="preserve"> por las razones expresadas.</w:t>
            </w:r>
          </w:p>
        </w:tc>
      </w:tr>
      <w:tr w:rsidR="009F588E" w:rsidRPr="005A7707" w14:paraId="44FD7231" w14:textId="77777777" w:rsidTr="00CD1C47">
        <w:tc>
          <w:tcPr>
            <w:tcW w:w="2564" w:type="dxa"/>
          </w:tcPr>
          <w:p w14:paraId="139270F5" w14:textId="77777777" w:rsidR="009F588E" w:rsidRPr="005A7707" w:rsidRDefault="009F588E" w:rsidP="00CD1C47">
            <w:pPr>
              <w:pStyle w:val="NormalWeb"/>
              <w:spacing w:before="0" w:beforeAutospacing="0" w:after="0" w:afterAutospacing="0" w:line="480" w:lineRule="auto"/>
              <w:jc w:val="both"/>
              <w:rPr>
                <w:rFonts w:asciiTheme="minorHAnsi" w:hAnsiTheme="minorHAnsi" w:cstheme="minorHAnsi"/>
                <w:b/>
                <w:bCs/>
                <w:i/>
                <w:iCs/>
                <w:color w:val="000000"/>
                <w:sz w:val="22"/>
                <w:szCs w:val="22"/>
                <w:lang w:val="es-ES"/>
              </w:rPr>
            </w:pPr>
            <w:r w:rsidRPr="005A7707">
              <w:rPr>
                <w:rFonts w:asciiTheme="minorHAnsi" w:hAnsiTheme="minorHAnsi" w:cstheme="minorHAnsi"/>
                <w:b/>
                <w:bCs/>
                <w:i/>
                <w:iCs/>
                <w:color w:val="000000"/>
                <w:sz w:val="22"/>
                <w:szCs w:val="22"/>
                <w:lang w:val="es-ES"/>
              </w:rPr>
              <w:t>CONTRALOR DEL PODER JUDICIAL LICENCIADO EMILIO TREVIÑO ANDRADE</w:t>
            </w:r>
          </w:p>
        </w:tc>
        <w:tc>
          <w:tcPr>
            <w:tcW w:w="1372" w:type="dxa"/>
          </w:tcPr>
          <w:p w14:paraId="7404111C" w14:textId="4B3BA2D9"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i/>
                <w:iCs/>
                <w:sz w:val="22"/>
                <w:szCs w:val="22"/>
              </w:rPr>
              <w:t xml:space="preserve">A favor </w:t>
            </w:r>
          </w:p>
        </w:tc>
        <w:tc>
          <w:tcPr>
            <w:tcW w:w="5103" w:type="dxa"/>
          </w:tcPr>
          <w:p w14:paraId="5B116285" w14:textId="44B3AE41"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i/>
                <w:iCs/>
                <w:sz w:val="22"/>
                <w:szCs w:val="22"/>
              </w:rPr>
              <w:t xml:space="preserve">De la propuesta del Presidente de este Cuerpo colegiado. </w:t>
            </w:r>
          </w:p>
        </w:tc>
      </w:tr>
      <w:tr w:rsidR="009F588E" w:rsidRPr="005A7707" w14:paraId="09239253" w14:textId="77777777" w:rsidTr="00CD1C47">
        <w:tc>
          <w:tcPr>
            <w:tcW w:w="2564" w:type="dxa"/>
          </w:tcPr>
          <w:p w14:paraId="4A128E87" w14:textId="77777777" w:rsidR="009F588E" w:rsidRPr="005A7707" w:rsidRDefault="009F588E" w:rsidP="00CD1C47">
            <w:pPr>
              <w:pStyle w:val="NormalWeb"/>
              <w:spacing w:before="0" w:beforeAutospacing="0" w:after="0" w:afterAutospacing="0" w:line="480" w:lineRule="auto"/>
              <w:jc w:val="both"/>
              <w:rPr>
                <w:rFonts w:asciiTheme="minorHAnsi" w:hAnsiTheme="minorHAnsi" w:cstheme="minorHAnsi"/>
                <w:b/>
                <w:bCs/>
                <w:i/>
                <w:iCs/>
                <w:color w:val="000000"/>
                <w:sz w:val="22"/>
                <w:szCs w:val="22"/>
                <w:lang w:val="es-ES"/>
              </w:rPr>
            </w:pPr>
            <w:r w:rsidRPr="005A7707">
              <w:rPr>
                <w:rFonts w:asciiTheme="minorHAnsi" w:hAnsiTheme="minorHAnsi" w:cstheme="minorHAnsi"/>
                <w:b/>
                <w:bCs/>
                <w:i/>
                <w:iCs/>
                <w:color w:val="000000"/>
                <w:sz w:val="22"/>
                <w:szCs w:val="22"/>
                <w:lang w:val="es-ES"/>
              </w:rPr>
              <w:t>MAGISTRADO PRESIDENTE</w:t>
            </w:r>
            <w:r w:rsidRPr="005A7707">
              <w:rPr>
                <w:rFonts w:asciiTheme="minorHAnsi" w:hAnsiTheme="minorHAnsi" w:cstheme="minorHAnsi"/>
                <w:b/>
                <w:bCs/>
                <w:i/>
                <w:iCs/>
                <w:sz w:val="22"/>
                <w:szCs w:val="22"/>
              </w:rPr>
              <w:t xml:space="preserve"> DOCTOR HÉCTOR MALDONADO BONILLA</w:t>
            </w:r>
          </w:p>
        </w:tc>
        <w:tc>
          <w:tcPr>
            <w:tcW w:w="1372" w:type="dxa"/>
          </w:tcPr>
          <w:p w14:paraId="44F2AAE2" w14:textId="77777777"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i/>
                <w:iCs/>
                <w:sz w:val="22"/>
                <w:szCs w:val="22"/>
              </w:rPr>
              <w:t xml:space="preserve">A favor </w:t>
            </w:r>
          </w:p>
        </w:tc>
        <w:tc>
          <w:tcPr>
            <w:tcW w:w="5103" w:type="dxa"/>
          </w:tcPr>
          <w:p w14:paraId="2C9271C6" w14:textId="3C30DDA3" w:rsidR="009F588E" w:rsidRPr="005A7707" w:rsidRDefault="009F588E" w:rsidP="00CD1C47">
            <w:pPr>
              <w:pStyle w:val="NormalWeb"/>
              <w:spacing w:before="0" w:beforeAutospacing="0" w:after="0" w:afterAutospacing="0" w:line="480" w:lineRule="auto"/>
              <w:jc w:val="both"/>
              <w:rPr>
                <w:rFonts w:asciiTheme="minorHAnsi" w:hAnsiTheme="minorHAnsi" w:cstheme="minorHAnsi"/>
                <w:i/>
                <w:iCs/>
                <w:sz w:val="22"/>
                <w:szCs w:val="22"/>
              </w:rPr>
            </w:pPr>
            <w:r w:rsidRPr="005A7707">
              <w:rPr>
                <w:rFonts w:asciiTheme="minorHAnsi" w:hAnsiTheme="minorHAnsi" w:cstheme="minorHAnsi"/>
                <w:i/>
                <w:iCs/>
                <w:sz w:val="22"/>
                <w:szCs w:val="22"/>
              </w:rPr>
              <w:t>De la propuesta de que se emita el fallo por las razones y consideraciones que han quedado expresadas en todas y cada una de mis intervenciones en esa sesión</w:t>
            </w:r>
            <w:r w:rsidR="00A7693D">
              <w:rPr>
                <w:rFonts w:asciiTheme="minorHAnsi" w:hAnsiTheme="minorHAnsi" w:cstheme="minorHAnsi"/>
                <w:i/>
                <w:iCs/>
                <w:sz w:val="22"/>
                <w:szCs w:val="22"/>
              </w:rPr>
              <w:t>.</w:t>
            </w:r>
            <w:r w:rsidRPr="005A7707">
              <w:rPr>
                <w:rFonts w:asciiTheme="minorHAnsi" w:hAnsiTheme="minorHAnsi" w:cstheme="minorHAnsi"/>
                <w:i/>
                <w:iCs/>
                <w:sz w:val="22"/>
                <w:szCs w:val="22"/>
              </w:rPr>
              <w:t xml:space="preserve"> </w:t>
            </w:r>
          </w:p>
        </w:tc>
      </w:tr>
    </w:tbl>
    <w:p w14:paraId="34B12204" w14:textId="77777777" w:rsidR="009F588E" w:rsidRPr="005A7707" w:rsidRDefault="009F588E" w:rsidP="009F588E">
      <w:pPr>
        <w:pStyle w:val="NormalWeb"/>
        <w:spacing w:before="0" w:beforeAutospacing="0" w:after="0" w:afterAutospacing="0" w:line="480" w:lineRule="auto"/>
        <w:jc w:val="both"/>
        <w:rPr>
          <w:rFonts w:asciiTheme="minorHAnsi" w:hAnsiTheme="minorHAnsi" w:cstheme="minorHAnsi"/>
          <w:i/>
          <w:iCs/>
          <w:sz w:val="22"/>
          <w:szCs w:val="22"/>
        </w:rPr>
      </w:pPr>
    </w:p>
    <w:p w14:paraId="0A72BF36" w14:textId="686E0523" w:rsidR="009F588E" w:rsidRPr="00BE4E7E" w:rsidRDefault="009F588E" w:rsidP="00BE4E7E">
      <w:pPr>
        <w:pStyle w:val="NormalWeb"/>
        <w:spacing w:before="0" w:beforeAutospacing="0" w:after="0" w:afterAutospacing="0" w:line="480" w:lineRule="auto"/>
        <w:jc w:val="both"/>
        <w:rPr>
          <w:rFonts w:asciiTheme="minorHAnsi" w:hAnsiTheme="minorHAnsi" w:cstheme="minorHAnsi"/>
          <w:i/>
          <w:iCs/>
          <w:sz w:val="22"/>
          <w:szCs w:val="22"/>
        </w:rPr>
      </w:pPr>
      <w:r w:rsidRPr="00BE4E7E">
        <w:rPr>
          <w:rFonts w:asciiTheme="minorHAnsi" w:hAnsiTheme="minorHAnsi" w:cstheme="minorHAnsi"/>
          <w:b/>
          <w:bCs/>
          <w:i/>
          <w:iCs/>
          <w:color w:val="000000"/>
          <w:sz w:val="22"/>
          <w:szCs w:val="22"/>
          <w:lang w:val="es-ES"/>
        </w:rPr>
        <w:t>SECRETARIA EJECUTIVA</w:t>
      </w:r>
      <w:r w:rsidRPr="00BE4E7E">
        <w:rPr>
          <w:rFonts w:asciiTheme="minorHAnsi" w:hAnsiTheme="minorHAnsi" w:cstheme="minorHAnsi"/>
          <w:i/>
          <w:iCs/>
          <w:color w:val="000000"/>
          <w:sz w:val="22"/>
          <w:szCs w:val="22"/>
          <w:lang w:val="es-ES"/>
        </w:rPr>
        <w:t>: señor presidente informo que existen cuatro votos a favor de la propuesta presentada</w:t>
      </w:r>
      <w:r w:rsidR="00BE4E7E">
        <w:rPr>
          <w:rFonts w:asciiTheme="minorHAnsi" w:hAnsiTheme="minorHAnsi" w:cstheme="minorHAnsi"/>
          <w:i/>
          <w:iCs/>
          <w:color w:val="000000"/>
          <w:sz w:val="22"/>
          <w:szCs w:val="22"/>
          <w:lang w:val="es-ES"/>
        </w:rPr>
        <w:t xml:space="preserve"> por el</w:t>
      </w:r>
      <w:r w:rsidRPr="00BE4E7E">
        <w:rPr>
          <w:rFonts w:asciiTheme="minorHAnsi" w:hAnsiTheme="minorHAnsi" w:cstheme="minorHAnsi"/>
          <w:i/>
          <w:iCs/>
          <w:color w:val="000000"/>
          <w:sz w:val="22"/>
          <w:szCs w:val="22"/>
          <w:lang w:val="es-ES"/>
        </w:rPr>
        <w:t xml:space="preserve"> Consejero Rey David González González, en el sentido de reponer el procedimiento, como ha quedado mencionado para que se observe la normatividad que cita</w:t>
      </w:r>
      <w:r w:rsidR="00A7693D">
        <w:rPr>
          <w:rFonts w:asciiTheme="minorHAnsi" w:hAnsiTheme="minorHAnsi" w:cstheme="minorHAnsi"/>
          <w:i/>
          <w:iCs/>
          <w:color w:val="000000"/>
          <w:sz w:val="22"/>
          <w:szCs w:val="22"/>
          <w:lang w:val="es-ES"/>
        </w:rPr>
        <w:t xml:space="preserve"> y se firme el convenio sugerido por el Órgano de Fiscalización,</w:t>
      </w:r>
      <w:r w:rsidRPr="00BE4E7E">
        <w:rPr>
          <w:rFonts w:asciiTheme="minorHAnsi" w:hAnsiTheme="minorHAnsi" w:cstheme="minorHAnsi"/>
          <w:i/>
          <w:iCs/>
          <w:color w:val="000000"/>
          <w:sz w:val="22"/>
          <w:szCs w:val="22"/>
          <w:lang w:val="es-ES"/>
        </w:rPr>
        <w:t xml:space="preserve"> y existen dos votos a favor de la propuesta de Presidencia, en el sentido de dicta</w:t>
      </w:r>
      <w:r w:rsidR="00BE4E7E">
        <w:rPr>
          <w:rFonts w:asciiTheme="minorHAnsi" w:hAnsiTheme="minorHAnsi" w:cstheme="minorHAnsi"/>
          <w:i/>
          <w:iCs/>
          <w:color w:val="000000"/>
          <w:sz w:val="22"/>
          <w:szCs w:val="22"/>
          <w:lang w:val="es-ES"/>
        </w:rPr>
        <w:t>r</w:t>
      </w:r>
      <w:r w:rsidRPr="00BE4E7E">
        <w:rPr>
          <w:rFonts w:asciiTheme="minorHAnsi" w:hAnsiTheme="minorHAnsi" w:cstheme="minorHAnsi"/>
          <w:i/>
          <w:iCs/>
          <w:color w:val="000000"/>
          <w:sz w:val="22"/>
          <w:szCs w:val="22"/>
          <w:lang w:val="es-ES"/>
        </w:rPr>
        <w:t xml:space="preserve"> fallo en este momento</w:t>
      </w:r>
      <w:r w:rsidR="00845CA4">
        <w:rPr>
          <w:rFonts w:asciiTheme="minorHAnsi" w:hAnsiTheme="minorHAnsi" w:cstheme="minorHAnsi"/>
          <w:i/>
          <w:iCs/>
          <w:color w:val="000000"/>
          <w:sz w:val="22"/>
          <w:szCs w:val="22"/>
          <w:lang w:val="es-ES"/>
        </w:rPr>
        <w:t>,</w:t>
      </w:r>
      <w:r w:rsidRPr="00BE4E7E">
        <w:rPr>
          <w:rFonts w:asciiTheme="minorHAnsi" w:hAnsiTheme="minorHAnsi" w:cstheme="minorHAnsi"/>
          <w:i/>
          <w:iCs/>
          <w:color w:val="000000"/>
          <w:sz w:val="22"/>
          <w:szCs w:val="22"/>
          <w:lang w:val="es-ES"/>
        </w:rPr>
        <w:t xml:space="preserve"> por ser el momento jurídicamente oportuno, además de que no existe impedimento alguno para hacerlo. </w:t>
      </w:r>
      <w:r w:rsidR="00845CA4">
        <w:rPr>
          <w:rFonts w:asciiTheme="minorHAnsi" w:hAnsiTheme="minorHAnsi" w:cstheme="minorHAnsi"/>
          <w:b/>
          <w:bCs/>
          <w:i/>
          <w:iCs/>
        </w:rPr>
        <w:t xml:space="preserve">EN USO DE LA VOZ CONSEJERO REY DAVID </w:t>
      </w:r>
      <w:r w:rsidR="00845CA4">
        <w:rPr>
          <w:rFonts w:asciiTheme="minorHAnsi" w:hAnsiTheme="minorHAnsi" w:cstheme="minorHAnsi"/>
          <w:b/>
          <w:bCs/>
          <w:i/>
          <w:iCs/>
        </w:rPr>
        <w:lastRenderedPageBreak/>
        <w:t>GONZÁLEZ GONZÁLEZ DIJO:</w:t>
      </w:r>
      <w:r w:rsidR="00845CA4">
        <w:rPr>
          <w:rFonts w:asciiTheme="minorHAnsi" w:hAnsiTheme="minorHAnsi" w:cstheme="minorHAnsi"/>
          <w:i/>
          <w:iCs/>
          <w:color w:val="000000"/>
          <w:sz w:val="22"/>
          <w:szCs w:val="22"/>
          <w:lang w:val="es-ES"/>
        </w:rPr>
        <w:t xml:space="preserve"> Nada más precisar que mi propuesta en concreto fue reponer el procedimiento</w:t>
      </w:r>
      <w:r w:rsidR="00884E08">
        <w:rPr>
          <w:rFonts w:asciiTheme="minorHAnsi" w:hAnsiTheme="minorHAnsi" w:cstheme="minorHAnsi"/>
          <w:i/>
          <w:iCs/>
          <w:color w:val="000000"/>
          <w:sz w:val="22"/>
          <w:szCs w:val="22"/>
          <w:lang w:val="es-ES"/>
        </w:rPr>
        <w:t xml:space="preserve">. </w:t>
      </w:r>
      <w:r w:rsidR="00884E08" w:rsidRPr="00884E08">
        <w:rPr>
          <w:rFonts w:asciiTheme="minorHAnsi" w:hAnsiTheme="minorHAnsi" w:cstheme="minorHAnsi"/>
          <w:b/>
          <w:bCs/>
          <w:i/>
          <w:iCs/>
          <w:color w:val="000000"/>
          <w:sz w:val="22"/>
          <w:szCs w:val="22"/>
          <w:lang w:val="es-ES"/>
        </w:rPr>
        <w:t>SECRETARIA EJECUTIVA:</w:t>
      </w:r>
      <w:r w:rsidR="00884E08">
        <w:rPr>
          <w:rFonts w:asciiTheme="minorHAnsi" w:hAnsiTheme="minorHAnsi" w:cstheme="minorHAnsi"/>
          <w:i/>
          <w:iCs/>
          <w:color w:val="000000"/>
          <w:sz w:val="22"/>
          <w:szCs w:val="22"/>
          <w:lang w:val="es-ES"/>
        </w:rPr>
        <w:t xml:space="preserve"> Si, reponer el procedimiento </w:t>
      </w:r>
      <w:r w:rsidR="00884E08">
        <w:rPr>
          <w:rFonts w:asciiTheme="minorHAnsi" w:hAnsiTheme="minorHAnsi" w:cstheme="minorHAnsi"/>
          <w:b/>
          <w:bCs/>
          <w:i/>
          <w:iCs/>
        </w:rPr>
        <w:t>EN USO DE LA VOZ CONSEJERO REY DAVID GONZÁLEZ GONZÁLEZ DIJO:</w:t>
      </w:r>
      <w:r w:rsidR="00884E08">
        <w:rPr>
          <w:rFonts w:asciiTheme="minorHAnsi" w:hAnsiTheme="minorHAnsi" w:cstheme="minorHAnsi"/>
          <w:i/>
          <w:iCs/>
          <w:color w:val="000000"/>
          <w:sz w:val="22"/>
          <w:szCs w:val="22"/>
          <w:lang w:val="es-ES"/>
        </w:rPr>
        <w:t xml:space="preserve"> esa fue mi propuesta en concreto </w:t>
      </w:r>
      <w:r w:rsidR="00884E08">
        <w:rPr>
          <w:rFonts w:asciiTheme="minorHAnsi" w:hAnsiTheme="minorHAnsi" w:cstheme="minorHAnsi"/>
          <w:b/>
          <w:bCs/>
          <w:i/>
          <w:iCs/>
        </w:rPr>
        <w:t>EN USO DE LA VOZ EL PRESIDENTE DIJO:</w:t>
      </w:r>
      <w:r w:rsidR="00884E08">
        <w:rPr>
          <w:rFonts w:asciiTheme="minorHAnsi" w:hAnsiTheme="minorHAnsi" w:cstheme="minorHAnsi"/>
          <w:i/>
          <w:iCs/>
          <w:color w:val="000000"/>
          <w:sz w:val="22"/>
          <w:szCs w:val="22"/>
          <w:lang w:val="es-ES"/>
        </w:rPr>
        <w:t xml:space="preserve"> y la suscripción del convenio? </w:t>
      </w:r>
      <w:r w:rsidR="00884E08">
        <w:rPr>
          <w:rFonts w:asciiTheme="minorHAnsi" w:hAnsiTheme="minorHAnsi" w:cstheme="minorHAnsi"/>
          <w:b/>
          <w:bCs/>
          <w:i/>
          <w:iCs/>
        </w:rPr>
        <w:t>EN USO DE LA VOZ CONSEJERO REY DAVID GONZÁLEZ GONZÁLEZ DIJO:</w:t>
      </w:r>
      <w:r w:rsidR="00884E08">
        <w:rPr>
          <w:rFonts w:asciiTheme="minorHAnsi" w:hAnsiTheme="minorHAnsi" w:cstheme="minorHAnsi"/>
          <w:i/>
          <w:iCs/>
          <w:color w:val="000000"/>
          <w:sz w:val="22"/>
          <w:szCs w:val="22"/>
          <w:lang w:val="es-ES"/>
        </w:rPr>
        <w:t xml:space="preserve"> no, la precise al final, responder el procedimiento </w:t>
      </w:r>
      <w:r w:rsidR="00EF4F77">
        <w:rPr>
          <w:rFonts w:asciiTheme="minorHAnsi" w:hAnsiTheme="minorHAnsi" w:cstheme="minorHAnsi"/>
          <w:i/>
          <w:iCs/>
          <w:color w:val="000000"/>
          <w:sz w:val="22"/>
          <w:szCs w:val="22"/>
          <w:lang w:val="es-ES"/>
        </w:rPr>
        <w:t>y que se observe la ley.</w:t>
      </w:r>
      <w:r w:rsidR="00884E08">
        <w:rPr>
          <w:rFonts w:asciiTheme="minorHAnsi" w:hAnsiTheme="minorHAnsi" w:cstheme="minorHAnsi"/>
          <w:i/>
          <w:iCs/>
          <w:color w:val="000000"/>
          <w:sz w:val="22"/>
          <w:szCs w:val="22"/>
          <w:lang w:val="es-ES"/>
        </w:rPr>
        <w:t xml:space="preserve"> </w:t>
      </w:r>
      <w:r w:rsidR="00884E08" w:rsidRPr="00884E08">
        <w:rPr>
          <w:rFonts w:asciiTheme="minorHAnsi" w:hAnsiTheme="minorHAnsi" w:cstheme="minorHAnsi"/>
          <w:b/>
          <w:bCs/>
          <w:i/>
          <w:iCs/>
          <w:color w:val="000000"/>
          <w:sz w:val="22"/>
          <w:szCs w:val="22"/>
          <w:lang w:val="es-ES"/>
        </w:rPr>
        <w:t>SECRETARIA EJECUTIVA</w:t>
      </w:r>
      <w:r w:rsidR="00884E08">
        <w:rPr>
          <w:rFonts w:asciiTheme="minorHAnsi" w:hAnsiTheme="minorHAnsi" w:cstheme="minorHAnsi"/>
          <w:i/>
          <w:iCs/>
          <w:color w:val="000000"/>
          <w:sz w:val="22"/>
          <w:szCs w:val="22"/>
          <w:lang w:val="es-ES"/>
        </w:rPr>
        <w:t xml:space="preserve">: y que se observe la Ley de Obras Públicas y los Lineamientos del Consejo, es correcto? </w:t>
      </w:r>
      <w:r w:rsidR="00884E08">
        <w:rPr>
          <w:rFonts w:asciiTheme="minorHAnsi" w:hAnsiTheme="minorHAnsi" w:cstheme="minorHAnsi"/>
          <w:b/>
          <w:bCs/>
          <w:i/>
          <w:iCs/>
        </w:rPr>
        <w:t xml:space="preserve">EN USO DE LA VOZ CONSEJERO REY DAVID GONZÁLEZ GONZÁLEZ DIJO: </w:t>
      </w:r>
      <w:r w:rsidR="00884E08">
        <w:rPr>
          <w:rFonts w:asciiTheme="minorHAnsi" w:hAnsiTheme="minorHAnsi" w:cstheme="minorHAnsi"/>
          <w:i/>
          <w:iCs/>
        </w:rPr>
        <w:t>Si,</w:t>
      </w:r>
      <w:r w:rsidR="00845CA4">
        <w:rPr>
          <w:rFonts w:asciiTheme="minorHAnsi" w:hAnsiTheme="minorHAnsi" w:cstheme="minorHAnsi"/>
          <w:i/>
          <w:iCs/>
          <w:color w:val="000000"/>
          <w:sz w:val="22"/>
          <w:szCs w:val="22"/>
          <w:lang w:val="es-ES"/>
        </w:rPr>
        <w:t xml:space="preserve"> </w:t>
      </w:r>
      <w:r w:rsidR="00BE4E7E" w:rsidRPr="00BE4E7E">
        <w:rPr>
          <w:rFonts w:asciiTheme="minorHAnsi" w:hAnsiTheme="minorHAnsi" w:cstheme="minorHAnsi"/>
          <w:b/>
          <w:bCs/>
          <w:i/>
          <w:iCs/>
          <w:color w:val="000000"/>
          <w:sz w:val="22"/>
          <w:szCs w:val="22"/>
          <w:lang w:val="es-ES"/>
        </w:rPr>
        <w:t xml:space="preserve">EN USO DE LA </w:t>
      </w:r>
      <w:r w:rsidR="00BE4E7E">
        <w:rPr>
          <w:rFonts w:asciiTheme="minorHAnsi" w:hAnsiTheme="minorHAnsi" w:cstheme="minorHAnsi"/>
          <w:b/>
          <w:bCs/>
          <w:i/>
          <w:iCs/>
          <w:color w:val="000000"/>
          <w:sz w:val="22"/>
          <w:szCs w:val="22"/>
          <w:lang w:val="es-ES"/>
        </w:rPr>
        <w:t xml:space="preserve">VOZ </w:t>
      </w:r>
      <w:r w:rsidR="00BE4E7E" w:rsidRPr="00BE4E7E">
        <w:rPr>
          <w:rFonts w:asciiTheme="minorHAnsi" w:hAnsiTheme="minorHAnsi" w:cstheme="minorHAnsi"/>
          <w:b/>
          <w:bCs/>
          <w:i/>
          <w:iCs/>
          <w:color w:val="000000"/>
          <w:sz w:val="22"/>
          <w:szCs w:val="22"/>
          <w:lang w:val="es-ES"/>
        </w:rPr>
        <w:t>EL MAGISTRADO PRESIDENTE DIJO</w:t>
      </w:r>
      <w:r w:rsidRPr="00BE4E7E">
        <w:rPr>
          <w:rFonts w:asciiTheme="minorHAnsi" w:hAnsiTheme="minorHAnsi" w:cstheme="minorHAnsi"/>
          <w:b/>
          <w:bCs/>
          <w:i/>
          <w:iCs/>
          <w:color w:val="000000"/>
          <w:sz w:val="22"/>
          <w:szCs w:val="22"/>
          <w:lang w:val="es-ES"/>
        </w:rPr>
        <w:t>:</w:t>
      </w:r>
      <w:r w:rsidRPr="00BE4E7E">
        <w:rPr>
          <w:rFonts w:asciiTheme="minorHAnsi" w:hAnsiTheme="minorHAnsi" w:cstheme="minorHAnsi"/>
          <w:i/>
          <w:iCs/>
          <w:color w:val="000000"/>
          <w:sz w:val="22"/>
          <w:szCs w:val="22"/>
          <w:lang w:val="es-ES"/>
        </w:rPr>
        <w:t xml:space="preserve"> </w:t>
      </w:r>
      <w:r w:rsidR="00EF3376">
        <w:rPr>
          <w:rFonts w:asciiTheme="minorHAnsi" w:hAnsiTheme="minorHAnsi" w:cstheme="minorHAnsi"/>
          <w:i/>
          <w:iCs/>
          <w:color w:val="000000"/>
          <w:sz w:val="22"/>
          <w:szCs w:val="22"/>
          <w:lang w:val="es-ES"/>
        </w:rPr>
        <w:t>ok</w:t>
      </w:r>
      <w:r w:rsidRPr="00BE4E7E">
        <w:rPr>
          <w:rFonts w:asciiTheme="minorHAnsi" w:hAnsiTheme="minorHAnsi" w:cstheme="minorHAnsi"/>
          <w:i/>
          <w:iCs/>
          <w:color w:val="000000"/>
          <w:sz w:val="22"/>
          <w:szCs w:val="22"/>
          <w:lang w:val="es-ES"/>
        </w:rPr>
        <w:t>, se declara APROBAD</w:t>
      </w:r>
      <w:r w:rsidR="00EF3376">
        <w:rPr>
          <w:rFonts w:asciiTheme="minorHAnsi" w:hAnsiTheme="minorHAnsi" w:cstheme="minorHAnsi"/>
          <w:i/>
          <w:iCs/>
          <w:color w:val="000000"/>
          <w:sz w:val="22"/>
          <w:szCs w:val="22"/>
          <w:lang w:val="es-ES"/>
        </w:rPr>
        <w:t>O</w:t>
      </w:r>
      <w:r w:rsidRPr="00BE4E7E">
        <w:rPr>
          <w:rFonts w:asciiTheme="minorHAnsi" w:hAnsiTheme="minorHAnsi" w:cstheme="minorHAnsi"/>
          <w:i/>
          <w:iCs/>
          <w:color w:val="000000"/>
          <w:sz w:val="22"/>
          <w:szCs w:val="22"/>
          <w:lang w:val="es-ES"/>
        </w:rPr>
        <w:t xml:space="preserve"> POR MAYORÍA DE VOTOS</w:t>
      </w:r>
      <w:r w:rsidR="00756538">
        <w:rPr>
          <w:rFonts w:asciiTheme="minorHAnsi" w:hAnsiTheme="minorHAnsi" w:cstheme="minorHAnsi"/>
          <w:i/>
          <w:iCs/>
          <w:color w:val="000000"/>
          <w:sz w:val="22"/>
          <w:szCs w:val="22"/>
          <w:lang w:val="es-ES"/>
        </w:rPr>
        <w:t>.</w:t>
      </w:r>
    </w:p>
    <w:bookmarkEnd w:id="14"/>
    <w:p w14:paraId="423164E6" w14:textId="77777777" w:rsidR="00665A02" w:rsidRPr="00665A02" w:rsidRDefault="00665A02" w:rsidP="00665A02">
      <w:pPr>
        <w:pStyle w:val="NormalWeb"/>
        <w:spacing w:before="0" w:beforeAutospacing="0" w:after="0" w:afterAutospacing="0" w:line="480" w:lineRule="auto"/>
        <w:jc w:val="both"/>
        <w:rPr>
          <w:rFonts w:asciiTheme="minorHAnsi" w:hAnsiTheme="minorHAnsi" w:cstheme="minorHAnsi"/>
          <w:b/>
          <w:bCs/>
          <w:i/>
          <w:iCs/>
        </w:rPr>
      </w:pPr>
      <w:r w:rsidRPr="00665A02">
        <w:rPr>
          <w:rFonts w:asciiTheme="minorHAnsi" w:hAnsiTheme="minorHAnsi" w:cstheme="minorHAnsi"/>
          <w:b/>
          <w:bCs/>
          <w:i/>
          <w:iCs/>
        </w:rPr>
        <w:t>ADENDUM.</w:t>
      </w:r>
    </w:p>
    <w:p w14:paraId="2F296150" w14:textId="3D28B4A5" w:rsidR="00424234" w:rsidRDefault="00424234" w:rsidP="00BE4E7E">
      <w:pPr>
        <w:pStyle w:val="NormalWeb"/>
        <w:spacing w:before="0" w:beforeAutospacing="0" w:after="0" w:afterAutospacing="0" w:line="480" w:lineRule="auto"/>
        <w:jc w:val="both"/>
        <w:rPr>
          <w:rFonts w:asciiTheme="minorHAnsi" w:hAnsiTheme="minorHAnsi" w:cstheme="minorHAnsi"/>
          <w:color w:val="000000"/>
          <w:sz w:val="22"/>
          <w:szCs w:val="22"/>
          <w:u w:val="single"/>
          <w:lang w:val="es-ES"/>
        </w:rPr>
      </w:pPr>
      <w:r w:rsidRPr="00BE4E7E">
        <w:rPr>
          <w:rFonts w:asciiTheme="minorHAnsi" w:hAnsiTheme="minorHAnsi" w:cstheme="minorHAnsi"/>
          <w:b/>
          <w:bCs/>
          <w:i/>
          <w:iCs/>
          <w:color w:val="000000"/>
          <w:sz w:val="22"/>
          <w:szCs w:val="22"/>
          <w:lang w:val="es-ES"/>
        </w:rPr>
        <w:t xml:space="preserve">EN USO DE LA </w:t>
      </w:r>
      <w:r>
        <w:rPr>
          <w:rFonts w:asciiTheme="minorHAnsi" w:hAnsiTheme="minorHAnsi" w:cstheme="minorHAnsi"/>
          <w:b/>
          <w:bCs/>
          <w:i/>
          <w:iCs/>
          <w:color w:val="000000"/>
          <w:sz w:val="22"/>
          <w:szCs w:val="22"/>
          <w:lang w:val="es-ES"/>
        </w:rPr>
        <w:t xml:space="preserve">VOZ </w:t>
      </w:r>
      <w:r w:rsidRPr="00BE4E7E">
        <w:rPr>
          <w:rFonts w:asciiTheme="minorHAnsi" w:hAnsiTheme="minorHAnsi" w:cstheme="minorHAnsi"/>
          <w:b/>
          <w:bCs/>
          <w:i/>
          <w:iCs/>
          <w:color w:val="000000"/>
          <w:sz w:val="22"/>
          <w:szCs w:val="22"/>
          <w:lang w:val="es-ES"/>
        </w:rPr>
        <w:t>EL MAGISTRADO PRESIDENTE DIJO:</w:t>
      </w:r>
      <w:r>
        <w:rPr>
          <w:rFonts w:asciiTheme="minorHAnsi" w:hAnsiTheme="minorHAnsi" w:cstheme="minorHAnsi"/>
          <w:b/>
          <w:bCs/>
          <w:i/>
          <w:iCs/>
          <w:color w:val="000000"/>
          <w:sz w:val="22"/>
          <w:szCs w:val="22"/>
          <w:lang w:val="es-ES"/>
        </w:rPr>
        <w:t xml:space="preserve"> </w:t>
      </w:r>
      <w:r w:rsidRPr="00424234">
        <w:rPr>
          <w:rFonts w:asciiTheme="minorHAnsi" w:hAnsiTheme="minorHAnsi" w:cstheme="minorHAnsi"/>
          <w:i/>
          <w:iCs/>
          <w:color w:val="000000"/>
          <w:sz w:val="22"/>
          <w:szCs w:val="22"/>
          <w:lang w:val="es-ES"/>
        </w:rPr>
        <w:t>hay un punto que no consideramos</w:t>
      </w:r>
      <w:r>
        <w:rPr>
          <w:rFonts w:asciiTheme="minorHAnsi" w:hAnsiTheme="minorHAnsi" w:cstheme="minorHAnsi"/>
          <w:i/>
          <w:iCs/>
          <w:color w:val="000000"/>
          <w:sz w:val="22"/>
          <w:szCs w:val="22"/>
          <w:lang w:val="es-ES"/>
        </w:rPr>
        <w:t xml:space="preserve">, </w:t>
      </w:r>
      <w:r w:rsidR="00EF3376">
        <w:rPr>
          <w:rFonts w:asciiTheme="minorHAnsi" w:hAnsiTheme="minorHAnsi" w:cstheme="minorHAnsi"/>
          <w:i/>
          <w:iCs/>
          <w:color w:val="000000"/>
          <w:sz w:val="22"/>
          <w:szCs w:val="22"/>
          <w:lang w:val="es-ES"/>
        </w:rPr>
        <w:t xml:space="preserve">que les pido </w:t>
      </w:r>
      <w:r>
        <w:rPr>
          <w:rFonts w:asciiTheme="minorHAnsi" w:hAnsiTheme="minorHAnsi" w:cstheme="minorHAnsi"/>
          <w:i/>
          <w:iCs/>
          <w:color w:val="000000"/>
          <w:sz w:val="22"/>
          <w:szCs w:val="22"/>
          <w:lang w:val="es-ES"/>
        </w:rPr>
        <w:t xml:space="preserve">en este momento no lo vamos a abordar, pero que sí tenemos que ver, como tomamos el acuerdo </w:t>
      </w:r>
      <w:r w:rsidR="00097FCA">
        <w:rPr>
          <w:rFonts w:asciiTheme="minorHAnsi" w:hAnsiTheme="minorHAnsi" w:cstheme="minorHAnsi"/>
          <w:i/>
          <w:iCs/>
          <w:color w:val="000000"/>
          <w:sz w:val="22"/>
          <w:szCs w:val="22"/>
          <w:lang w:val="es-ES"/>
        </w:rPr>
        <w:t>en</w:t>
      </w:r>
      <w:r>
        <w:rPr>
          <w:rFonts w:asciiTheme="minorHAnsi" w:hAnsiTheme="minorHAnsi" w:cstheme="minorHAnsi"/>
          <w:i/>
          <w:iCs/>
          <w:color w:val="000000"/>
          <w:sz w:val="22"/>
          <w:szCs w:val="22"/>
          <w:lang w:val="es-ES"/>
        </w:rPr>
        <w:t xml:space="preserve"> relación al servicio de impresión administrada para el Poder Judicial del Estado, nos vamos hasta el tres de enero, recordarán también que dejamos pendiente, ¿Qué se va a hacer a partir del </w:t>
      </w:r>
      <w:r w:rsidR="00EF3376">
        <w:rPr>
          <w:rFonts w:asciiTheme="minorHAnsi" w:hAnsiTheme="minorHAnsi" w:cstheme="minorHAnsi"/>
          <w:i/>
          <w:iCs/>
          <w:color w:val="000000"/>
          <w:sz w:val="22"/>
          <w:szCs w:val="22"/>
          <w:lang w:val="es-ES"/>
        </w:rPr>
        <w:t>primero</w:t>
      </w:r>
      <w:r>
        <w:rPr>
          <w:rFonts w:asciiTheme="minorHAnsi" w:hAnsiTheme="minorHAnsi" w:cstheme="minorHAnsi"/>
          <w:i/>
          <w:iCs/>
          <w:color w:val="000000"/>
          <w:sz w:val="22"/>
          <w:szCs w:val="22"/>
          <w:lang w:val="es-ES"/>
        </w:rPr>
        <w:t xml:space="preserve"> de enero?; entonces la propuesta es finalmente que se lleve a cabo la prorroga del contrato que ahorita te</w:t>
      </w:r>
      <w:r w:rsidR="00845CA4">
        <w:rPr>
          <w:rFonts w:asciiTheme="minorHAnsi" w:hAnsiTheme="minorHAnsi" w:cstheme="minorHAnsi"/>
          <w:i/>
          <w:iCs/>
          <w:color w:val="000000"/>
          <w:sz w:val="22"/>
          <w:szCs w:val="22"/>
          <w:lang w:val="es-ES"/>
        </w:rPr>
        <w:t>n</w:t>
      </w:r>
      <w:r>
        <w:rPr>
          <w:rFonts w:asciiTheme="minorHAnsi" w:hAnsiTheme="minorHAnsi" w:cstheme="minorHAnsi"/>
          <w:i/>
          <w:iCs/>
          <w:color w:val="000000"/>
          <w:sz w:val="22"/>
          <w:szCs w:val="22"/>
          <w:lang w:val="es-ES"/>
        </w:rPr>
        <w:t>emos vigente</w:t>
      </w:r>
      <w:r w:rsidR="00EF3376">
        <w:rPr>
          <w:rFonts w:asciiTheme="minorHAnsi" w:hAnsiTheme="minorHAnsi" w:cstheme="minorHAnsi"/>
          <w:i/>
          <w:iCs/>
          <w:color w:val="000000"/>
          <w:sz w:val="22"/>
          <w:szCs w:val="22"/>
          <w:lang w:val="es-ES"/>
        </w:rPr>
        <w:t>,</w:t>
      </w:r>
      <w:r>
        <w:rPr>
          <w:rFonts w:asciiTheme="minorHAnsi" w:hAnsiTheme="minorHAnsi" w:cstheme="minorHAnsi"/>
          <w:i/>
          <w:iCs/>
          <w:color w:val="000000"/>
          <w:sz w:val="22"/>
          <w:szCs w:val="22"/>
          <w:lang w:val="es-ES"/>
        </w:rPr>
        <w:t xml:space="preserve"> para que por lo menos lo podamos dejar enero y febrero en lo que se lleva a cabo todo el procedimiento, se repone o lo que </w:t>
      </w:r>
      <w:r w:rsidR="004B0C91">
        <w:rPr>
          <w:rFonts w:asciiTheme="minorHAnsi" w:hAnsiTheme="minorHAnsi" w:cstheme="minorHAnsi"/>
          <w:i/>
          <w:iCs/>
          <w:color w:val="000000"/>
          <w:sz w:val="22"/>
          <w:szCs w:val="22"/>
          <w:lang w:val="es-ES"/>
        </w:rPr>
        <w:t xml:space="preserve">se determine una vez que </w:t>
      </w:r>
      <w:r w:rsidR="00EF3376">
        <w:rPr>
          <w:rFonts w:asciiTheme="minorHAnsi" w:hAnsiTheme="minorHAnsi" w:cstheme="minorHAnsi"/>
          <w:i/>
          <w:iCs/>
          <w:color w:val="000000"/>
          <w:sz w:val="22"/>
          <w:szCs w:val="22"/>
          <w:lang w:val="es-ES"/>
        </w:rPr>
        <w:t xml:space="preserve">tengamos </w:t>
      </w:r>
      <w:r w:rsidR="004B0C91">
        <w:rPr>
          <w:rFonts w:asciiTheme="minorHAnsi" w:hAnsiTheme="minorHAnsi" w:cstheme="minorHAnsi"/>
          <w:i/>
          <w:iCs/>
          <w:color w:val="000000"/>
          <w:sz w:val="22"/>
          <w:szCs w:val="22"/>
          <w:lang w:val="es-ES"/>
        </w:rPr>
        <w:t>presupuesto 2022, ese punto, ¿Qué tendríamos que hacer en este momento, proponer su servidor se ad</w:t>
      </w:r>
      <w:r w:rsidR="00B72225">
        <w:rPr>
          <w:rFonts w:asciiTheme="minorHAnsi" w:hAnsiTheme="minorHAnsi" w:cstheme="minorHAnsi"/>
          <w:i/>
          <w:iCs/>
          <w:color w:val="000000"/>
          <w:sz w:val="22"/>
          <w:szCs w:val="22"/>
          <w:lang w:val="es-ES"/>
        </w:rPr>
        <w:t>e</w:t>
      </w:r>
      <w:r w:rsidR="004B0C91">
        <w:rPr>
          <w:rFonts w:asciiTheme="minorHAnsi" w:hAnsiTheme="minorHAnsi" w:cstheme="minorHAnsi"/>
          <w:i/>
          <w:iCs/>
          <w:color w:val="000000"/>
          <w:sz w:val="22"/>
          <w:szCs w:val="22"/>
          <w:lang w:val="es-ES"/>
        </w:rPr>
        <w:t>nde al orden del día y lo podamos abordar de una vez, para efectos de ya estarlo sesionando ¿Cuándo?, además ya entramos al periodo vacacional, les pregunto</w:t>
      </w:r>
      <w:r w:rsidR="00A01E64">
        <w:rPr>
          <w:rFonts w:asciiTheme="minorHAnsi" w:hAnsiTheme="minorHAnsi" w:cstheme="minorHAnsi"/>
          <w:i/>
          <w:iCs/>
          <w:color w:val="000000"/>
          <w:sz w:val="22"/>
          <w:szCs w:val="22"/>
          <w:lang w:val="es-ES"/>
        </w:rPr>
        <w:t xml:space="preserve"> </w:t>
      </w:r>
      <w:r w:rsidR="00B72225">
        <w:rPr>
          <w:rFonts w:asciiTheme="minorHAnsi" w:hAnsiTheme="minorHAnsi" w:cstheme="minorHAnsi"/>
          <w:i/>
          <w:iCs/>
          <w:color w:val="000000"/>
          <w:sz w:val="22"/>
          <w:szCs w:val="22"/>
          <w:lang w:val="es-ES"/>
        </w:rPr>
        <w:t xml:space="preserve">para efectos de ver si en un momento dado lo proponemos en esos términos, </w:t>
      </w:r>
      <w:r w:rsidR="00A01E64">
        <w:rPr>
          <w:rFonts w:asciiTheme="minorHAnsi" w:hAnsiTheme="minorHAnsi" w:cstheme="minorHAnsi"/>
          <w:i/>
          <w:iCs/>
          <w:color w:val="000000"/>
          <w:sz w:val="22"/>
          <w:szCs w:val="22"/>
          <w:lang w:val="es-ES"/>
        </w:rPr>
        <w:t>¿Qué se ha hecho en otros años?, les consta también a ustedes, cuando llega el cierre del ejercicio fiscal y no se cuenta con un contrato vía el procedimiento de licitación, se puede jurídicamente llevar a cabo la prorroga del mismo, si sería en este momento, primero, votar para que se adende ese punto y segundo, tenemos otros contratos y servicios que están en la mismas condiciones, eso no lo haríamos en este momento, pero s</w:t>
      </w:r>
      <w:r w:rsidR="00845CA4">
        <w:rPr>
          <w:rFonts w:asciiTheme="minorHAnsi" w:hAnsiTheme="minorHAnsi" w:cstheme="minorHAnsi"/>
          <w:i/>
          <w:iCs/>
          <w:color w:val="000000"/>
          <w:sz w:val="22"/>
          <w:szCs w:val="22"/>
          <w:lang w:val="es-ES"/>
        </w:rPr>
        <w:t>i</w:t>
      </w:r>
      <w:r w:rsidR="00A01E64">
        <w:rPr>
          <w:rFonts w:asciiTheme="minorHAnsi" w:hAnsiTheme="minorHAnsi" w:cstheme="minorHAnsi"/>
          <w:i/>
          <w:iCs/>
          <w:color w:val="000000"/>
          <w:sz w:val="22"/>
          <w:szCs w:val="22"/>
          <w:lang w:val="es-ES"/>
        </w:rPr>
        <w:t xml:space="preserve"> podríamos llevarlo a cabo </w:t>
      </w:r>
      <w:r w:rsidR="009857F8">
        <w:rPr>
          <w:rFonts w:asciiTheme="minorHAnsi" w:hAnsiTheme="minorHAnsi" w:cstheme="minorHAnsi"/>
          <w:i/>
          <w:iCs/>
          <w:color w:val="000000"/>
          <w:sz w:val="22"/>
          <w:szCs w:val="22"/>
          <w:lang w:val="es-ES"/>
        </w:rPr>
        <w:t xml:space="preserve">tal vez </w:t>
      </w:r>
      <w:r w:rsidR="00A01E64">
        <w:rPr>
          <w:rFonts w:asciiTheme="minorHAnsi" w:hAnsiTheme="minorHAnsi" w:cstheme="minorHAnsi"/>
          <w:i/>
          <w:iCs/>
          <w:color w:val="000000"/>
          <w:sz w:val="22"/>
          <w:szCs w:val="22"/>
          <w:lang w:val="es-ES"/>
        </w:rPr>
        <w:t xml:space="preserve">en un sesión ágil, ya de punto muy concreto para esos efectos y poder operar por los menos enero y </w:t>
      </w:r>
      <w:r w:rsidR="00A01E64">
        <w:rPr>
          <w:rFonts w:asciiTheme="minorHAnsi" w:hAnsiTheme="minorHAnsi" w:cstheme="minorHAnsi"/>
          <w:i/>
          <w:iCs/>
          <w:color w:val="000000"/>
          <w:sz w:val="22"/>
          <w:szCs w:val="22"/>
          <w:lang w:val="es-ES"/>
        </w:rPr>
        <w:lastRenderedPageBreak/>
        <w:t>febrero</w:t>
      </w:r>
      <w:r w:rsidR="00DE2928">
        <w:rPr>
          <w:rFonts w:asciiTheme="minorHAnsi" w:hAnsiTheme="minorHAnsi" w:cstheme="minorHAnsi"/>
          <w:i/>
          <w:iCs/>
          <w:color w:val="000000"/>
          <w:sz w:val="22"/>
          <w:szCs w:val="22"/>
          <w:lang w:val="es-ES"/>
        </w:rPr>
        <w:t>, de acuerdo, ¿Tienen algún problema en que adend</w:t>
      </w:r>
      <w:r w:rsidR="009857F8">
        <w:rPr>
          <w:rFonts w:asciiTheme="minorHAnsi" w:hAnsiTheme="minorHAnsi" w:cstheme="minorHAnsi"/>
          <w:i/>
          <w:iCs/>
          <w:color w:val="000000"/>
          <w:sz w:val="22"/>
          <w:szCs w:val="22"/>
          <w:lang w:val="es-ES"/>
        </w:rPr>
        <w:t>e</w:t>
      </w:r>
      <w:r w:rsidR="00DE2928">
        <w:rPr>
          <w:rFonts w:asciiTheme="minorHAnsi" w:hAnsiTheme="minorHAnsi" w:cstheme="minorHAnsi"/>
          <w:i/>
          <w:iCs/>
          <w:color w:val="000000"/>
          <w:sz w:val="22"/>
          <w:szCs w:val="22"/>
          <w:lang w:val="es-ES"/>
        </w:rPr>
        <w:t xml:space="preserve">mos eso?. </w:t>
      </w:r>
      <w:r w:rsidR="00DE2928" w:rsidRPr="005A7707">
        <w:rPr>
          <w:rFonts w:asciiTheme="minorHAnsi" w:hAnsiTheme="minorHAnsi" w:cstheme="minorHAnsi"/>
          <w:b/>
          <w:bCs/>
          <w:i/>
          <w:iCs/>
          <w:sz w:val="22"/>
          <w:szCs w:val="22"/>
        </w:rPr>
        <w:t>EN USO DE LA VOZ CONSEJERO REY DAVID GONZÁLEZ GONZÁLEZ DIJO:</w:t>
      </w:r>
      <w:r w:rsidR="00DE2928">
        <w:rPr>
          <w:rFonts w:asciiTheme="minorHAnsi" w:hAnsiTheme="minorHAnsi" w:cstheme="minorHAnsi"/>
          <w:b/>
          <w:bCs/>
          <w:i/>
          <w:iCs/>
          <w:sz w:val="22"/>
          <w:szCs w:val="22"/>
        </w:rPr>
        <w:t xml:space="preserve"> </w:t>
      </w:r>
      <w:r w:rsidR="00DE2928">
        <w:rPr>
          <w:rFonts w:asciiTheme="minorHAnsi" w:hAnsiTheme="minorHAnsi" w:cstheme="minorHAnsi"/>
          <w:i/>
          <w:iCs/>
          <w:sz w:val="22"/>
          <w:szCs w:val="22"/>
        </w:rPr>
        <w:t>no, hay que hacerla como se ha venido haciendo en otros años, que sea por un mes o no se qué es lo que se acostumbre.</w:t>
      </w:r>
      <w:r w:rsidR="00DE2928" w:rsidRPr="00DE2928">
        <w:rPr>
          <w:rFonts w:asciiTheme="minorHAnsi" w:hAnsiTheme="minorHAnsi" w:cstheme="minorHAnsi"/>
          <w:b/>
          <w:bCs/>
          <w:i/>
          <w:iCs/>
          <w:color w:val="000000"/>
          <w:sz w:val="22"/>
          <w:szCs w:val="22"/>
          <w:lang w:val="es-ES"/>
        </w:rPr>
        <w:t xml:space="preserve"> </w:t>
      </w:r>
      <w:r w:rsidR="00DE2928" w:rsidRPr="00BE4E7E">
        <w:rPr>
          <w:rFonts w:asciiTheme="minorHAnsi" w:hAnsiTheme="minorHAnsi" w:cstheme="minorHAnsi"/>
          <w:b/>
          <w:bCs/>
          <w:i/>
          <w:iCs/>
          <w:color w:val="000000"/>
          <w:sz w:val="22"/>
          <w:szCs w:val="22"/>
          <w:lang w:val="es-ES"/>
        </w:rPr>
        <w:t xml:space="preserve">EN USO DE LA </w:t>
      </w:r>
      <w:r w:rsidR="00DE2928">
        <w:rPr>
          <w:rFonts w:asciiTheme="minorHAnsi" w:hAnsiTheme="minorHAnsi" w:cstheme="minorHAnsi"/>
          <w:b/>
          <w:bCs/>
          <w:i/>
          <w:iCs/>
          <w:color w:val="000000"/>
          <w:sz w:val="22"/>
          <w:szCs w:val="22"/>
          <w:lang w:val="es-ES"/>
        </w:rPr>
        <w:t xml:space="preserve">VOZ </w:t>
      </w:r>
      <w:r w:rsidR="00DE2928" w:rsidRPr="00BE4E7E">
        <w:rPr>
          <w:rFonts w:asciiTheme="minorHAnsi" w:hAnsiTheme="minorHAnsi" w:cstheme="minorHAnsi"/>
          <w:b/>
          <w:bCs/>
          <w:i/>
          <w:iCs/>
          <w:color w:val="000000"/>
          <w:sz w:val="22"/>
          <w:szCs w:val="22"/>
          <w:lang w:val="es-ES"/>
        </w:rPr>
        <w:t>EL MAGISTRADO PRESIDENTE DIJO:</w:t>
      </w:r>
      <w:r w:rsidR="00DE2928">
        <w:rPr>
          <w:rFonts w:asciiTheme="minorHAnsi" w:hAnsiTheme="minorHAnsi" w:cstheme="minorHAnsi"/>
          <w:b/>
          <w:bCs/>
          <w:i/>
          <w:iCs/>
          <w:color w:val="000000"/>
          <w:sz w:val="22"/>
          <w:szCs w:val="22"/>
          <w:lang w:val="es-ES"/>
        </w:rPr>
        <w:t xml:space="preserve"> </w:t>
      </w:r>
      <w:r w:rsidR="009857F8" w:rsidRPr="009857F8">
        <w:rPr>
          <w:rFonts w:asciiTheme="minorHAnsi" w:hAnsiTheme="minorHAnsi" w:cstheme="minorHAnsi"/>
          <w:i/>
          <w:iCs/>
          <w:color w:val="000000"/>
          <w:sz w:val="22"/>
          <w:szCs w:val="22"/>
          <w:lang w:val="es-ES"/>
        </w:rPr>
        <w:t xml:space="preserve">en otros años se han ido a tres meses, dos meses, </w:t>
      </w:r>
      <w:r w:rsidR="00DE2928">
        <w:rPr>
          <w:rFonts w:asciiTheme="minorHAnsi" w:hAnsiTheme="minorHAnsi" w:cstheme="minorHAnsi"/>
          <w:i/>
          <w:iCs/>
          <w:color w:val="000000"/>
          <w:sz w:val="22"/>
          <w:szCs w:val="22"/>
          <w:lang w:val="es-ES"/>
        </w:rPr>
        <w:t>yo creo que ahorita lo razonable son dos meses; entonces primero someter a consideración de este Comité de Adquisiciones la propuesta para efectos de adendar un quinto (V) punto a la orden del día, relativo al servicio de impresión administrada para el Poder Judicial del Estado</w:t>
      </w:r>
      <w:r w:rsidR="009857F8">
        <w:rPr>
          <w:rFonts w:asciiTheme="minorHAnsi" w:hAnsiTheme="minorHAnsi" w:cstheme="minorHAnsi"/>
          <w:i/>
          <w:iCs/>
          <w:color w:val="000000"/>
          <w:sz w:val="22"/>
          <w:szCs w:val="22"/>
          <w:lang w:val="es-ES"/>
        </w:rPr>
        <w:t>,</w:t>
      </w:r>
      <w:r w:rsidR="00DE2928">
        <w:rPr>
          <w:rFonts w:asciiTheme="minorHAnsi" w:hAnsiTheme="minorHAnsi" w:cstheme="minorHAnsi"/>
          <w:i/>
          <w:iCs/>
          <w:color w:val="000000"/>
          <w:sz w:val="22"/>
          <w:szCs w:val="22"/>
          <w:lang w:val="es-ES"/>
        </w:rPr>
        <w:t xml:space="preserve"> en relación a la propuesta para efectos de que se lleve a cabo la prórroga del contrato que se </w:t>
      </w:r>
      <w:r w:rsidR="00C3327C">
        <w:rPr>
          <w:rFonts w:asciiTheme="minorHAnsi" w:hAnsiTheme="minorHAnsi" w:cstheme="minorHAnsi"/>
          <w:i/>
          <w:iCs/>
          <w:color w:val="000000"/>
          <w:sz w:val="22"/>
          <w:szCs w:val="22"/>
          <w:lang w:val="es-ES"/>
        </w:rPr>
        <w:t xml:space="preserve">encuentra hasta el día de hoy vigente, con relación a la prestación de esos servicios; lo someto a consideración para efectos de adendarlo y poderlo abundar. </w:t>
      </w:r>
      <w:r w:rsidR="00C3327C" w:rsidRPr="00665A02">
        <w:rPr>
          <w:rFonts w:asciiTheme="minorHAnsi" w:hAnsiTheme="minorHAnsi" w:cstheme="minorHAnsi"/>
          <w:color w:val="000000"/>
          <w:sz w:val="22"/>
          <w:szCs w:val="22"/>
          <w:u w:val="single"/>
          <w:lang w:val="es-ES"/>
        </w:rPr>
        <w:t>APROBADO POR UNA</w:t>
      </w:r>
      <w:r w:rsidR="009857F8">
        <w:rPr>
          <w:rFonts w:asciiTheme="minorHAnsi" w:hAnsiTheme="minorHAnsi" w:cstheme="minorHAnsi"/>
          <w:color w:val="000000"/>
          <w:sz w:val="22"/>
          <w:szCs w:val="22"/>
          <w:u w:val="single"/>
          <w:lang w:val="es-ES"/>
        </w:rPr>
        <w:t>N</w:t>
      </w:r>
      <w:r w:rsidR="00C3327C" w:rsidRPr="00665A02">
        <w:rPr>
          <w:rFonts w:asciiTheme="minorHAnsi" w:hAnsiTheme="minorHAnsi" w:cstheme="minorHAnsi"/>
          <w:color w:val="000000"/>
          <w:sz w:val="22"/>
          <w:szCs w:val="22"/>
          <w:u w:val="single"/>
          <w:lang w:val="es-ES"/>
        </w:rPr>
        <w:t xml:space="preserve">IMIDAD DE VOTOS. </w:t>
      </w:r>
    </w:p>
    <w:p w14:paraId="5DA6DFCD" w14:textId="77777777" w:rsidR="007F7E67" w:rsidRPr="00665A02" w:rsidRDefault="007F7E67" w:rsidP="00BE4E7E">
      <w:pPr>
        <w:pStyle w:val="NormalWeb"/>
        <w:spacing w:before="0" w:beforeAutospacing="0" w:after="0" w:afterAutospacing="0" w:line="480" w:lineRule="auto"/>
        <w:jc w:val="both"/>
        <w:rPr>
          <w:rFonts w:asciiTheme="minorHAnsi" w:hAnsiTheme="minorHAnsi" w:cstheme="minorHAnsi"/>
          <w:sz w:val="22"/>
          <w:szCs w:val="22"/>
          <w:u w:val="single"/>
        </w:rPr>
      </w:pPr>
    </w:p>
    <w:p w14:paraId="2CCB193D" w14:textId="7476245E" w:rsidR="000C3388" w:rsidRDefault="00C3327C" w:rsidP="000C3388">
      <w:pPr>
        <w:pStyle w:val="NormalWeb"/>
        <w:spacing w:before="0" w:beforeAutospacing="0" w:after="0" w:afterAutospacing="0" w:line="480" w:lineRule="auto"/>
        <w:ind w:firstLine="708"/>
        <w:jc w:val="both"/>
        <w:rPr>
          <w:rFonts w:asciiTheme="minorHAnsi" w:hAnsiTheme="minorHAnsi" w:cstheme="minorHAnsi"/>
          <w:i/>
          <w:iCs/>
          <w:color w:val="000000"/>
          <w:sz w:val="22"/>
          <w:szCs w:val="22"/>
          <w:lang w:val="es-ES"/>
        </w:rPr>
      </w:pPr>
      <w:bookmarkStart w:id="16" w:name="_Hlk90644422"/>
      <w:r w:rsidRPr="005A7707">
        <w:rPr>
          <w:rFonts w:asciiTheme="minorHAnsi" w:hAnsiTheme="minorHAnsi" w:cstheme="minorHAnsi"/>
          <w:b/>
          <w:bCs/>
          <w:color w:val="000000"/>
          <w:sz w:val="22"/>
          <w:szCs w:val="22"/>
          <w:bdr w:val="none" w:sz="0" w:space="0" w:color="auto" w:frame="1"/>
        </w:rPr>
        <w:t xml:space="preserve">ACUERDO </w:t>
      </w:r>
      <w:r>
        <w:rPr>
          <w:rFonts w:asciiTheme="minorHAnsi" w:hAnsiTheme="minorHAnsi" w:cstheme="minorHAnsi"/>
          <w:b/>
          <w:bCs/>
          <w:color w:val="000000"/>
          <w:sz w:val="22"/>
          <w:szCs w:val="22"/>
          <w:bdr w:val="none" w:sz="0" w:space="0" w:color="auto" w:frame="1"/>
        </w:rPr>
        <w:t>V</w:t>
      </w:r>
      <w:r w:rsidRPr="005A7707">
        <w:rPr>
          <w:rFonts w:asciiTheme="minorHAnsi" w:hAnsiTheme="minorHAnsi" w:cstheme="minorHAnsi"/>
          <w:b/>
          <w:bCs/>
          <w:color w:val="000000"/>
          <w:sz w:val="22"/>
          <w:szCs w:val="22"/>
          <w:bdr w:val="none" w:sz="0" w:space="0" w:color="auto" w:frame="1"/>
        </w:rPr>
        <w:t xml:space="preserve">/81/2021. </w:t>
      </w:r>
      <w:r>
        <w:rPr>
          <w:rFonts w:asciiTheme="minorHAnsi" w:hAnsiTheme="minorHAnsi" w:cstheme="minorHAnsi"/>
          <w:b/>
          <w:bCs/>
          <w:color w:val="000000"/>
          <w:sz w:val="22"/>
          <w:szCs w:val="22"/>
          <w:bdr w:val="none" w:sz="0" w:space="0" w:color="auto" w:frame="1"/>
        </w:rPr>
        <w:t xml:space="preserve">PROPUESTA </w:t>
      </w:r>
      <w:r w:rsidR="002614DB">
        <w:rPr>
          <w:rFonts w:asciiTheme="minorHAnsi" w:hAnsiTheme="minorHAnsi" w:cstheme="minorHAnsi"/>
          <w:b/>
          <w:bCs/>
          <w:color w:val="000000"/>
          <w:sz w:val="22"/>
          <w:szCs w:val="22"/>
          <w:bdr w:val="none" w:sz="0" w:space="0" w:color="auto" w:frame="1"/>
        </w:rPr>
        <w:t xml:space="preserve">RELACIONADA CON LA </w:t>
      </w:r>
      <w:r>
        <w:rPr>
          <w:rFonts w:asciiTheme="minorHAnsi" w:hAnsiTheme="minorHAnsi" w:cstheme="minorHAnsi"/>
          <w:b/>
          <w:bCs/>
          <w:color w:val="000000"/>
          <w:sz w:val="22"/>
          <w:szCs w:val="22"/>
          <w:bdr w:val="none" w:sz="0" w:space="0" w:color="auto" w:frame="1"/>
        </w:rPr>
        <w:t xml:space="preserve">PRORROGA </w:t>
      </w:r>
      <w:r w:rsidR="000C3388" w:rsidRPr="000C3388">
        <w:rPr>
          <w:rFonts w:asciiTheme="minorHAnsi" w:hAnsiTheme="minorHAnsi" w:cstheme="minorHAnsi"/>
          <w:b/>
          <w:bCs/>
          <w:color w:val="000000"/>
          <w:sz w:val="22"/>
          <w:szCs w:val="22"/>
          <w:lang w:val="es-ES"/>
        </w:rPr>
        <w:t>DEL CONTRATO QUE SE ENCUENTRA VIGENTE, CON RELACIÓN A LA PRESTACIÓN DE LOS SERVICIOS DE IMPRESIÓN ADMINISTRADA PARA EL PODER JUDICIAL DEL ESTADO.</w:t>
      </w:r>
    </w:p>
    <w:p w14:paraId="1BA1A1B0" w14:textId="62972721" w:rsidR="002614DB" w:rsidRDefault="009857F8" w:rsidP="000C3388">
      <w:pPr>
        <w:pStyle w:val="NormalWeb"/>
        <w:spacing w:before="0" w:beforeAutospacing="0" w:after="0" w:afterAutospacing="0" w:line="480" w:lineRule="auto"/>
        <w:jc w:val="both"/>
        <w:rPr>
          <w:rFonts w:asciiTheme="minorHAnsi" w:hAnsiTheme="minorHAnsi" w:cstheme="minorHAnsi"/>
          <w:i/>
          <w:iCs/>
          <w:color w:val="000000"/>
          <w:sz w:val="22"/>
          <w:szCs w:val="22"/>
          <w:bdr w:val="none" w:sz="0" w:space="0" w:color="auto" w:frame="1"/>
        </w:rPr>
      </w:pPr>
      <w:r>
        <w:rPr>
          <w:rFonts w:asciiTheme="minorHAnsi" w:hAnsiTheme="minorHAnsi" w:cstheme="minorHAnsi"/>
          <w:b/>
          <w:bCs/>
          <w:i/>
          <w:iCs/>
        </w:rPr>
        <w:t>EN USO DE LA VOZ EL PRESIDENTE DIJO:</w:t>
      </w:r>
      <w:r>
        <w:rPr>
          <w:rFonts w:asciiTheme="minorHAnsi" w:hAnsiTheme="minorHAnsi" w:cstheme="minorHAnsi"/>
          <w:i/>
          <w:iCs/>
          <w:color w:val="000000"/>
          <w:sz w:val="22"/>
          <w:szCs w:val="22"/>
          <w:bdr w:val="none" w:sz="0" w:space="0" w:color="auto" w:frame="1"/>
        </w:rPr>
        <w:t xml:space="preserve"> En ese sentido, </w:t>
      </w:r>
      <w:r w:rsidR="000C3388">
        <w:rPr>
          <w:rFonts w:asciiTheme="minorHAnsi" w:hAnsiTheme="minorHAnsi" w:cstheme="minorHAnsi"/>
          <w:i/>
          <w:iCs/>
          <w:color w:val="000000"/>
          <w:sz w:val="22"/>
          <w:szCs w:val="22"/>
          <w:bdr w:val="none" w:sz="0" w:space="0" w:color="auto" w:frame="1"/>
        </w:rPr>
        <w:t xml:space="preserve">si bien ya se inició </w:t>
      </w:r>
      <w:r w:rsidR="000C3388" w:rsidRPr="005A7707">
        <w:rPr>
          <w:rFonts w:asciiTheme="minorHAnsi" w:hAnsiTheme="minorHAnsi" w:cstheme="minorHAnsi"/>
          <w:i/>
          <w:iCs/>
          <w:color w:val="000000"/>
          <w:sz w:val="22"/>
          <w:szCs w:val="22"/>
        </w:rPr>
        <w:t xml:space="preserve">el procedimiento de licitación </w:t>
      </w:r>
      <w:r w:rsidR="000C3388" w:rsidRPr="005A7707">
        <w:rPr>
          <w:rFonts w:asciiTheme="minorHAnsi" w:hAnsiTheme="minorHAnsi" w:cstheme="minorHAnsi"/>
          <w:b/>
          <w:bCs/>
          <w:i/>
          <w:iCs/>
          <w:color w:val="000000"/>
          <w:sz w:val="22"/>
          <w:szCs w:val="22"/>
        </w:rPr>
        <w:t>018-2021, referente al SERVICIO DE IMPRESIÓN ADMINISTRADA PARA EL PODER JUDICIAL DEL ESTADO</w:t>
      </w:r>
      <w:r w:rsidR="000C3388">
        <w:rPr>
          <w:rFonts w:asciiTheme="minorHAnsi" w:hAnsiTheme="minorHAnsi" w:cstheme="minorHAnsi"/>
          <w:b/>
          <w:bCs/>
          <w:i/>
          <w:iCs/>
          <w:color w:val="000000"/>
          <w:sz w:val="22"/>
          <w:szCs w:val="22"/>
        </w:rPr>
        <w:t xml:space="preserve">, </w:t>
      </w:r>
      <w:r w:rsidR="000C3388" w:rsidRPr="000C3388">
        <w:rPr>
          <w:rFonts w:asciiTheme="minorHAnsi" w:hAnsiTheme="minorHAnsi" w:cstheme="minorHAnsi"/>
          <w:i/>
          <w:iCs/>
          <w:color w:val="000000"/>
          <w:sz w:val="22"/>
          <w:szCs w:val="22"/>
        </w:rPr>
        <w:t xml:space="preserve">lo cierto es </w:t>
      </w:r>
      <w:r w:rsidR="000C3388">
        <w:rPr>
          <w:rFonts w:asciiTheme="minorHAnsi" w:hAnsiTheme="minorHAnsi" w:cstheme="minorHAnsi"/>
          <w:i/>
          <w:iCs/>
          <w:color w:val="000000"/>
          <w:sz w:val="22"/>
          <w:szCs w:val="22"/>
        </w:rPr>
        <w:t xml:space="preserve">que también, al haberse desahogado el segundo punto </w:t>
      </w:r>
      <w:r w:rsidR="000C3388">
        <w:rPr>
          <w:rFonts w:asciiTheme="minorHAnsi" w:hAnsiTheme="minorHAnsi" w:cstheme="minorHAnsi"/>
          <w:i/>
          <w:iCs/>
          <w:color w:val="000000"/>
          <w:sz w:val="22"/>
          <w:szCs w:val="22"/>
          <w:bdr w:val="none" w:sz="0" w:space="0" w:color="auto" w:frame="1"/>
        </w:rPr>
        <w:t>del orden del día de esta s</w:t>
      </w:r>
      <w:r w:rsidR="002614DB">
        <w:rPr>
          <w:rFonts w:asciiTheme="minorHAnsi" w:hAnsiTheme="minorHAnsi" w:cstheme="minorHAnsi"/>
          <w:i/>
          <w:iCs/>
          <w:color w:val="000000"/>
          <w:sz w:val="22"/>
          <w:szCs w:val="22"/>
          <w:bdr w:val="none" w:sz="0" w:space="0" w:color="auto" w:frame="1"/>
        </w:rPr>
        <w:t>esión</w:t>
      </w:r>
      <w:r w:rsidR="000C3388">
        <w:rPr>
          <w:rFonts w:asciiTheme="minorHAnsi" w:hAnsiTheme="minorHAnsi" w:cstheme="minorHAnsi"/>
          <w:i/>
          <w:iCs/>
          <w:color w:val="000000"/>
          <w:sz w:val="22"/>
          <w:szCs w:val="22"/>
          <w:bdr w:val="none" w:sz="0" w:space="0" w:color="auto" w:frame="1"/>
        </w:rPr>
        <w:t>,</w:t>
      </w:r>
      <w:r w:rsidR="002614DB">
        <w:rPr>
          <w:rFonts w:asciiTheme="minorHAnsi" w:hAnsiTheme="minorHAnsi" w:cstheme="minorHAnsi"/>
          <w:i/>
          <w:iCs/>
          <w:color w:val="000000"/>
          <w:sz w:val="22"/>
          <w:szCs w:val="22"/>
          <w:bdr w:val="none" w:sz="0" w:space="0" w:color="auto" w:frame="1"/>
        </w:rPr>
        <w:t xml:space="preserve"> se determinó</w:t>
      </w:r>
      <w:r w:rsidR="000C3388">
        <w:rPr>
          <w:rFonts w:asciiTheme="minorHAnsi" w:hAnsiTheme="minorHAnsi" w:cstheme="minorHAnsi"/>
          <w:i/>
          <w:iCs/>
          <w:color w:val="000000"/>
          <w:sz w:val="22"/>
          <w:szCs w:val="22"/>
          <w:bdr w:val="none" w:sz="0" w:space="0" w:color="auto" w:frame="1"/>
        </w:rPr>
        <w:t xml:space="preserve"> </w:t>
      </w:r>
      <w:r w:rsidR="009621B3">
        <w:rPr>
          <w:rFonts w:asciiTheme="minorHAnsi" w:hAnsiTheme="minorHAnsi" w:cstheme="minorHAnsi"/>
          <w:i/>
          <w:iCs/>
          <w:color w:val="000000"/>
          <w:sz w:val="22"/>
          <w:szCs w:val="22"/>
          <w:bdr w:val="none" w:sz="0" w:space="0" w:color="auto" w:frame="1"/>
        </w:rPr>
        <w:t xml:space="preserve">que dicho fallo sería emitido hasta el día tres de enero del año en curso, una vez que se contara con la disponibilidad presupuestal para el ejercicio dos mil veintidós; por ende, tomando en consideración que a la fecha se desconoce el presupuesto que será asignado al Poder Judicial del Estado para el ejercicio </w:t>
      </w:r>
      <w:r>
        <w:rPr>
          <w:rFonts w:asciiTheme="minorHAnsi" w:hAnsiTheme="minorHAnsi" w:cstheme="minorHAnsi"/>
          <w:i/>
          <w:iCs/>
          <w:color w:val="000000"/>
          <w:sz w:val="22"/>
          <w:szCs w:val="22"/>
          <w:bdr w:val="none" w:sz="0" w:space="0" w:color="auto" w:frame="1"/>
        </w:rPr>
        <w:t>del año</w:t>
      </w:r>
      <w:r w:rsidR="009621B3">
        <w:rPr>
          <w:rFonts w:asciiTheme="minorHAnsi" w:hAnsiTheme="minorHAnsi" w:cstheme="minorHAnsi"/>
          <w:i/>
          <w:iCs/>
          <w:color w:val="000000"/>
          <w:sz w:val="22"/>
          <w:szCs w:val="22"/>
          <w:bdr w:val="none" w:sz="0" w:space="0" w:color="auto" w:frame="1"/>
        </w:rPr>
        <w:t xml:space="preserve"> dos mil veintidós, a efecto de no entorpecer el desarrollo de las actividades propias del Poder Judicial del Estado, y con ello el retardo en la impartición de justicia por la falta de servicio de impresión administrada, lo que resulta imprescindible para </w:t>
      </w:r>
      <w:r>
        <w:rPr>
          <w:rFonts w:asciiTheme="minorHAnsi" w:hAnsiTheme="minorHAnsi" w:cstheme="minorHAnsi"/>
          <w:i/>
          <w:iCs/>
          <w:color w:val="000000"/>
          <w:sz w:val="22"/>
          <w:szCs w:val="22"/>
          <w:bdr w:val="none" w:sz="0" w:space="0" w:color="auto" w:frame="1"/>
        </w:rPr>
        <w:t xml:space="preserve">cumplir con una </w:t>
      </w:r>
      <w:r w:rsidR="009621B3">
        <w:rPr>
          <w:rFonts w:asciiTheme="minorHAnsi" w:hAnsiTheme="minorHAnsi" w:cstheme="minorHAnsi"/>
          <w:i/>
          <w:iCs/>
          <w:color w:val="000000"/>
          <w:sz w:val="22"/>
          <w:szCs w:val="22"/>
          <w:bdr w:val="none" w:sz="0" w:space="0" w:color="auto" w:frame="1"/>
        </w:rPr>
        <w:t>impartición de justicia pronta en términos del artículo 17 de la Constitución Política de los Estados Unidos Mexicanos; con fundamento en los artículos 85, de la Constitución Política del Estado Libre y Soberano de Tlaxcal</w:t>
      </w:r>
      <w:r w:rsidR="00DF31E8">
        <w:rPr>
          <w:rFonts w:asciiTheme="minorHAnsi" w:hAnsiTheme="minorHAnsi" w:cstheme="minorHAnsi"/>
          <w:i/>
          <w:iCs/>
          <w:color w:val="000000"/>
          <w:sz w:val="22"/>
          <w:szCs w:val="22"/>
          <w:bdr w:val="none" w:sz="0" w:space="0" w:color="auto" w:frame="1"/>
        </w:rPr>
        <w:t xml:space="preserve">a; </w:t>
      </w:r>
      <w:r w:rsidR="009621B3">
        <w:rPr>
          <w:rFonts w:asciiTheme="minorHAnsi" w:hAnsiTheme="minorHAnsi" w:cstheme="minorHAnsi"/>
          <w:i/>
          <w:iCs/>
          <w:color w:val="000000"/>
          <w:sz w:val="22"/>
          <w:szCs w:val="22"/>
          <w:bdr w:val="none" w:sz="0" w:space="0" w:color="auto" w:frame="1"/>
        </w:rPr>
        <w:t xml:space="preserve"> 61, </w:t>
      </w:r>
      <w:r w:rsidR="00DF31E8">
        <w:rPr>
          <w:rFonts w:asciiTheme="minorHAnsi" w:hAnsiTheme="minorHAnsi" w:cstheme="minorHAnsi"/>
          <w:i/>
          <w:iCs/>
          <w:color w:val="000000"/>
          <w:sz w:val="22"/>
          <w:szCs w:val="22"/>
          <w:bdr w:val="none" w:sz="0" w:space="0" w:color="auto" w:frame="1"/>
        </w:rPr>
        <w:t xml:space="preserve">y </w:t>
      </w:r>
      <w:r w:rsidR="009621B3">
        <w:rPr>
          <w:rFonts w:asciiTheme="minorHAnsi" w:hAnsiTheme="minorHAnsi" w:cstheme="minorHAnsi"/>
          <w:i/>
          <w:iCs/>
          <w:color w:val="000000"/>
          <w:sz w:val="22"/>
          <w:szCs w:val="22"/>
          <w:bdr w:val="none" w:sz="0" w:space="0" w:color="auto" w:frame="1"/>
        </w:rPr>
        <w:t xml:space="preserve"> 9, fracciones </w:t>
      </w:r>
      <w:r w:rsidR="00DF31E8">
        <w:rPr>
          <w:rFonts w:asciiTheme="minorHAnsi" w:hAnsiTheme="minorHAnsi" w:cstheme="minorHAnsi"/>
          <w:i/>
          <w:iCs/>
          <w:color w:val="000000"/>
          <w:sz w:val="22"/>
          <w:szCs w:val="22"/>
          <w:bdr w:val="none" w:sz="0" w:space="0" w:color="auto" w:frame="1"/>
        </w:rPr>
        <w:t xml:space="preserve">XV y XVII, del Reglamento del Consejo </w:t>
      </w:r>
      <w:r w:rsidR="00DF31E8">
        <w:rPr>
          <w:rFonts w:asciiTheme="minorHAnsi" w:hAnsiTheme="minorHAnsi" w:cstheme="minorHAnsi"/>
          <w:i/>
          <w:iCs/>
          <w:color w:val="000000"/>
          <w:sz w:val="22"/>
          <w:szCs w:val="22"/>
          <w:bdr w:val="none" w:sz="0" w:space="0" w:color="auto" w:frame="1"/>
        </w:rPr>
        <w:lastRenderedPageBreak/>
        <w:t>de la Judicatura del Estado; 21, 22, fracción I, 37 y 40 de la Ley de Adquisiciones, Arrendamientos y Servicios del Estado de Tlaxcala, este Comité de Adquisiciones:</w:t>
      </w:r>
    </w:p>
    <w:p w14:paraId="13C53651" w14:textId="6130AEC2" w:rsidR="00DF31E8" w:rsidRDefault="00DF31E8" w:rsidP="00DF31E8">
      <w:pPr>
        <w:pStyle w:val="NormalWeb"/>
        <w:numPr>
          <w:ilvl w:val="0"/>
          <w:numId w:val="22"/>
        </w:numPr>
        <w:spacing w:before="0" w:beforeAutospacing="0" w:after="0" w:afterAutospacing="0" w:line="480" w:lineRule="auto"/>
        <w:jc w:val="both"/>
        <w:rPr>
          <w:rFonts w:asciiTheme="minorHAnsi" w:hAnsiTheme="minorHAnsi" w:cstheme="minorHAnsi"/>
          <w:i/>
          <w:iCs/>
          <w:color w:val="000000"/>
          <w:sz w:val="22"/>
          <w:szCs w:val="22"/>
          <w:lang w:val="es-ES"/>
        </w:rPr>
      </w:pPr>
      <w:r w:rsidRPr="00DF31E8">
        <w:rPr>
          <w:rFonts w:asciiTheme="minorHAnsi" w:hAnsiTheme="minorHAnsi" w:cstheme="minorHAnsi"/>
          <w:i/>
          <w:iCs/>
          <w:color w:val="000000"/>
          <w:sz w:val="22"/>
          <w:szCs w:val="22"/>
          <w:bdr w:val="none" w:sz="0" w:space="0" w:color="auto" w:frame="1"/>
        </w:rPr>
        <w:t>Autoriza la prórroga de</w:t>
      </w:r>
      <w:r w:rsidRPr="00DF31E8">
        <w:rPr>
          <w:rFonts w:asciiTheme="minorHAnsi" w:hAnsiTheme="minorHAnsi" w:cstheme="minorHAnsi"/>
          <w:i/>
          <w:iCs/>
          <w:color w:val="000000"/>
          <w:sz w:val="22"/>
          <w:szCs w:val="22"/>
          <w:lang w:val="es-ES"/>
        </w:rPr>
        <w:t xml:space="preserve">l contrato que </w:t>
      </w:r>
      <w:r w:rsidR="00176301">
        <w:rPr>
          <w:rFonts w:asciiTheme="minorHAnsi" w:hAnsiTheme="minorHAnsi" w:cstheme="minorHAnsi"/>
          <w:i/>
          <w:iCs/>
          <w:color w:val="000000"/>
          <w:sz w:val="22"/>
          <w:szCs w:val="22"/>
          <w:lang w:val="es-ES"/>
        </w:rPr>
        <w:t xml:space="preserve">actualmente se tiene </w:t>
      </w:r>
      <w:r w:rsidRPr="00DF31E8">
        <w:rPr>
          <w:rFonts w:asciiTheme="minorHAnsi" w:hAnsiTheme="minorHAnsi" w:cstheme="minorHAnsi"/>
          <w:i/>
          <w:iCs/>
          <w:color w:val="000000"/>
          <w:sz w:val="22"/>
          <w:szCs w:val="22"/>
          <w:lang w:val="es-ES"/>
        </w:rPr>
        <w:t>vigente, del servicio de impresión administrada</w:t>
      </w:r>
      <w:r>
        <w:rPr>
          <w:rFonts w:asciiTheme="minorHAnsi" w:hAnsiTheme="minorHAnsi" w:cstheme="minorHAnsi"/>
          <w:i/>
          <w:iCs/>
          <w:color w:val="000000"/>
          <w:sz w:val="22"/>
          <w:szCs w:val="22"/>
          <w:lang w:val="es-ES"/>
        </w:rPr>
        <w:t>, hasta por un máximo de dos meses; es decir, enero y febrero del año dos mil veintidós, hasta en tanto se concluya el procedimiento de licitación respectivo.</w:t>
      </w:r>
    </w:p>
    <w:p w14:paraId="069F8F68" w14:textId="5764E19F" w:rsidR="00DF31E8" w:rsidRDefault="00DF31E8" w:rsidP="00DF31E8">
      <w:pPr>
        <w:pStyle w:val="NormalWeb"/>
        <w:numPr>
          <w:ilvl w:val="0"/>
          <w:numId w:val="22"/>
        </w:numPr>
        <w:spacing w:before="0" w:beforeAutospacing="0" w:after="0" w:afterAutospacing="0" w:line="480" w:lineRule="auto"/>
        <w:jc w:val="both"/>
        <w:rPr>
          <w:rFonts w:asciiTheme="minorHAnsi" w:hAnsiTheme="minorHAnsi" w:cstheme="minorHAnsi"/>
          <w:i/>
          <w:iCs/>
          <w:color w:val="000000"/>
          <w:sz w:val="22"/>
          <w:szCs w:val="22"/>
          <w:lang w:val="es-ES"/>
        </w:rPr>
      </w:pPr>
      <w:r>
        <w:rPr>
          <w:rFonts w:asciiTheme="minorHAnsi" w:hAnsiTheme="minorHAnsi" w:cstheme="minorHAnsi"/>
          <w:i/>
          <w:iCs/>
          <w:color w:val="000000"/>
          <w:sz w:val="22"/>
          <w:szCs w:val="22"/>
          <w:lang w:val="es-ES"/>
        </w:rPr>
        <w:t>Instr</w:t>
      </w:r>
      <w:r w:rsidR="00176301">
        <w:rPr>
          <w:rFonts w:asciiTheme="minorHAnsi" w:hAnsiTheme="minorHAnsi" w:cstheme="minorHAnsi"/>
          <w:i/>
          <w:iCs/>
          <w:color w:val="000000"/>
          <w:sz w:val="22"/>
          <w:szCs w:val="22"/>
          <w:lang w:val="es-ES"/>
        </w:rPr>
        <w:t xml:space="preserve">uyéndose para tal efecto </w:t>
      </w:r>
      <w:r>
        <w:rPr>
          <w:rFonts w:asciiTheme="minorHAnsi" w:hAnsiTheme="minorHAnsi" w:cstheme="minorHAnsi"/>
          <w:i/>
          <w:iCs/>
          <w:color w:val="000000"/>
          <w:sz w:val="22"/>
          <w:szCs w:val="22"/>
          <w:lang w:val="es-ES"/>
        </w:rPr>
        <w:t>al Director de Recursos y Materiales de la</w:t>
      </w:r>
      <w:r w:rsidR="007E762B">
        <w:rPr>
          <w:rFonts w:asciiTheme="minorHAnsi" w:hAnsiTheme="minorHAnsi" w:cstheme="minorHAnsi"/>
          <w:i/>
          <w:iCs/>
          <w:color w:val="000000"/>
          <w:sz w:val="22"/>
          <w:szCs w:val="22"/>
          <w:lang w:val="es-ES"/>
        </w:rPr>
        <w:t xml:space="preserve"> </w:t>
      </w:r>
      <w:r>
        <w:rPr>
          <w:rFonts w:asciiTheme="minorHAnsi" w:hAnsiTheme="minorHAnsi" w:cstheme="minorHAnsi"/>
          <w:i/>
          <w:iCs/>
          <w:color w:val="000000"/>
          <w:sz w:val="22"/>
          <w:szCs w:val="22"/>
          <w:lang w:val="es-ES"/>
        </w:rPr>
        <w:t xml:space="preserve">Secretaría </w:t>
      </w:r>
      <w:r w:rsidR="007E762B">
        <w:rPr>
          <w:rFonts w:asciiTheme="minorHAnsi" w:hAnsiTheme="minorHAnsi" w:cstheme="minorHAnsi"/>
          <w:i/>
          <w:iCs/>
          <w:color w:val="000000"/>
          <w:sz w:val="22"/>
          <w:szCs w:val="22"/>
          <w:lang w:val="es-ES"/>
        </w:rPr>
        <w:t>Ejecutiva</w:t>
      </w:r>
      <w:r w:rsidR="00176301">
        <w:rPr>
          <w:rFonts w:asciiTheme="minorHAnsi" w:hAnsiTheme="minorHAnsi" w:cstheme="minorHAnsi"/>
          <w:i/>
          <w:iCs/>
          <w:color w:val="000000"/>
          <w:sz w:val="22"/>
          <w:szCs w:val="22"/>
          <w:lang w:val="es-ES"/>
        </w:rPr>
        <w:t>,</w:t>
      </w:r>
      <w:r w:rsidR="007E762B">
        <w:rPr>
          <w:rFonts w:asciiTheme="minorHAnsi" w:hAnsiTheme="minorHAnsi" w:cstheme="minorHAnsi"/>
          <w:i/>
          <w:iCs/>
          <w:color w:val="000000"/>
          <w:sz w:val="22"/>
          <w:szCs w:val="22"/>
          <w:lang w:val="es-ES"/>
        </w:rPr>
        <w:t xml:space="preserve"> para efectos de llevar a cabo conjuntamente con la</w:t>
      </w:r>
      <w:r w:rsidR="00176301">
        <w:rPr>
          <w:rFonts w:asciiTheme="minorHAnsi" w:hAnsiTheme="minorHAnsi" w:cstheme="minorHAnsi"/>
          <w:i/>
          <w:iCs/>
          <w:color w:val="000000"/>
          <w:sz w:val="22"/>
          <w:szCs w:val="22"/>
          <w:lang w:val="es-ES"/>
        </w:rPr>
        <w:t xml:space="preserve"> </w:t>
      </w:r>
      <w:r w:rsidR="007E762B">
        <w:rPr>
          <w:rFonts w:asciiTheme="minorHAnsi" w:hAnsiTheme="minorHAnsi" w:cstheme="minorHAnsi"/>
          <w:i/>
          <w:iCs/>
          <w:color w:val="000000"/>
          <w:sz w:val="22"/>
          <w:szCs w:val="22"/>
          <w:lang w:val="es-ES"/>
        </w:rPr>
        <w:t>Dirección Jurídica</w:t>
      </w:r>
      <w:r w:rsidR="0096513E">
        <w:rPr>
          <w:rFonts w:asciiTheme="minorHAnsi" w:hAnsiTheme="minorHAnsi" w:cstheme="minorHAnsi"/>
          <w:i/>
          <w:iCs/>
          <w:color w:val="000000"/>
          <w:sz w:val="22"/>
          <w:szCs w:val="22"/>
          <w:lang w:val="es-ES"/>
        </w:rPr>
        <w:t>, la contratación de dichos servicios y que sea en las mejores condiciones para el Poder Judicial Estado.</w:t>
      </w:r>
    </w:p>
    <w:p w14:paraId="6C03E1AB" w14:textId="7B2F2BDC" w:rsidR="0096513E" w:rsidRPr="0096513E" w:rsidRDefault="0096513E" w:rsidP="0096513E">
      <w:pPr>
        <w:pStyle w:val="NormalWeb"/>
        <w:spacing w:before="0" w:beforeAutospacing="0" w:after="0" w:afterAutospacing="0" w:line="480" w:lineRule="auto"/>
        <w:jc w:val="both"/>
        <w:rPr>
          <w:rFonts w:asciiTheme="minorHAnsi" w:hAnsiTheme="minorHAnsi" w:cstheme="minorHAnsi"/>
          <w:color w:val="000000"/>
          <w:sz w:val="22"/>
          <w:szCs w:val="22"/>
          <w:u w:val="single"/>
          <w:lang w:val="es-ES"/>
        </w:rPr>
      </w:pPr>
      <w:r>
        <w:rPr>
          <w:rFonts w:asciiTheme="minorHAnsi" w:hAnsiTheme="minorHAnsi" w:cstheme="minorHAnsi"/>
          <w:i/>
          <w:iCs/>
          <w:color w:val="000000"/>
          <w:sz w:val="22"/>
          <w:szCs w:val="22"/>
          <w:lang w:val="es-ES"/>
        </w:rPr>
        <w:t>Comuníquese esta determinación al Director de Recursos y Materiales de la Secretaría Ejecutiva, a la Encargada de la Dirección Jurídica del Tribunal Superior de Justicia del Estado, para su conocimiento y efectos legales conducentes, reiterando este acuerdo al Contralor y Tesorero del Poder Judicial del Estado, para los efectos administrativos y legales a que haya lugar.</w:t>
      </w:r>
      <w:bookmarkEnd w:id="16"/>
      <w:r>
        <w:rPr>
          <w:rFonts w:asciiTheme="minorHAnsi" w:hAnsiTheme="minorHAnsi" w:cstheme="minorHAnsi"/>
          <w:i/>
          <w:iCs/>
          <w:color w:val="000000"/>
          <w:sz w:val="22"/>
          <w:szCs w:val="22"/>
          <w:lang w:val="es-ES"/>
        </w:rPr>
        <w:t xml:space="preserve"> </w:t>
      </w:r>
      <w:r w:rsidRPr="0096513E">
        <w:rPr>
          <w:rFonts w:asciiTheme="minorHAnsi" w:hAnsiTheme="minorHAnsi" w:cstheme="minorHAnsi"/>
          <w:color w:val="000000"/>
          <w:sz w:val="22"/>
          <w:szCs w:val="22"/>
          <w:u w:val="single"/>
          <w:lang w:val="es-ES"/>
        </w:rPr>
        <w:t xml:space="preserve">APROBADO POR UNANIMIDAD DE VOTOS. </w:t>
      </w:r>
    </w:p>
    <w:p w14:paraId="61F79649" w14:textId="77777777" w:rsidR="00176301" w:rsidRDefault="00176301" w:rsidP="00042087">
      <w:pPr>
        <w:spacing w:line="480" w:lineRule="auto"/>
        <w:jc w:val="both"/>
        <w:rPr>
          <w:rFonts w:asciiTheme="minorHAnsi" w:eastAsia="Times New Roman" w:hAnsiTheme="minorHAnsi" w:cstheme="minorHAnsi"/>
          <w:i/>
          <w:iCs/>
          <w:color w:val="000000"/>
          <w:lang w:val="es-ES" w:eastAsia="es-MX"/>
        </w:rPr>
      </w:pPr>
    </w:p>
    <w:p w14:paraId="1A49E39C" w14:textId="543074A4" w:rsidR="001E5321" w:rsidRPr="005A7707" w:rsidRDefault="0096513E" w:rsidP="00042087">
      <w:pPr>
        <w:spacing w:line="480" w:lineRule="auto"/>
        <w:jc w:val="both"/>
        <w:rPr>
          <w:rFonts w:asciiTheme="minorHAnsi" w:hAnsiTheme="minorHAnsi" w:cstheme="minorHAnsi"/>
          <w:i/>
          <w:iCs/>
        </w:rPr>
      </w:pPr>
      <w:r w:rsidRPr="0096513E">
        <w:rPr>
          <w:rFonts w:asciiTheme="minorHAnsi" w:eastAsia="Times New Roman" w:hAnsiTheme="minorHAnsi" w:cstheme="minorHAnsi"/>
          <w:i/>
          <w:iCs/>
          <w:color w:val="000000"/>
          <w:lang w:val="es-ES" w:eastAsia="es-MX"/>
        </w:rPr>
        <w:t xml:space="preserve">Habiéndose agotado todos los </w:t>
      </w:r>
      <w:r>
        <w:rPr>
          <w:rFonts w:asciiTheme="minorHAnsi" w:eastAsia="Times New Roman" w:hAnsiTheme="minorHAnsi" w:cstheme="minorHAnsi"/>
          <w:i/>
          <w:iCs/>
          <w:color w:val="000000"/>
          <w:lang w:val="es-ES" w:eastAsia="es-MX"/>
        </w:rPr>
        <w:t>p</w:t>
      </w:r>
      <w:r w:rsidRPr="0096513E">
        <w:rPr>
          <w:rFonts w:asciiTheme="minorHAnsi" w:eastAsia="Times New Roman" w:hAnsiTheme="minorHAnsi" w:cstheme="minorHAnsi"/>
          <w:i/>
          <w:iCs/>
          <w:color w:val="000000"/>
          <w:lang w:val="es-ES" w:eastAsia="es-MX"/>
        </w:rPr>
        <w:t>untos del orden del día</w:t>
      </w:r>
      <w:r w:rsidR="000E1273" w:rsidRPr="0096513E">
        <w:rPr>
          <w:rFonts w:asciiTheme="minorHAnsi" w:eastAsia="Times New Roman" w:hAnsiTheme="minorHAnsi" w:cstheme="minorHAnsi"/>
          <w:i/>
          <w:iCs/>
          <w:color w:val="000000"/>
          <w:lang w:val="es-ES" w:eastAsia="es-MX"/>
        </w:rPr>
        <w:t xml:space="preserve"> </w:t>
      </w:r>
      <w:r>
        <w:rPr>
          <w:rFonts w:asciiTheme="minorHAnsi" w:eastAsia="Times New Roman" w:hAnsiTheme="minorHAnsi" w:cstheme="minorHAnsi"/>
          <w:i/>
          <w:iCs/>
          <w:color w:val="000000"/>
          <w:lang w:val="es-ES" w:eastAsia="es-MX"/>
        </w:rPr>
        <w:t xml:space="preserve">de esta sesión, </w:t>
      </w:r>
      <w:r w:rsidR="00A970F6" w:rsidRPr="005A7707">
        <w:rPr>
          <w:rFonts w:asciiTheme="minorHAnsi" w:eastAsia="Batang" w:hAnsiTheme="minorHAnsi" w:cstheme="minorHAnsi"/>
          <w:i/>
          <w:iCs/>
        </w:rPr>
        <w:t>s</w:t>
      </w:r>
      <w:r w:rsidR="00933F97" w:rsidRPr="005A7707">
        <w:rPr>
          <w:rFonts w:asciiTheme="minorHAnsi" w:hAnsiTheme="minorHAnsi" w:cstheme="minorHAnsi"/>
          <w:i/>
          <w:iCs/>
        </w:rPr>
        <w:t>iendo</w:t>
      </w:r>
      <w:r w:rsidR="00F42ACC" w:rsidRPr="005A7707">
        <w:rPr>
          <w:rFonts w:asciiTheme="minorHAnsi" w:hAnsiTheme="minorHAnsi" w:cstheme="minorHAnsi"/>
          <w:i/>
          <w:iCs/>
        </w:rPr>
        <w:t xml:space="preserve"> las</w:t>
      </w:r>
      <w:r>
        <w:rPr>
          <w:rFonts w:asciiTheme="minorHAnsi" w:hAnsiTheme="minorHAnsi" w:cstheme="minorHAnsi"/>
          <w:i/>
          <w:iCs/>
        </w:rPr>
        <w:t xml:space="preserve"> </w:t>
      </w:r>
      <w:r w:rsidR="002A5902">
        <w:rPr>
          <w:rFonts w:asciiTheme="minorHAnsi" w:hAnsiTheme="minorHAnsi" w:cstheme="minorHAnsi"/>
          <w:i/>
          <w:iCs/>
        </w:rPr>
        <w:t xml:space="preserve">dieciséis horas con treinta y cinco minutos </w:t>
      </w:r>
      <w:r w:rsidR="00F61837" w:rsidRPr="005A7707">
        <w:rPr>
          <w:rFonts w:asciiTheme="minorHAnsi" w:hAnsiTheme="minorHAnsi" w:cstheme="minorHAnsi"/>
          <w:i/>
          <w:iCs/>
        </w:rPr>
        <w:t>de</w:t>
      </w:r>
      <w:r w:rsidR="000E1273" w:rsidRPr="005A7707">
        <w:rPr>
          <w:rFonts w:asciiTheme="minorHAnsi" w:hAnsiTheme="minorHAnsi" w:cstheme="minorHAnsi"/>
          <w:i/>
          <w:iCs/>
        </w:rPr>
        <w:t xml:space="preserve"> este día,</w:t>
      </w:r>
      <w:r w:rsidR="00933F97" w:rsidRPr="005A7707">
        <w:rPr>
          <w:rFonts w:asciiTheme="minorHAnsi" w:hAnsiTheme="minorHAnsi" w:cstheme="minorHAnsi"/>
          <w:i/>
          <w:iCs/>
        </w:rPr>
        <w:t xml:space="preserve"> se d</w:t>
      </w:r>
      <w:r w:rsidR="001237B2" w:rsidRPr="005A7707">
        <w:rPr>
          <w:rFonts w:asciiTheme="minorHAnsi" w:hAnsiTheme="minorHAnsi" w:cstheme="minorHAnsi"/>
          <w:i/>
          <w:iCs/>
        </w:rPr>
        <w:t>a</w:t>
      </w:r>
      <w:r w:rsidR="00933F97" w:rsidRPr="005A7707">
        <w:rPr>
          <w:rFonts w:asciiTheme="minorHAnsi" w:hAnsiTheme="minorHAnsi" w:cstheme="minorHAnsi"/>
          <w:i/>
          <w:iCs/>
        </w:rPr>
        <w:t xml:space="preserve"> por concluida</w:t>
      </w:r>
      <w:r w:rsidR="000E1273" w:rsidRPr="005A7707">
        <w:rPr>
          <w:rFonts w:asciiTheme="minorHAnsi" w:hAnsiTheme="minorHAnsi" w:cstheme="minorHAnsi"/>
          <w:i/>
          <w:iCs/>
        </w:rPr>
        <w:t xml:space="preserve"> esta </w:t>
      </w:r>
      <w:r w:rsidR="00424F39" w:rsidRPr="005A7707">
        <w:rPr>
          <w:rFonts w:asciiTheme="minorHAnsi" w:hAnsiTheme="minorHAnsi" w:cstheme="minorHAnsi"/>
          <w:i/>
          <w:iCs/>
        </w:rPr>
        <w:t>s</w:t>
      </w:r>
      <w:r w:rsidR="00933F97" w:rsidRPr="005A7707">
        <w:rPr>
          <w:rFonts w:asciiTheme="minorHAnsi" w:hAnsiTheme="minorHAnsi" w:cstheme="minorHAnsi"/>
          <w:i/>
          <w:iCs/>
        </w:rPr>
        <w:t xml:space="preserve">esión </w:t>
      </w:r>
      <w:r w:rsidR="00424F39" w:rsidRPr="005A7707">
        <w:rPr>
          <w:rFonts w:asciiTheme="minorHAnsi" w:hAnsiTheme="minorHAnsi" w:cstheme="minorHAnsi"/>
          <w:i/>
          <w:iCs/>
        </w:rPr>
        <w:t>e</w:t>
      </w:r>
      <w:r w:rsidR="00D22A15" w:rsidRPr="005A7707">
        <w:rPr>
          <w:rFonts w:asciiTheme="minorHAnsi" w:hAnsiTheme="minorHAnsi" w:cstheme="minorHAnsi"/>
          <w:i/>
          <w:iCs/>
        </w:rPr>
        <w:t>xtrao</w:t>
      </w:r>
      <w:r w:rsidR="00933F97" w:rsidRPr="005A7707">
        <w:rPr>
          <w:rFonts w:asciiTheme="minorHAnsi" w:hAnsiTheme="minorHAnsi" w:cstheme="minorHAnsi"/>
          <w:i/>
          <w:iCs/>
        </w:rPr>
        <w:t xml:space="preserve">rdinaria </w:t>
      </w:r>
      <w:r w:rsidR="00424F39" w:rsidRPr="005A7707">
        <w:rPr>
          <w:rFonts w:asciiTheme="minorHAnsi" w:hAnsiTheme="minorHAnsi" w:cstheme="minorHAnsi"/>
          <w:i/>
          <w:iCs/>
        </w:rPr>
        <w:t>p</w:t>
      </w:r>
      <w:r w:rsidR="00933F97" w:rsidRPr="005A7707">
        <w:rPr>
          <w:rFonts w:asciiTheme="minorHAnsi" w:hAnsiTheme="minorHAnsi" w:cstheme="minorHAnsi"/>
          <w:i/>
          <w:iCs/>
        </w:rPr>
        <w:t>rivada del Consejo de la Judicatura del Estado de Tlaxcala</w:t>
      </w:r>
      <w:r w:rsidR="004F273C" w:rsidRPr="005A7707">
        <w:rPr>
          <w:rFonts w:asciiTheme="minorHAnsi" w:hAnsiTheme="minorHAnsi" w:cstheme="minorHAnsi"/>
          <w:i/>
          <w:iCs/>
        </w:rPr>
        <w:t>, en funciones de Comité de Adquisiciones</w:t>
      </w:r>
      <w:r w:rsidR="00933F97" w:rsidRPr="005A7707">
        <w:rPr>
          <w:rFonts w:asciiTheme="minorHAnsi" w:hAnsiTheme="minorHAnsi" w:cstheme="minorHAnsi"/>
          <w:i/>
          <w:iCs/>
        </w:rPr>
        <w:t>, levantándose la presente acta, que firman para constancia los que en ella intervinieron</w:t>
      </w:r>
      <w:r w:rsidR="001237B2" w:rsidRPr="005A7707">
        <w:rPr>
          <w:rFonts w:asciiTheme="minorHAnsi" w:hAnsiTheme="minorHAnsi" w:cstheme="minorHAnsi"/>
          <w:i/>
          <w:iCs/>
        </w:rPr>
        <w:t>, así como l</w:t>
      </w:r>
      <w:r w:rsidR="003C5731" w:rsidRPr="005A7707">
        <w:rPr>
          <w:rFonts w:asciiTheme="minorHAnsi" w:hAnsiTheme="minorHAnsi" w:cstheme="minorHAnsi"/>
          <w:i/>
          <w:iCs/>
        </w:rPr>
        <w:t>a</w:t>
      </w:r>
      <w:r w:rsidR="001237B2" w:rsidRPr="005A7707">
        <w:rPr>
          <w:rFonts w:asciiTheme="minorHAnsi" w:hAnsiTheme="minorHAnsi" w:cstheme="minorHAnsi"/>
          <w:i/>
          <w:iCs/>
        </w:rPr>
        <w:t xml:space="preserve"> </w:t>
      </w:r>
      <w:r w:rsidR="00A970F6" w:rsidRPr="005A7707">
        <w:rPr>
          <w:rFonts w:asciiTheme="minorHAnsi" w:hAnsiTheme="minorHAnsi" w:cstheme="minorHAnsi"/>
          <w:i/>
          <w:iCs/>
        </w:rPr>
        <w:t>Licenciad</w:t>
      </w:r>
      <w:r w:rsidR="003C5731" w:rsidRPr="005A7707">
        <w:rPr>
          <w:rFonts w:asciiTheme="minorHAnsi" w:hAnsiTheme="minorHAnsi" w:cstheme="minorHAnsi"/>
          <w:i/>
          <w:iCs/>
        </w:rPr>
        <w:t>a Martha Zenteno Ramírez</w:t>
      </w:r>
      <w:r w:rsidR="00A970F6" w:rsidRPr="005A7707">
        <w:rPr>
          <w:rFonts w:asciiTheme="minorHAnsi" w:hAnsiTheme="minorHAnsi" w:cstheme="minorHAnsi"/>
          <w:i/>
          <w:iCs/>
        </w:rPr>
        <w:t xml:space="preserve">, </w:t>
      </w:r>
      <w:r w:rsidR="002E3863" w:rsidRPr="005A7707">
        <w:rPr>
          <w:rFonts w:asciiTheme="minorHAnsi" w:hAnsiTheme="minorHAnsi" w:cstheme="minorHAnsi"/>
          <w:i/>
          <w:iCs/>
        </w:rPr>
        <w:t>Secretaria Ejecutiva</w:t>
      </w:r>
      <w:r w:rsidR="00A970F6" w:rsidRPr="005A7707">
        <w:rPr>
          <w:rFonts w:asciiTheme="minorHAnsi" w:hAnsiTheme="minorHAnsi" w:cstheme="minorHAnsi"/>
          <w:i/>
          <w:iCs/>
        </w:rPr>
        <w:t xml:space="preserve"> del Consejo de la Judicatura</w:t>
      </w:r>
      <w:r w:rsidR="002D7659" w:rsidRPr="005A7707">
        <w:rPr>
          <w:rFonts w:asciiTheme="minorHAnsi" w:hAnsiTheme="minorHAnsi" w:cstheme="minorHAnsi"/>
          <w:i/>
          <w:iCs/>
        </w:rPr>
        <w:t>.</w:t>
      </w:r>
      <w:r w:rsidR="00933F97" w:rsidRPr="005A7707">
        <w:rPr>
          <w:rFonts w:asciiTheme="minorHAnsi" w:hAnsiTheme="minorHAnsi" w:cstheme="minorHAnsi"/>
          <w:i/>
          <w:iCs/>
        </w:rPr>
        <w:t xml:space="preserve"> D</w:t>
      </w:r>
      <w:r w:rsidR="001237B2" w:rsidRPr="005A7707">
        <w:rPr>
          <w:rFonts w:asciiTheme="minorHAnsi" w:hAnsiTheme="minorHAnsi" w:cstheme="minorHAnsi"/>
          <w:i/>
          <w:iCs/>
        </w:rPr>
        <w:t>oy</w:t>
      </w:r>
      <w:r w:rsidR="00933F97" w:rsidRPr="005A7707">
        <w:rPr>
          <w:rFonts w:asciiTheme="minorHAnsi" w:hAnsiTheme="minorHAnsi" w:cstheme="minorHAnsi"/>
          <w:i/>
          <w:iCs/>
        </w:rPr>
        <w:t xml:space="preserve"> fe. </w:t>
      </w:r>
      <w:r w:rsidR="006062A9" w:rsidRPr="005A7707">
        <w:rPr>
          <w:rFonts w:asciiTheme="minorHAnsi" w:hAnsiTheme="minorHAnsi" w:cstheme="minorHAnsi"/>
          <w:i/>
          <w:iCs/>
        </w:rPr>
        <w:t xml:space="preserve"> </w:t>
      </w:r>
    </w:p>
    <w:p w14:paraId="5249A603" w14:textId="343AB8FB" w:rsidR="0001292E" w:rsidRDefault="0001292E" w:rsidP="00153216">
      <w:pPr>
        <w:shd w:val="clear" w:color="auto" w:fill="FFFFFF"/>
        <w:spacing w:after="0" w:line="480" w:lineRule="auto"/>
        <w:ind w:firstLine="708"/>
        <w:jc w:val="both"/>
        <w:rPr>
          <w:rFonts w:asciiTheme="minorHAnsi" w:hAnsiTheme="minorHAnsi" w:cstheme="minorHAnsi"/>
          <w:i/>
          <w:iCs/>
        </w:rPr>
      </w:pPr>
    </w:p>
    <w:p w14:paraId="293238B2" w14:textId="77777777" w:rsidR="004D30AF" w:rsidRPr="005A7707" w:rsidRDefault="004D30AF" w:rsidP="004D30AF">
      <w:pPr>
        <w:shd w:val="clear" w:color="auto" w:fill="FFFFFF"/>
        <w:spacing w:after="0" w:line="240" w:lineRule="auto"/>
        <w:jc w:val="both"/>
        <w:rPr>
          <w:rFonts w:asciiTheme="minorHAnsi" w:hAnsiTheme="minorHAnsi" w:cstheme="minorHAnsi"/>
          <w:b/>
          <w:bCs/>
          <w:i/>
          <w:i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6C6651" w:rsidRPr="00665A02" w14:paraId="15114B9B" w14:textId="77777777" w:rsidTr="00A665DF">
        <w:tc>
          <w:tcPr>
            <w:tcW w:w="7792" w:type="dxa"/>
            <w:gridSpan w:val="3"/>
          </w:tcPr>
          <w:p w14:paraId="68308F6B" w14:textId="77777777" w:rsidR="006C6651" w:rsidRPr="00665A02" w:rsidRDefault="006C6651" w:rsidP="00A665DF">
            <w:pPr>
              <w:spacing w:after="0" w:line="240" w:lineRule="auto"/>
              <w:jc w:val="center"/>
              <w:rPr>
                <w:rFonts w:asciiTheme="minorHAnsi" w:hAnsiTheme="minorHAnsi" w:cstheme="minorHAnsi"/>
              </w:rPr>
            </w:pPr>
            <w:r w:rsidRPr="00665A02">
              <w:rPr>
                <w:rFonts w:asciiTheme="minorHAnsi" w:hAnsiTheme="minorHAnsi" w:cstheme="minorHAnsi"/>
              </w:rPr>
              <w:t>Doctor Héctor Maldonado Bonilla</w:t>
            </w:r>
          </w:p>
          <w:p w14:paraId="29FAF8C7" w14:textId="77777777" w:rsidR="006C6651" w:rsidRPr="00665A02" w:rsidRDefault="006C6651" w:rsidP="00A665DF">
            <w:pPr>
              <w:spacing w:after="0" w:line="240" w:lineRule="auto"/>
              <w:jc w:val="center"/>
              <w:rPr>
                <w:rFonts w:asciiTheme="minorHAnsi" w:hAnsiTheme="minorHAnsi" w:cstheme="minorHAnsi"/>
              </w:rPr>
            </w:pPr>
            <w:r w:rsidRPr="00665A02">
              <w:rPr>
                <w:rFonts w:asciiTheme="minorHAnsi" w:hAnsiTheme="minorHAnsi" w:cstheme="minorHAnsi"/>
              </w:rPr>
              <w:t xml:space="preserve">Magistrado Presidente del Tribunal Superior de Justicia </w:t>
            </w:r>
          </w:p>
          <w:p w14:paraId="1C26BC44" w14:textId="77777777" w:rsidR="006C6651" w:rsidRPr="00665A02" w:rsidRDefault="006C6651" w:rsidP="00A665DF">
            <w:pPr>
              <w:spacing w:after="0" w:line="240" w:lineRule="auto"/>
              <w:jc w:val="center"/>
              <w:rPr>
                <w:rFonts w:asciiTheme="minorHAnsi" w:hAnsiTheme="minorHAnsi" w:cstheme="minorHAnsi"/>
              </w:rPr>
            </w:pPr>
            <w:r w:rsidRPr="00665A02">
              <w:rPr>
                <w:rFonts w:asciiTheme="minorHAnsi" w:hAnsiTheme="minorHAnsi" w:cstheme="minorHAnsi"/>
              </w:rPr>
              <w:t>y del Consejo de la Judicatura del Estado de Tlaxcala</w:t>
            </w:r>
          </w:p>
        </w:tc>
      </w:tr>
      <w:tr w:rsidR="006C6651" w:rsidRPr="00665A02" w14:paraId="24730F4F" w14:textId="77777777" w:rsidTr="00A665DF">
        <w:trPr>
          <w:trHeight w:val="317"/>
        </w:trPr>
        <w:tc>
          <w:tcPr>
            <w:tcW w:w="7792" w:type="dxa"/>
            <w:gridSpan w:val="3"/>
          </w:tcPr>
          <w:p w14:paraId="538E370C" w14:textId="77777777" w:rsidR="006C6651" w:rsidRPr="00665A02" w:rsidRDefault="006C6651" w:rsidP="00A665DF">
            <w:pPr>
              <w:spacing w:after="0" w:line="240" w:lineRule="auto"/>
              <w:jc w:val="both"/>
              <w:rPr>
                <w:rFonts w:asciiTheme="minorHAnsi" w:hAnsiTheme="minorHAnsi" w:cstheme="minorHAnsi"/>
              </w:rPr>
            </w:pPr>
          </w:p>
          <w:p w14:paraId="11E2BAFA" w14:textId="00DC4BB0" w:rsidR="006C6651" w:rsidRPr="00665A02" w:rsidRDefault="006C6651" w:rsidP="00A665DF">
            <w:pPr>
              <w:spacing w:after="0" w:line="240" w:lineRule="auto"/>
              <w:jc w:val="both"/>
              <w:rPr>
                <w:rFonts w:asciiTheme="minorHAnsi" w:hAnsiTheme="minorHAnsi" w:cstheme="minorHAnsi"/>
              </w:rPr>
            </w:pPr>
          </w:p>
          <w:p w14:paraId="1E505B7B" w14:textId="0BD24E89" w:rsidR="006C6651" w:rsidRPr="00665A02" w:rsidRDefault="006C6651" w:rsidP="00A665DF">
            <w:pPr>
              <w:spacing w:after="0" w:line="240" w:lineRule="auto"/>
              <w:jc w:val="both"/>
              <w:rPr>
                <w:rFonts w:asciiTheme="minorHAnsi" w:hAnsiTheme="minorHAnsi" w:cstheme="minorHAnsi"/>
              </w:rPr>
            </w:pPr>
          </w:p>
          <w:p w14:paraId="1E1B9C60" w14:textId="77777777" w:rsidR="006C6651" w:rsidRPr="00665A02" w:rsidRDefault="006C6651" w:rsidP="00A665DF">
            <w:pPr>
              <w:spacing w:after="0" w:line="240" w:lineRule="auto"/>
              <w:jc w:val="both"/>
              <w:rPr>
                <w:rFonts w:asciiTheme="minorHAnsi" w:hAnsiTheme="minorHAnsi" w:cstheme="minorHAnsi"/>
              </w:rPr>
            </w:pPr>
          </w:p>
          <w:p w14:paraId="422BC6B6" w14:textId="77777777" w:rsidR="006C6651" w:rsidRPr="00665A02" w:rsidRDefault="006C6651" w:rsidP="00A665DF">
            <w:pPr>
              <w:spacing w:after="0" w:line="240" w:lineRule="auto"/>
              <w:jc w:val="both"/>
              <w:rPr>
                <w:rFonts w:asciiTheme="minorHAnsi" w:hAnsiTheme="minorHAnsi" w:cstheme="minorHAnsi"/>
              </w:rPr>
            </w:pPr>
          </w:p>
        </w:tc>
      </w:tr>
      <w:tr w:rsidR="006C6651" w:rsidRPr="00665A02" w14:paraId="7248AEC5" w14:textId="77777777" w:rsidTr="00A665DF">
        <w:trPr>
          <w:trHeight w:val="317"/>
        </w:trPr>
        <w:tc>
          <w:tcPr>
            <w:tcW w:w="3681" w:type="dxa"/>
          </w:tcPr>
          <w:p w14:paraId="6D1EFF58" w14:textId="77777777" w:rsidR="006C6651" w:rsidRPr="00665A02" w:rsidRDefault="006C6651" w:rsidP="00A665DF">
            <w:pPr>
              <w:spacing w:after="0" w:line="240" w:lineRule="auto"/>
              <w:jc w:val="center"/>
              <w:rPr>
                <w:rFonts w:asciiTheme="minorHAnsi" w:hAnsiTheme="minorHAnsi" w:cstheme="minorHAnsi"/>
              </w:rPr>
            </w:pPr>
            <w:r w:rsidRPr="00665A02">
              <w:rPr>
                <w:rFonts w:asciiTheme="minorHAnsi" w:hAnsiTheme="minorHAnsi" w:cstheme="minorHAnsi"/>
              </w:rPr>
              <w:t xml:space="preserve">Lic. Víctor Hugo Corichi Méndez </w:t>
            </w:r>
          </w:p>
          <w:p w14:paraId="5936D545" w14:textId="77777777" w:rsidR="006C6651" w:rsidRPr="00665A02" w:rsidRDefault="006C6651" w:rsidP="00A665DF">
            <w:pPr>
              <w:spacing w:after="0" w:line="240" w:lineRule="auto"/>
              <w:jc w:val="center"/>
              <w:rPr>
                <w:rFonts w:asciiTheme="minorHAnsi" w:hAnsiTheme="minorHAnsi" w:cstheme="minorHAnsi"/>
              </w:rPr>
            </w:pPr>
            <w:r w:rsidRPr="00665A02">
              <w:rPr>
                <w:rFonts w:asciiTheme="minorHAnsi" w:hAnsiTheme="minorHAnsi" w:cstheme="minorHAnsi"/>
              </w:rPr>
              <w:t>Integrante del Consejo de la Judicatura del Estado de Tlaxcala</w:t>
            </w:r>
          </w:p>
        </w:tc>
        <w:tc>
          <w:tcPr>
            <w:tcW w:w="555" w:type="dxa"/>
          </w:tcPr>
          <w:p w14:paraId="27A08D1D" w14:textId="77777777" w:rsidR="006C6651" w:rsidRPr="00665A02" w:rsidRDefault="006C6651" w:rsidP="00A665DF">
            <w:pPr>
              <w:spacing w:after="0" w:line="240" w:lineRule="auto"/>
              <w:jc w:val="both"/>
              <w:rPr>
                <w:rFonts w:asciiTheme="minorHAnsi" w:hAnsiTheme="minorHAnsi" w:cstheme="minorHAnsi"/>
              </w:rPr>
            </w:pPr>
          </w:p>
          <w:p w14:paraId="55524B3B" w14:textId="77777777" w:rsidR="006C6651" w:rsidRPr="00665A02" w:rsidRDefault="006C6651" w:rsidP="00A665DF">
            <w:pPr>
              <w:spacing w:after="0" w:line="240" w:lineRule="auto"/>
              <w:jc w:val="both"/>
              <w:rPr>
                <w:rFonts w:asciiTheme="minorHAnsi" w:hAnsiTheme="minorHAnsi" w:cstheme="minorHAnsi"/>
              </w:rPr>
            </w:pPr>
          </w:p>
          <w:p w14:paraId="511CEB07" w14:textId="77777777" w:rsidR="006C6651" w:rsidRPr="00665A02" w:rsidRDefault="006C6651" w:rsidP="00A665DF">
            <w:pPr>
              <w:spacing w:after="0" w:line="240" w:lineRule="auto"/>
              <w:jc w:val="both"/>
              <w:rPr>
                <w:rFonts w:asciiTheme="minorHAnsi" w:hAnsiTheme="minorHAnsi" w:cstheme="minorHAnsi"/>
              </w:rPr>
            </w:pPr>
          </w:p>
        </w:tc>
        <w:tc>
          <w:tcPr>
            <w:tcW w:w="3556" w:type="dxa"/>
          </w:tcPr>
          <w:p w14:paraId="5D714827" w14:textId="77777777" w:rsidR="006C6651" w:rsidRPr="00665A02" w:rsidRDefault="006C6651" w:rsidP="00A665DF">
            <w:pPr>
              <w:spacing w:after="0" w:line="240" w:lineRule="auto"/>
              <w:jc w:val="center"/>
              <w:rPr>
                <w:rFonts w:asciiTheme="minorHAnsi" w:hAnsiTheme="minorHAnsi" w:cstheme="minorHAnsi"/>
              </w:rPr>
            </w:pPr>
            <w:r w:rsidRPr="00665A02">
              <w:rPr>
                <w:rFonts w:asciiTheme="minorHAnsi" w:hAnsiTheme="minorHAnsi" w:cstheme="minorHAnsi"/>
              </w:rPr>
              <w:t>Dra. Dora María García Espejel</w:t>
            </w:r>
          </w:p>
          <w:p w14:paraId="5DE9ED7D" w14:textId="77777777" w:rsidR="006C6651" w:rsidRPr="00665A02" w:rsidRDefault="006C6651" w:rsidP="00A665DF">
            <w:pPr>
              <w:spacing w:after="0" w:line="240" w:lineRule="auto"/>
              <w:jc w:val="center"/>
              <w:rPr>
                <w:rFonts w:asciiTheme="minorHAnsi" w:hAnsiTheme="minorHAnsi" w:cstheme="minorHAnsi"/>
              </w:rPr>
            </w:pPr>
            <w:r w:rsidRPr="00665A02">
              <w:rPr>
                <w:rFonts w:asciiTheme="minorHAnsi" w:hAnsiTheme="minorHAnsi" w:cstheme="minorHAnsi"/>
              </w:rPr>
              <w:t>Integrante del Consejo de la Judicatura del Estado de Tlaxcala</w:t>
            </w:r>
          </w:p>
        </w:tc>
      </w:tr>
      <w:tr w:rsidR="006C6651" w:rsidRPr="00665A02" w14:paraId="02A87CE7" w14:textId="77777777" w:rsidTr="00A665DF">
        <w:trPr>
          <w:trHeight w:val="317"/>
        </w:trPr>
        <w:tc>
          <w:tcPr>
            <w:tcW w:w="3681" w:type="dxa"/>
          </w:tcPr>
          <w:p w14:paraId="6965BE04" w14:textId="25A223C3" w:rsidR="006C6651" w:rsidRPr="00665A02" w:rsidRDefault="006C6651" w:rsidP="00A665DF">
            <w:pPr>
              <w:spacing w:after="0" w:line="240" w:lineRule="auto"/>
              <w:jc w:val="center"/>
              <w:rPr>
                <w:rFonts w:asciiTheme="minorHAnsi" w:hAnsiTheme="minorHAnsi" w:cstheme="minorHAnsi"/>
              </w:rPr>
            </w:pPr>
          </w:p>
          <w:p w14:paraId="5842A616" w14:textId="77777777" w:rsidR="006C6651" w:rsidRPr="00665A02" w:rsidRDefault="006C6651" w:rsidP="00A665DF">
            <w:pPr>
              <w:spacing w:after="0" w:line="240" w:lineRule="auto"/>
              <w:jc w:val="center"/>
              <w:rPr>
                <w:rFonts w:asciiTheme="minorHAnsi" w:hAnsiTheme="minorHAnsi" w:cstheme="minorHAnsi"/>
              </w:rPr>
            </w:pPr>
          </w:p>
          <w:p w14:paraId="7F37826E" w14:textId="77777777" w:rsidR="006C6651" w:rsidRPr="00665A02" w:rsidRDefault="006C6651" w:rsidP="00A665DF">
            <w:pPr>
              <w:spacing w:after="0" w:line="240" w:lineRule="auto"/>
              <w:jc w:val="center"/>
              <w:rPr>
                <w:rFonts w:asciiTheme="minorHAnsi" w:hAnsiTheme="minorHAnsi" w:cstheme="minorHAnsi"/>
              </w:rPr>
            </w:pPr>
          </w:p>
          <w:p w14:paraId="0F93B425" w14:textId="77777777" w:rsidR="006C6651" w:rsidRPr="00665A02" w:rsidRDefault="006C6651" w:rsidP="00A665DF">
            <w:pPr>
              <w:spacing w:after="0" w:line="240" w:lineRule="auto"/>
              <w:jc w:val="center"/>
              <w:rPr>
                <w:rFonts w:asciiTheme="minorHAnsi" w:hAnsiTheme="minorHAnsi" w:cstheme="minorHAnsi"/>
              </w:rPr>
            </w:pPr>
          </w:p>
          <w:p w14:paraId="30729E6C" w14:textId="77777777" w:rsidR="006C6651" w:rsidRPr="00665A02" w:rsidRDefault="006C6651" w:rsidP="00A665DF">
            <w:pPr>
              <w:spacing w:after="0" w:line="240" w:lineRule="auto"/>
              <w:jc w:val="center"/>
              <w:rPr>
                <w:rFonts w:asciiTheme="minorHAnsi" w:hAnsiTheme="minorHAnsi" w:cstheme="minorHAnsi"/>
              </w:rPr>
            </w:pPr>
            <w:r w:rsidRPr="00665A02">
              <w:rPr>
                <w:rFonts w:asciiTheme="minorHAnsi" w:hAnsiTheme="minorHAnsi" w:cstheme="minorHAnsi"/>
              </w:rPr>
              <w:t>Lic. Edith Alejandra Segura Payán</w:t>
            </w:r>
          </w:p>
          <w:p w14:paraId="38346ACE" w14:textId="77777777" w:rsidR="006C6651" w:rsidRPr="00665A02" w:rsidRDefault="006C6651" w:rsidP="00A665DF">
            <w:pPr>
              <w:spacing w:after="0" w:line="240" w:lineRule="auto"/>
              <w:jc w:val="center"/>
              <w:rPr>
                <w:rFonts w:asciiTheme="minorHAnsi" w:hAnsiTheme="minorHAnsi" w:cstheme="minorHAnsi"/>
              </w:rPr>
            </w:pPr>
            <w:r w:rsidRPr="00665A02">
              <w:rPr>
                <w:rFonts w:asciiTheme="minorHAnsi" w:hAnsiTheme="minorHAnsi" w:cstheme="minorHAnsi"/>
              </w:rPr>
              <w:t>Integrante del Consejo de la Judicatura del Estado de Tlaxcala</w:t>
            </w:r>
          </w:p>
        </w:tc>
        <w:tc>
          <w:tcPr>
            <w:tcW w:w="555" w:type="dxa"/>
          </w:tcPr>
          <w:p w14:paraId="4DF224F2" w14:textId="77777777" w:rsidR="006C6651" w:rsidRPr="00665A02" w:rsidRDefault="006C6651" w:rsidP="00A665DF">
            <w:pPr>
              <w:spacing w:after="0" w:line="240" w:lineRule="auto"/>
              <w:jc w:val="both"/>
              <w:rPr>
                <w:rFonts w:asciiTheme="minorHAnsi" w:hAnsiTheme="minorHAnsi" w:cstheme="minorHAnsi"/>
              </w:rPr>
            </w:pPr>
          </w:p>
        </w:tc>
        <w:tc>
          <w:tcPr>
            <w:tcW w:w="3556" w:type="dxa"/>
          </w:tcPr>
          <w:p w14:paraId="5D803606" w14:textId="77777777" w:rsidR="006C6651" w:rsidRPr="00665A02" w:rsidRDefault="006C6651" w:rsidP="00A665DF">
            <w:pPr>
              <w:spacing w:after="0" w:line="240" w:lineRule="auto"/>
              <w:jc w:val="center"/>
              <w:rPr>
                <w:rFonts w:asciiTheme="minorHAnsi" w:hAnsiTheme="minorHAnsi" w:cstheme="minorHAnsi"/>
              </w:rPr>
            </w:pPr>
          </w:p>
          <w:p w14:paraId="1AA5636B" w14:textId="0FEA8751" w:rsidR="006C6651" w:rsidRPr="00665A02" w:rsidRDefault="006C6651" w:rsidP="00A665DF">
            <w:pPr>
              <w:spacing w:after="0" w:line="240" w:lineRule="auto"/>
              <w:jc w:val="center"/>
              <w:rPr>
                <w:rFonts w:asciiTheme="minorHAnsi" w:hAnsiTheme="minorHAnsi" w:cstheme="minorHAnsi"/>
              </w:rPr>
            </w:pPr>
          </w:p>
          <w:p w14:paraId="3355E26D" w14:textId="77777777" w:rsidR="006C6651" w:rsidRPr="00665A02" w:rsidRDefault="006C6651" w:rsidP="00A665DF">
            <w:pPr>
              <w:spacing w:after="0" w:line="240" w:lineRule="auto"/>
              <w:jc w:val="center"/>
              <w:rPr>
                <w:rFonts w:asciiTheme="minorHAnsi" w:hAnsiTheme="minorHAnsi" w:cstheme="minorHAnsi"/>
              </w:rPr>
            </w:pPr>
          </w:p>
          <w:p w14:paraId="55E3AE2D" w14:textId="77777777" w:rsidR="006C6651" w:rsidRPr="00665A02" w:rsidRDefault="006C6651" w:rsidP="00A665DF">
            <w:pPr>
              <w:spacing w:after="0" w:line="240" w:lineRule="auto"/>
              <w:jc w:val="center"/>
              <w:rPr>
                <w:rFonts w:asciiTheme="minorHAnsi" w:hAnsiTheme="minorHAnsi" w:cstheme="minorHAnsi"/>
              </w:rPr>
            </w:pPr>
          </w:p>
          <w:p w14:paraId="1A9DD7EE" w14:textId="77777777" w:rsidR="006C6651" w:rsidRPr="00665A02" w:rsidRDefault="006C6651" w:rsidP="00A665DF">
            <w:pPr>
              <w:spacing w:after="0" w:line="240" w:lineRule="auto"/>
              <w:jc w:val="center"/>
              <w:rPr>
                <w:rFonts w:asciiTheme="minorHAnsi" w:hAnsiTheme="minorHAnsi" w:cstheme="minorHAnsi"/>
              </w:rPr>
            </w:pPr>
            <w:r w:rsidRPr="00665A02">
              <w:rPr>
                <w:rFonts w:asciiTheme="minorHAnsi" w:hAnsiTheme="minorHAnsi" w:cstheme="minorHAnsi"/>
              </w:rPr>
              <w:t>Lic. Rey David González González</w:t>
            </w:r>
          </w:p>
          <w:p w14:paraId="3471884C" w14:textId="77777777" w:rsidR="006C6651" w:rsidRPr="00665A02" w:rsidRDefault="006C6651" w:rsidP="00A665DF">
            <w:pPr>
              <w:spacing w:after="0" w:line="240" w:lineRule="auto"/>
              <w:jc w:val="center"/>
              <w:rPr>
                <w:rFonts w:asciiTheme="minorHAnsi" w:hAnsiTheme="minorHAnsi" w:cstheme="minorHAnsi"/>
              </w:rPr>
            </w:pPr>
            <w:r w:rsidRPr="00665A02">
              <w:rPr>
                <w:rFonts w:asciiTheme="minorHAnsi" w:hAnsiTheme="minorHAnsi" w:cstheme="minorHAnsi"/>
              </w:rPr>
              <w:t>Integrante del Consejo de la Judicatura del Estado de Tlaxcala</w:t>
            </w:r>
          </w:p>
          <w:p w14:paraId="0286A65A" w14:textId="77777777" w:rsidR="006C6651" w:rsidRPr="00665A02" w:rsidRDefault="006C6651" w:rsidP="00A665DF">
            <w:pPr>
              <w:spacing w:after="0" w:line="240" w:lineRule="auto"/>
              <w:jc w:val="center"/>
              <w:rPr>
                <w:rFonts w:asciiTheme="minorHAnsi" w:hAnsiTheme="minorHAnsi" w:cstheme="minorHAnsi"/>
              </w:rPr>
            </w:pPr>
          </w:p>
        </w:tc>
      </w:tr>
      <w:tr w:rsidR="006C6651" w:rsidRPr="00665A02" w14:paraId="42549A16" w14:textId="77777777" w:rsidTr="00A665DF">
        <w:trPr>
          <w:trHeight w:val="317"/>
        </w:trPr>
        <w:tc>
          <w:tcPr>
            <w:tcW w:w="7792" w:type="dxa"/>
            <w:gridSpan w:val="3"/>
          </w:tcPr>
          <w:p w14:paraId="4A195C0B" w14:textId="77777777" w:rsidR="006C6651" w:rsidRPr="00665A02" w:rsidRDefault="006C6651" w:rsidP="00A665DF">
            <w:pPr>
              <w:spacing w:after="0" w:line="240" w:lineRule="auto"/>
              <w:jc w:val="center"/>
              <w:rPr>
                <w:rFonts w:asciiTheme="minorHAnsi" w:hAnsiTheme="minorHAnsi" w:cstheme="minorHAnsi"/>
                <w:b/>
                <w:bCs/>
              </w:rPr>
            </w:pPr>
          </w:p>
          <w:p w14:paraId="14CC51DC" w14:textId="3282418C" w:rsidR="006C6651" w:rsidRPr="00665A02" w:rsidRDefault="006C6651" w:rsidP="00A665DF">
            <w:pPr>
              <w:spacing w:after="0" w:line="240" w:lineRule="auto"/>
              <w:jc w:val="center"/>
              <w:rPr>
                <w:rFonts w:asciiTheme="minorHAnsi" w:hAnsiTheme="minorHAnsi" w:cstheme="minorHAnsi"/>
                <w:b/>
                <w:bCs/>
                <w:lang w:val="en-US"/>
              </w:rPr>
            </w:pPr>
            <w:r w:rsidRPr="00665A02">
              <w:rPr>
                <w:rFonts w:asciiTheme="minorHAnsi" w:hAnsiTheme="minorHAnsi" w:cstheme="minorHAnsi"/>
                <w:b/>
                <w:bCs/>
                <w:lang w:val="en-US"/>
              </w:rPr>
              <w:t>DOY FE</w:t>
            </w:r>
          </w:p>
          <w:p w14:paraId="7D6D2846" w14:textId="49ECF713" w:rsidR="006C6651" w:rsidRPr="00665A02" w:rsidRDefault="006C6651" w:rsidP="00A665DF">
            <w:pPr>
              <w:spacing w:after="0" w:line="240" w:lineRule="auto"/>
              <w:jc w:val="center"/>
              <w:rPr>
                <w:rFonts w:asciiTheme="minorHAnsi" w:hAnsiTheme="minorHAnsi" w:cstheme="minorHAnsi"/>
                <w:lang w:val="en-US"/>
              </w:rPr>
            </w:pPr>
          </w:p>
          <w:p w14:paraId="22CF6F04" w14:textId="0AE2C180" w:rsidR="006C6651" w:rsidRPr="00665A02" w:rsidRDefault="006C6651" w:rsidP="00A665DF">
            <w:pPr>
              <w:spacing w:after="0" w:line="240" w:lineRule="auto"/>
              <w:jc w:val="center"/>
              <w:rPr>
                <w:rFonts w:asciiTheme="minorHAnsi" w:hAnsiTheme="minorHAnsi" w:cstheme="minorHAnsi"/>
                <w:lang w:val="en-US"/>
              </w:rPr>
            </w:pPr>
          </w:p>
          <w:p w14:paraId="38260532" w14:textId="77777777" w:rsidR="006C6651" w:rsidRPr="00665A02" w:rsidRDefault="006C6651" w:rsidP="00A665DF">
            <w:pPr>
              <w:spacing w:after="0" w:line="240" w:lineRule="auto"/>
              <w:jc w:val="center"/>
              <w:rPr>
                <w:rFonts w:asciiTheme="minorHAnsi" w:hAnsiTheme="minorHAnsi" w:cstheme="minorHAnsi"/>
                <w:lang w:val="en-US"/>
              </w:rPr>
            </w:pPr>
          </w:p>
          <w:p w14:paraId="5FAF0952" w14:textId="77777777" w:rsidR="006C6651" w:rsidRPr="00665A02" w:rsidRDefault="006C6651" w:rsidP="00A665DF">
            <w:pPr>
              <w:spacing w:after="0" w:line="240" w:lineRule="auto"/>
              <w:jc w:val="center"/>
              <w:rPr>
                <w:rFonts w:asciiTheme="minorHAnsi" w:hAnsiTheme="minorHAnsi" w:cstheme="minorHAnsi"/>
                <w:lang w:val="en-US"/>
              </w:rPr>
            </w:pPr>
            <w:r w:rsidRPr="00665A02">
              <w:rPr>
                <w:rFonts w:asciiTheme="minorHAnsi" w:hAnsiTheme="minorHAnsi" w:cstheme="minorHAnsi"/>
                <w:lang w:val="en-US"/>
              </w:rPr>
              <w:t>Lic. Martha Zenteno Ramírez</w:t>
            </w:r>
          </w:p>
          <w:p w14:paraId="59057B36" w14:textId="0E60ACB7" w:rsidR="006C6651" w:rsidRPr="00665A02" w:rsidRDefault="006C6651" w:rsidP="00A665DF">
            <w:pPr>
              <w:spacing w:after="0" w:line="240" w:lineRule="auto"/>
              <w:jc w:val="center"/>
              <w:rPr>
                <w:rFonts w:asciiTheme="minorHAnsi" w:hAnsiTheme="minorHAnsi" w:cstheme="minorHAnsi"/>
              </w:rPr>
            </w:pPr>
            <w:r w:rsidRPr="00665A02">
              <w:rPr>
                <w:rFonts w:asciiTheme="minorHAnsi" w:hAnsiTheme="minorHAnsi" w:cstheme="minorHAnsi"/>
              </w:rPr>
              <w:t>Secretaria Ejecutiva del Consejo de la Judicatura del Estado de Tlaxcala.</w:t>
            </w:r>
          </w:p>
        </w:tc>
      </w:tr>
    </w:tbl>
    <w:p w14:paraId="684E028A" w14:textId="77777777" w:rsidR="006921D8" w:rsidRPr="005A7707" w:rsidRDefault="006921D8" w:rsidP="00153216">
      <w:pPr>
        <w:shd w:val="clear" w:color="auto" w:fill="FFFFFF"/>
        <w:spacing w:after="0" w:line="480" w:lineRule="auto"/>
        <w:ind w:firstLine="708"/>
        <w:jc w:val="both"/>
        <w:rPr>
          <w:rFonts w:asciiTheme="minorHAnsi" w:eastAsia="Batang" w:hAnsiTheme="minorHAnsi" w:cstheme="minorHAnsi"/>
          <w:i/>
          <w:iCs/>
        </w:rPr>
      </w:pPr>
    </w:p>
    <w:sectPr w:rsidR="006921D8" w:rsidRPr="005A7707"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7DA1" w14:textId="77777777" w:rsidR="00956A20" w:rsidRDefault="00956A20" w:rsidP="004567A4">
      <w:pPr>
        <w:spacing w:after="0" w:line="240" w:lineRule="auto"/>
      </w:pPr>
      <w:r>
        <w:separator/>
      </w:r>
    </w:p>
  </w:endnote>
  <w:endnote w:type="continuationSeparator" w:id="0">
    <w:p w14:paraId="3D8A697A" w14:textId="77777777" w:rsidR="00956A20" w:rsidRDefault="00956A20"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UI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1CB3557F" w14:textId="7FC8DED6" w:rsidR="00EB5A89" w:rsidRDefault="00EB5A89">
        <w:pPr>
          <w:pStyle w:val="Piedepgina"/>
          <w:jc w:val="right"/>
        </w:pPr>
        <w:r>
          <w:fldChar w:fldCharType="begin"/>
        </w:r>
        <w:r>
          <w:instrText>PAGE   \* MERGEFORMAT</w:instrText>
        </w:r>
        <w:r>
          <w:fldChar w:fldCharType="separate"/>
        </w:r>
        <w:r w:rsidR="008A6F28" w:rsidRPr="008A6F28">
          <w:rPr>
            <w:noProof/>
            <w:lang w:val="es-ES"/>
          </w:rPr>
          <w:t>21</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5E0A" w14:textId="77777777" w:rsidR="00956A20" w:rsidRDefault="00956A20" w:rsidP="004567A4">
      <w:pPr>
        <w:spacing w:after="0" w:line="240" w:lineRule="auto"/>
      </w:pPr>
      <w:r>
        <w:separator/>
      </w:r>
    </w:p>
  </w:footnote>
  <w:footnote w:type="continuationSeparator" w:id="0">
    <w:p w14:paraId="37A4ABC8" w14:textId="77777777" w:rsidR="00956A20" w:rsidRDefault="00956A20"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6FE" w14:textId="7CBB48B6" w:rsidR="00EB5A89" w:rsidRPr="00C47AEF" w:rsidRDefault="00642546" w:rsidP="003069ED">
    <w:pPr>
      <w:spacing w:after="0" w:line="480" w:lineRule="auto"/>
      <w:jc w:val="right"/>
      <w:rPr>
        <w:b/>
        <w:bCs/>
        <w:sz w:val="32"/>
        <w:szCs w:val="32"/>
      </w:rPr>
    </w:pPr>
    <w:r>
      <w:rPr>
        <w:rFonts w:asciiTheme="minorHAnsi" w:hAnsiTheme="minorHAnsi" w:cstheme="minorHAnsi"/>
        <w:b/>
      </w:rPr>
      <w:t xml:space="preserve">                     </w:t>
    </w:r>
    <w:r w:rsidR="003069ED" w:rsidRPr="001237B2">
      <w:rPr>
        <w:rFonts w:asciiTheme="minorHAnsi" w:hAnsiTheme="minorHAnsi" w:cstheme="minorHAnsi"/>
        <w:b/>
      </w:rPr>
      <w:t>ACTA NÚMERO:</w:t>
    </w:r>
    <w:r w:rsidR="00C65374">
      <w:rPr>
        <w:rFonts w:asciiTheme="minorHAnsi" w:hAnsiTheme="minorHAnsi" w:cstheme="minorHAnsi"/>
        <w:b/>
      </w:rPr>
      <w:t>81</w:t>
    </w:r>
    <w:r w:rsidR="003069ED" w:rsidRPr="001237B2">
      <w:rPr>
        <w:rFonts w:asciiTheme="minorHAnsi" w:hAnsiTheme="minorHAnsi" w:cstheme="minorHAnsi"/>
        <w:b/>
      </w:rPr>
      <w:t>/202</w:t>
    </w:r>
    <w:r w:rsidR="00EB5A89" w:rsidRPr="00C47AEF">
      <w:rPr>
        <w:b/>
        <w:bCs/>
        <w:noProof/>
        <w:sz w:val="32"/>
        <w:szCs w:val="32"/>
        <w:lang w:val="en-US"/>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006C0E65">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A84"/>
    <w:multiLevelType w:val="hybridMultilevel"/>
    <w:tmpl w:val="C232A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F5041E"/>
    <w:multiLevelType w:val="hybridMultilevel"/>
    <w:tmpl w:val="D5D25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D3346B"/>
    <w:multiLevelType w:val="hybridMultilevel"/>
    <w:tmpl w:val="D5D25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7C4A56"/>
    <w:multiLevelType w:val="hybridMultilevel"/>
    <w:tmpl w:val="D0525AEC"/>
    <w:lvl w:ilvl="0" w:tplc="C2860C3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B871308"/>
    <w:multiLevelType w:val="hybridMultilevel"/>
    <w:tmpl w:val="7C380102"/>
    <w:lvl w:ilvl="0" w:tplc="080A0001">
      <w:start w:val="1"/>
      <w:numFmt w:val="bullet"/>
      <w:lvlText w:val=""/>
      <w:lvlJc w:val="left"/>
      <w:pPr>
        <w:ind w:left="1069" w:hanging="360"/>
      </w:pPr>
      <w:rPr>
        <w:rFonts w:ascii="Symbol" w:hAnsi="Symbol"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FC72A58"/>
    <w:multiLevelType w:val="hybridMultilevel"/>
    <w:tmpl w:val="F51CC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A72D3C"/>
    <w:multiLevelType w:val="hybridMultilevel"/>
    <w:tmpl w:val="93AE1B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997045"/>
    <w:multiLevelType w:val="hybridMultilevel"/>
    <w:tmpl w:val="473E6DE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AB6189"/>
    <w:multiLevelType w:val="hybridMultilevel"/>
    <w:tmpl w:val="6CD46D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4612F7"/>
    <w:multiLevelType w:val="hybridMultilevel"/>
    <w:tmpl w:val="6CD46D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D72F15"/>
    <w:multiLevelType w:val="hybridMultilevel"/>
    <w:tmpl w:val="AEFEC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0A4D03"/>
    <w:multiLevelType w:val="hybridMultilevel"/>
    <w:tmpl w:val="FCEEE3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47F166D"/>
    <w:multiLevelType w:val="hybridMultilevel"/>
    <w:tmpl w:val="61DE124A"/>
    <w:lvl w:ilvl="0" w:tplc="4C3893CC">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5B4D3B"/>
    <w:multiLevelType w:val="hybridMultilevel"/>
    <w:tmpl w:val="A394D24E"/>
    <w:lvl w:ilvl="0" w:tplc="A38263F4">
      <w:start w:val="1"/>
      <w:numFmt w:val="lowerLetter"/>
      <w:lvlText w:val="%1)"/>
      <w:lvlJc w:val="left"/>
      <w:pPr>
        <w:ind w:left="1065" w:hanging="360"/>
      </w:pPr>
      <w:rPr>
        <w:rFonts w:hint="default"/>
        <w:b w:val="0"/>
        <w:bCs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77FA0DEA"/>
    <w:multiLevelType w:val="hybridMultilevel"/>
    <w:tmpl w:val="FC62EC9E"/>
    <w:lvl w:ilvl="0" w:tplc="C30407C8">
      <w:start w:val="1"/>
      <w:numFmt w:val="decimal"/>
      <w:lvlText w:val="%1."/>
      <w:lvlJc w:val="left"/>
      <w:pPr>
        <w:ind w:left="720" w:hanging="360"/>
      </w:pPr>
      <w:rPr>
        <w:rFonts w:ascii="Calibri" w:eastAsia="Times New Roman" w:hAnsi="Calibri" w:cs="Calibri"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C902EA"/>
    <w:multiLevelType w:val="hybridMultilevel"/>
    <w:tmpl w:val="2B2EE53C"/>
    <w:lvl w:ilvl="0" w:tplc="828E098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7D155A3D"/>
    <w:multiLevelType w:val="hybridMultilevel"/>
    <w:tmpl w:val="4C98B4C2"/>
    <w:lvl w:ilvl="0" w:tplc="A50C5D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8D3028"/>
    <w:multiLevelType w:val="hybridMultilevel"/>
    <w:tmpl w:val="E1726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8"/>
  </w:num>
  <w:num w:numId="6">
    <w:abstractNumId w:val="11"/>
  </w:num>
  <w:num w:numId="7">
    <w:abstractNumId w:val="3"/>
  </w:num>
  <w:num w:numId="8">
    <w:abstractNumId w:val="5"/>
  </w:num>
  <w:num w:numId="9">
    <w:abstractNumId w:val="9"/>
  </w:num>
  <w:num w:numId="10">
    <w:abstractNumId w:val="13"/>
  </w:num>
  <w:num w:numId="11">
    <w:abstractNumId w:val="15"/>
  </w:num>
  <w:num w:numId="12">
    <w:abstractNumId w:val="2"/>
  </w:num>
  <w:num w:numId="13">
    <w:abstractNumId w:val="1"/>
  </w:num>
  <w:num w:numId="14">
    <w:abstractNumId w:val="17"/>
  </w:num>
  <w:num w:numId="15">
    <w:abstractNumId w:val="7"/>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2"/>
  </w:num>
  <w:num w:numId="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051F"/>
    <w:rsid w:val="0000070D"/>
    <w:rsid w:val="000013B4"/>
    <w:rsid w:val="000017E1"/>
    <w:rsid w:val="00002210"/>
    <w:rsid w:val="00003564"/>
    <w:rsid w:val="000038FD"/>
    <w:rsid w:val="00004714"/>
    <w:rsid w:val="0000477A"/>
    <w:rsid w:val="000047FD"/>
    <w:rsid w:val="00004FB7"/>
    <w:rsid w:val="00005248"/>
    <w:rsid w:val="00005756"/>
    <w:rsid w:val="0000656A"/>
    <w:rsid w:val="0000732F"/>
    <w:rsid w:val="000079F0"/>
    <w:rsid w:val="0001105F"/>
    <w:rsid w:val="0001292E"/>
    <w:rsid w:val="0001309F"/>
    <w:rsid w:val="000131B3"/>
    <w:rsid w:val="000132FE"/>
    <w:rsid w:val="00014161"/>
    <w:rsid w:val="000141A3"/>
    <w:rsid w:val="000143D5"/>
    <w:rsid w:val="000144DB"/>
    <w:rsid w:val="000156D7"/>
    <w:rsid w:val="000158E4"/>
    <w:rsid w:val="000162F4"/>
    <w:rsid w:val="000166AD"/>
    <w:rsid w:val="0001672B"/>
    <w:rsid w:val="00016DF9"/>
    <w:rsid w:val="00016F37"/>
    <w:rsid w:val="00020D21"/>
    <w:rsid w:val="00021C5B"/>
    <w:rsid w:val="00021DB8"/>
    <w:rsid w:val="00021F7E"/>
    <w:rsid w:val="00022638"/>
    <w:rsid w:val="0002296E"/>
    <w:rsid w:val="00022ECD"/>
    <w:rsid w:val="00023540"/>
    <w:rsid w:val="000237C5"/>
    <w:rsid w:val="0003113F"/>
    <w:rsid w:val="00032A95"/>
    <w:rsid w:val="00034E7D"/>
    <w:rsid w:val="00037032"/>
    <w:rsid w:val="0004165D"/>
    <w:rsid w:val="00042087"/>
    <w:rsid w:val="00042F2E"/>
    <w:rsid w:val="0004587D"/>
    <w:rsid w:val="00045EAA"/>
    <w:rsid w:val="00046035"/>
    <w:rsid w:val="00046144"/>
    <w:rsid w:val="0004630D"/>
    <w:rsid w:val="00047E30"/>
    <w:rsid w:val="0005016D"/>
    <w:rsid w:val="00050586"/>
    <w:rsid w:val="00050A8F"/>
    <w:rsid w:val="00050EF7"/>
    <w:rsid w:val="000515BF"/>
    <w:rsid w:val="00051AFA"/>
    <w:rsid w:val="00052108"/>
    <w:rsid w:val="0005559F"/>
    <w:rsid w:val="00055DFB"/>
    <w:rsid w:val="00056867"/>
    <w:rsid w:val="00056B18"/>
    <w:rsid w:val="00056E82"/>
    <w:rsid w:val="0005717E"/>
    <w:rsid w:val="00060C04"/>
    <w:rsid w:val="00062F60"/>
    <w:rsid w:val="0006520E"/>
    <w:rsid w:val="00065891"/>
    <w:rsid w:val="00066505"/>
    <w:rsid w:val="00066656"/>
    <w:rsid w:val="00066A80"/>
    <w:rsid w:val="00066C6F"/>
    <w:rsid w:val="000703D8"/>
    <w:rsid w:val="00070776"/>
    <w:rsid w:val="0007111B"/>
    <w:rsid w:val="000739BB"/>
    <w:rsid w:val="00073EA9"/>
    <w:rsid w:val="00074C0A"/>
    <w:rsid w:val="00075283"/>
    <w:rsid w:val="0007559E"/>
    <w:rsid w:val="0007686A"/>
    <w:rsid w:val="0007789E"/>
    <w:rsid w:val="00077F23"/>
    <w:rsid w:val="000809B3"/>
    <w:rsid w:val="00083601"/>
    <w:rsid w:val="00083B4C"/>
    <w:rsid w:val="0008418B"/>
    <w:rsid w:val="000846F7"/>
    <w:rsid w:val="00085419"/>
    <w:rsid w:val="00085918"/>
    <w:rsid w:val="00085B33"/>
    <w:rsid w:val="0008767B"/>
    <w:rsid w:val="00090095"/>
    <w:rsid w:val="00091174"/>
    <w:rsid w:val="000914FA"/>
    <w:rsid w:val="00092736"/>
    <w:rsid w:val="000927E9"/>
    <w:rsid w:val="0009453E"/>
    <w:rsid w:val="000958FF"/>
    <w:rsid w:val="000961DB"/>
    <w:rsid w:val="00097B27"/>
    <w:rsid w:val="00097FCA"/>
    <w:rsid w:val="000A0FBB"/>
    <w:rsid w:val="000A1332"/>
    <w:rsid w:val="000A17E0"/>
    <w:rsid w:val="000A17FA"/>
    <w:rsid w:val="000A317E"/>
    <w:rsid w:val="000A3348"/>
    <w:rsid w:val="000A522F"/>
    <w:rsid w:val="000A712C"/>
    <w:rsid w:val="000A76F8"/>
    <w:rsid w:val="000B1934"/>
    <w:rsid w:val="000B2756"/>
    <w:rsid w:val="000B2B23"/>
    <w:rsid w:val="000B3F16"/>
    <w:rsid w:val="000B44FB"/>
    <w:rsid w:val="000B4DFB"/>
    <w:rsid w:val="000B609A"/>
    <w:rsid w:val="000B64C8"/>
    <w:rsid w:val="000B7D5D"/>
    <w:rsid w:val="000C1D1B"/>
    <w:rsid w:val="000C257B"/>
    <w:rsid w:val="000C2718"/>
    <w:rsid w:val="000C3388"/>
    <w:rsid w:val="000C6B77"/>
    <w:rsid w:val="000D027E"/>
    <w:rsid w:val="000D087D"/>
    <w:rsid w:val="000D19DB"/>
    <w:rsid w:val="000D27B8"/>
    <w:rsid w:val="000D358D"/>
    <w:rsid w:val="000D3D0F"/>
    <w:rsid w:val="000D4170"/>
    <w:rsid w:val="000D47F6"/>
    <w:rsid w:val="000D4D9A"/>
    <w:rsid w:val="000D7F74"/>
    <w:rsid w:val="000E07FE"/>
    <w:rsid w:val="000E1170"/>
    <w:rsid w:val="000E1273"/>
    <w:rsid w:val="000E16A1"/>
    <w:rsid w:val="000E2A31"/>
    <w:rsid w:val="000E4DE2"/>
    <w:rsid w:val="000E59B3"/>
    <w:rsid w:val="000E78D5"/>
    <w:rsid w:val="000F0252"/>
    <w:rsid w:val="000F23BD"/>
    <w:rsid w:val="000F30B1"/>
    <w:rsid w:val="000F43B1"/>
    <w:rsid w:val="000F4594"/>
    <w:rsid w:val="000F4C5E"/>
    <w:rsid w:val="000F4F80"/>
    <w:rsid w:val="000F7B58"/>
    <w:rsid w:val="000F7FDF"/>
    <w:rsid w:val="001001F1"/>
    <w:rsid w:val="0010083B"/>
    <w:rsid w:val="0010234D"/>
    <w:rsid w:val="00105F0B"/>
    <w:rsid w:val="00106145"/>
    <w:rsid w:val="001078B6"/>
    <w:rsid w:val="00107BA7"/>
    <w:rsid w:val="001104B3"/>
    <w:rsid w:val="001113DB"/>
    <w:rsid w:val="00113CA9"/>
    <w:rsid w:val="001144F2"/>
    <w:rsid w:val="0011494D"/>
    <w:rsid w:val="0011628B"/>
    <w:rsid w:val="00116321"/>
    <w:rsid w:val="001237B2"/>
    <w:rsid w:val="00123FAA"/>
    <w:rsid w:val="00124015"/>
    <w:rsid w:val="00125679"/>
    <w:rsid w:val="00125B36"/>
    <w:rsid w:val="001270C1"/>
    <w:rsid w:val="00127865"/>
    <w:rsid w:val="00130B36"/>
    <w:rsid w:val="0013143A"/>
    <w:rsid w:val="001315A3"/>
    <w:rsid w:val="00134026"/>
    <w:rsid w:val="00134130"/>
    <w:rsid w:val="0013443E"/>
    <w:rsid w:val="0013476F"/>
    <w:rsid w:val="00134C26"/>
    <w:rsid w:val="00135F2B"/>
    <w:rsid w:val="00136B74"/>
    <w:rsid w:val="001371C2"/>
    <w:rsid w:val="001372C4"/>
    <w:rsid w:val="00137D7D"/>
    <w:rsid w:val="00140643"/>
    <w:rsid w:val="00140B15"/>
    <w:rsid w:val="00140ED7"/>
    <w:rsid w:val="0014112E"/>
    <w:rsid w:val="0014169D"/>
    <w:rsid w:val="0014175F"/>
    <w:rsid w:val="0014239F"/>
    <w:rsid w:val="00142477"/>
    <w:rsid w:val="00146808"/>
    <w:rsid w:val="00146FB5"/>
    <w:rsid w:val="0014734F"/>
    <w:rsid w:val="0014743B"/>
    <w:rsid w:val="001476A5"/>
    <w:rsid w:val="0015015F"/>
    <w:rsid w:val="00153216"/>
    <w:rsid w:val="00154E81"/>
    <w:rsid w:val="00155AF5"/>
    <w:rsid w:val="00156A5C"/>
    <w:rsid w:val="00157754"/>
    <w:rsid w:val="0016333A"/>
    <w:rsid w:val="00164C43"/>
    <w:rsid w:val="001655AB"/>
    <w:rsid w:val="00165745"/>
    <w:rsid w:val="00165CD8"/>
    <w:rsid w:val="001662F6"/>
    <w:rsid w:val="001669A5"/>
    <w:rsid w:val="00170572"/>
    <w:rsid w:val="00171284"/>
    <w:rsid w:val="00172067"/>
    <w:rsid w:val="00172142"/>
    <w:rsid w:val="001725FD"/>
    <w:rsid w:val="00173DC6"/>
    <w:rsid w:val="00175D73"/>
    <w:rsid w:val="00176301"/>
    <w:rsid w:val="00176D66"/>
    <w:rsid w:val="00180100"/>
    <w:rsid w:val="00180429"/>
    <w:rsid w:val="0018098A"/>
    <w:rsid w:val="00180E01"/>
    <w:rsid w:val="00180E1E"/>
    <w:rsid w:val="00183C40"/>
    <w:rsid w:val="00184148"/>
    <w:rsid w:val="00184A70"/>
    <w:rsid w:val="00184AE6"/>
    <w:rsid w:val="0018582E"/>
    <w:rsid w:val="00185FE2"/>
    <w:rsid w:val="00186CC1"/>
    <w:rsid w:val="00191088"/>
    <w:rsid w:val="0019114D"/>
    <w:rsid w:val="0019176F"/>
    <w:rsid w:val="00191C3F"/>
    <w:rsid w:val="0019202A"/>
    <w:rsid w:val="0019349B"/>
    <w:rsid w:val="00194359"/>
    <w:rsid w:val="00194944"/>
    <w:rsid w:val="001959E4"/>
    <w:rsid w:val="001970AD"/>
    <w:rsid w:val="001A072B"/>
    <w:rsid w:val="001A1102"/>
    <w:rsid w:val="001A11D2"/>
    <w:rsid w:val="001A1EE4"/>
    <w:rsid w:val="001A532A"/>
    <w:rsid w:val="001A6345"/>
    <w:rsid w:val="001A6B3C"/>
    <w:rsid w:val="001A734F"/>
    <w:rsid w:val="001A7461"/>
    <w:rsid w:val="001B0105"/>
    <w:rsid w:val="001B0FB4"/>
    <w:rsid w:val="001B0FD4"/>
    <w:rsid w:val="001B19AF"/>
    <w:rsid w:val="001B205B"/>
    <w:rsid w:val="001B4C07"/>
    <w:rsid w:val="001B5A28"/>
    <w:rsid w:val="001B5A93"/>
    <w:rsid w:val="001B5DCE"/>
    <w:rsid w:val="001B6CEA"/>
    <w:rsid w:val="001B716C"/>
    <w:rsid w:val="001B781B"/>
    <w:rsid w:val="001C01F5"/>
    <w:rsid w:val="001C0FB2"/>
    <w:rsid w:val="001C3B19"/>
    <w:rsid w:val="001C57D9"/>
    <w:rsid w:val="001C5A9C"/>
    <w:rsid w:val="001C6E54"/>
    <w:rsid w:val="001D0FB6"/>
    <w:rsid w:val="001D198F"/>
    <w:rsid w:val="001D1E8E"/>
    <w:rsid w:val="001D2C2A"/>
    <w:rsid w:val="001D350A"/>
    <w:rsid w:val="001D3951"/>
    <w:rsid w:val="001D3D89"/>
    <w:rsid w:val="001D59B4"/>
    <w:rsid w:val="001D7344"/>
    <w:rsid w:val="001D7609"/>
    <w:rsid w:val="001D775F"/>
    <w:rsid w:val="001E0CE9"/>
    <w:rsid w:val="001E0F92"/>
    <w:rsid w:val="001E1038"/>
    <w:rsid w:val="001E1143"/>
    <w:rsid w:val="001E117E"/>
    <w:rsid w:val="001E1182"/>
    <w:rsid w:val="001E14CC"/>
    <w:rsid w:val="001E1882"/>
    <w:rsid w:val="001E1A95"/>
    <w:rsid w:val="001E305B"/>
    <w:rsid w:val="001E42FD"/>
    <w:rsid w:val="001E46A3"/>
    <w:rsid w:val="001E5321"/>
    <w:rsid w:val="001E72AD"/>
    <w:rsid w:val="001E731B"/>
    <w:rsid w:val="001E7857"/>
    <w:rsid w:val="001F0334"/>
    <w:rsid w:val="001F0A48"/>
    <w:rsid w:val="001F0FA9"/>
    <w:rsid w:val="001F273F"/>
    <w:rsid w:val="001F28D3"/>
    <w:rsid w:val="001F28FB"/>
    <w:rsid w:val="001F3599"/>
    <w:rsid w:val="001F3856"/>
    <w:rsid w:val="001F45F6"/>
    <w:rsid w:val="001F53A6"/>
    <w:rsid w:val="001F6DFF"/>
    <w:rsid w:val="0020194A"/>
    <w:rsid w:val="0020301B"/>
    <w:rsid w:val="002107B2"/>
    <w:rsid w:val="00211398"/>
    <w:rsid w:val="00212B26"/>
    <w:rsid w:val="00212BE9"/>
    <w:rsid w:val="00212C94"/>
    <w:rsid w:val="00213A86"/>
    <w:rsid w:val="002145BC"/>
    <w:rsid w:val="002156BC"/>
    <w:rsid w:val="00216923"/>
    <w:rsid w:val="00216EF1"/>
    <w:rsid w:val="00217009"/>
    <w:rsid w:val="00217E22"/>
    <w:rsid w:val="00220183"/>
    <w:rsid w:val="00220756"/>
    <w:rsid w:val="00221DD3"/>
    <w:rsid w:val="00222A45"/>
    <w:rsid w:val="00224653"/>
    <w:rsid w:val="00224C8D"/>
    <w:rsid w:val="002260AD"/>
    <w:rsid w:val="00226330"/>
    <w:rsid w:val="00230119"/>
    <w:rsid w:val="002304C1"/>
    <w:rsid w:val="00230F99"/>
    <w:rsid w:val="0023320B"/>
    <w:rsid w:val="00233667"/>
    <w:rsid w:val="00233FEA"/>
    <w:rsid w:val="00234D09"/>
    <w:rsid w:val="00235A39"/>
    <w:rsid w:val="00235F52"/>
    <w:rsid w:val="002364FD"/>
    <w:rsid w:val="0023675A"/>
    <w:rsid w:val="0023691E"/>
    <w:rsid w:val="0023693E"/>
    <w:rsid w:val="0024189A"/>
    <w:rsid w:val="00242192"/>
    <w:rsid w:val="00245079"/>
    <w:rsid w:val="00245718"/>
    <w:rsid w:val="00245D87"/>
    <w:rsid w:val="00246814"/>
    <w:rsid w:val="00246A43"/>
    <w:rsid w:val="00251DDB"/>
    <w:rsid w:val="00251E29"/>
    <w:rsid w:val="002527B8"/>
    <w:rsid w:val="00252D5F"/>
    <w:rsid w:val="0025331F"/>
    <w:rsid w:val="002539AA"/>
    <w:rsid w:val="00253DAD"/>
    <w:rsid w:val="00253F00"/>
    <w:rsid w:val="00254DE5"/>
    <w:rsid w:val="00255715"/>
    <w:rsid w:val="0025574C"/>
    <w:rsid w:val="00256336"/>
    <w:rsid w:val="00257069"/>
    <w:rsid w:val="00257567"/>
    <w:rsid w:val="002614DB"/>
    <w:rsid w:val="002625D8"/>
    <w:rsid w:val="00262AEC"/>
    <w:rsid w:val="0026559D"/>
    <w:rsid w:val="002660DB"/>
    <w:rsid w:val="002664B8"/>
    <w:rsid w:val="00266982"/>
    <w:rsid w:val="002669CB"/>
    <w:rsid w:val="00267A64"/>
    <w:rsid w:val="00267C66"/>
    <w:rsid w:val="002711A4"/>
    <w:rsid w:val="00271FCA"/>
    <w:rsid w:val="00273866"/>
    <w:rsid w:val="00274501"/>
    <w:rsid w:val="002748E7"/>
    <w:rsid w:val="0027494A"/>
    <w:rsid w:val="0027536A"/>
    <w:rsid w:val="00275D0F"/>
    <w:rsid w:val="0027641B"/>
    <w:rsid w:val="00277024"/>
    <w:rsid w:val="00280084"/>
    <w:rsid w:val="00280985"/>
    <w:rsid w:val="00280ECD"/>
    <w:rsid w:val="00281439"/>
    <w:rsid w:val="002839F0"/>
    <w:rsid w:val="00283D87"/>
    <w:rsid w:val="00286A67"/>
    <w:rsid w:val="0028768E"/>
    <w:rsid w:val="00287CEF"/>
    <w:rsid w:val="00287D3C"/>
    <w:rsid w:val="00290714"/>
    <w:rsid w:val="00290AC7"/>
    <w:rsid w:val="00290F97"/>
    <w:rsid w:val="00291490"/>
    <w:rsid w:val="002914A9"/>
    <w:rsid w:val="0029168B"/>
    <w:rsid w:val="00291A8A"/>
    <w:rsid w:val="00292187"/>
    <w:rsid w:val="00292300"/>
    <w:rsid w:val="00292E74"/>
    <w:rsid w:val="00293FE1"/>
    <w:rsid w:val="00294E05"/>
    <w:rsid w:val="00296203"/>
    <w:rsid w:val="002A0713"/>
    <w:rsid w:val="002A0CA7"/>
    <w:rsid w:val="002A1399"/>
    <w:rsid w:val="002A1DE1"/>
    <w:rsid w:val="002A1E9D"/>
    <w:rsid w:val="002A28DA"/>
    <w:rsid w:val="002A2C85"/>
    <w:rsid w:val="002A305C"/>
    <w:rsid w:val="002A328A"/>
    <w:rsid w:val="002A38BE"/>
    <w:rsid w:val="002A441B"/>
    <w:rsid w:val="002A49EF"/>
    <w:rsid w:val="002A5902"/>
    <w:rsid w:val="002A5C15"/>
    <w:rsid w:val="002A5DDD"/>
    <w:rsid w:val="002A6376"/>
    <w:rsid w:val="002A6E04"/>
    <w:rsid w:val="002B0417"/>
    <w:rsid w:val="002B0E68"/>
    <w:rsid w:val="002B1D36"/>
    <w:rsid w:val="002B35BF"/>
    <w:rsid w:val="002B496B"/>
    <w:rsid w:val="002B4F60"/>
    <w:rsid w:val="002B604E"/>
    <w:rsid w:val="002B69B8"/>
    <w:rsid w:val="002B704A"/>
    <w:rsid w:val="002B7141"/>
    <w:rsid w:val="002B7360"/>
    <w:rsid w:val="002C0505"/>
    <w:rsid w:val="002C0962"/>
    <w:rsid w:val="002C2556"/>
    <w:rsid w:val="002C2CA0"/>
    <w:rsid w:val="002C3A09"/>
    <w:rsid w:val="002C3A55"/>
    <w:rsid w:val="002C4CB6"/>
    <w:rsid w:val="002C57B6"/>
    <w:rsid w:val="002C64C2"/>
    <w:rsid w:val="002C6E84"/>
    <w:rsid w:val="002C7707"/>
    <w:rsid w:val="002C7DA6"/>
    <w:rsid w:val="002D0046"/>
    <w:rsid w:val="002D0B40"/>
    <w:rsid w:val="002D193E"/>
    <w:rsid w:val="002D19C4"/>
    <w:rsid w:val="002D1C24"/>
    <w:rsid w:val="002D1E3F"/>
    <w:rsid w:val="002D2AA8"/>
    <w:rsid w:val="002D47F3"/>
    <w:rsid w:val="002D4DA8"/>
    <w:rsid w:val="002D4E2B"/>
    <w:rsid w:val="002D4EE4"/>
    <w:rsid w:val="002D580F"/>
    <w:rsid w:val="002D6245"/>
    <w:rsid w:val="002D6570"/>
    <w:rsid w:val="002D6BAB"/>
    <w:rsid w:val="002D71E1"/>
    <w:rsid w:val="002D7659"/>
    <w:rsid w:val="002E067B"/>
    <w:rsid w:val="002E127D"/>
    <w:rsid w:val="002E1FDB"/>
    <w:rsid w:val="002E2942"/>
    <w:rsid w:val="002E2A67"/>
    <w:rsid w:val="002E2AC1"/>
    <w:rsid w:val="002E318D"/>
    <w:rsid w:val="002E3863"/>
    <w:rsid w:val="002E3B07"/>
    <w:rsid w:val="002E41D4"/>
    <w:rsid w:val="002E5AE5"/>
    <w:rsid w:val="002E62D1"/>
    <w:rsid w:val="002E6EB0"/>
    <w:rsid w:val="002E7B11"/>
    <w:rsid w:val="002E7B42"/>
    <w:rsid w:val="002E7C21"/>
    <w:rsid w:val="002F03C4"/>
    <w:rsid w:val="002F050E"/>
    <w:rsid w:val="002F0531"/>
    <w:rsid w:val="002F06FF"/>
    <w:rsid w:val="002F1746"/>
    <w:rsid w:val="002F1D04"/>
    <w:rsid w:val="002F79FC"/>
    <w:rsid w:val="003003B3"/>
    <w:rsid w:val="00300E4F"/>
    <w:rsid w:val="003018E4"/>
    <w:rsid w:val="003019FB"/>
    <w:rsid w:val="00302D8B"/>
    <w:rsid w:val="00302E4C"/>
    <w:rsid w:val="003041F3"/>
    <w:rsid w:val="00304491"/>
    <w:rsid w:val="003052FC"/>
    <w:rsid w:val="00305689"/>
    <w:rsid w:val="00305BF4"/>
    <w:rsid w:val="00305EA5"/>
    <w:rsid w:val="003061BF"/>
    <w:rsid w:val="00306394"/>
    <w:rsid w:val="003069ED"/>
    <w:rsid w:val="00306ABA"/>
    <w:rsid w:val="00311289"/>
    <w:rsid w:val="00311E96"/>
    <w:rsid w:val="00313AEF"/>
    <w:rsid w:val="00314921"/>
    <w:rsid w:val="003174B9"/>
    <w:rsid w:val="00317EA3"/>
    <w:rsid w:val="00321149"/>
    <w:rsid w:val="00321310"/>
    <w:rsid w:val="00321434"/>
    <w:rsid w:val="003227D0"/>
    <w:rsid w:val="00324618"/>
    <w:rsid w:val="00324BD7"/>
    <w:rsid w:val="003258D2"/>
    <w:rsid w:val="0032600F"/>
    <w:rsid w:val="00326345"/>
    <w:rsid w:val="003263F0"/>
    <w:rsid w:val="00330895"/>
    <w:rsid w:val="0033347F"/>
    <w:rsid w:val="003350C1"/>
    <w:rsid w:val="00335433"/>
    <w:rsid w:val="003354B8"/>
    <w:rsid w:val="00335944"/>
    <w:rsid w:val="00335D5B"/>
    <w:rsid w:val="00335EE3"/>
    <w:rsid w:val="00336765"/>
    <w:rsid w:val="00337729"/>
    <w:rsid w:val="003378A8"/>
    <w:rsid w:val="003379AA"/>
    <w:rsid w:val="00340D8D"/>
    <w:rsid w:val="003416F9"/>
    <w:rsid w:val="00342D63"/>
    <w:rsid w:val="00343C79"/>
    <w:rsid w:val="00344A32"/>
    <w:rsid w:val="00344E8A"/>
    <w:rsid w:val="0034509D"/>
    <w:rsid w:val="00345389"/>
    <w:rsid w:val="00350952"/>
    <w:rsid w:val="0035217E"/>
    <w:rsid w:val="003525BF"/>
    <w:rsid w:val="0035397E"/>
    <w:rsid w:val="0035401A"/>
    <w:rsid w:val="00354339"/>
    <w:rsid w:val="003543EF"/>
    <w:rsid w:val="00354FE7"/>
    <w:rsid w:val="003570C9"/>
    <w:rsid w:val="00357336"/>
    <w:rsid w:val="003573E0"/>
    <w:rsid w:val="00357CA9"/>
    <w:rsid w:val="00361541"/>
    <w:rsid w:val="00361DC3"/>
    <w:rsid w:val="003623F6"/>
    <w:rsid w:val="00362569"/>
    <w:rsid w:val="00362B6D"/>
    <w:rsid w:val="00362BFB"/>
    <w:rsid w:val="003632ED"/>
    <w:rsid w:val="00363FD8"/>
    <w:rsid w:val="00364D62"/>
    <w:rsid w:val="00366832"/>
    <w:rsid w:val="00366F51"/>
    <w:rsid w:val="003670AF"/>
    <w:rsid w:val="003702E3"/>
    <w:rsid w:val="00370BF5"/>
    <w:rsid w:val="00371514"/>
    <w:rsid w:val="003716EB"/>
    <w:rsid w:val="00375087"/>
    <w:rsid w:val="00375963"/>
    <w:rsid w:val="00375DB7"/>
    <w:rsid w:val="00375FA3"/>
    <w:rsid w:val="00380085"/>
    <w:rsid w:val="00380FD9"/>
    <w:rsid w:val="003816E9"/>
    <w:rsid w:val="0038519C"/>
    <w:rsid w:val="003852B9"/>
    <w:rsid w:val="003863DC"/>
    <w:rsid w:val="003868BF"/>
    <w:rsid w:val="003909A3"/>
    <w:rsid w:val="00391B83"/>
    <w:rsid w:val="00391D44"/>
    <w:rsid w:val="003926C7"/>
    <w:rsid w:val="0039325D"/>
    <w:rsid w:val="00393F90"/>
    <w:rsid w:val="0039632A"/>
    <w:rsid w:val="00397785"/>
    <w:rsid w:val="003A05C9"/>
    <w:rsid w:val="003A1F1B"/>
    <w:rsid w:val="003A3390"/>
    <w:rsid w:val="003A3EA3"/>
    <w:rsid w:val="003A4929"/>
    <w:rsid w:val="003A599E"/>
    <w:rsid w:val="003A5C57"/>
    <w:rsid w:val="003A6297"/>
    <w:rsid w:val="003A6342"/>
    <w:rsid w:val="003A6944"/>
    <w:rsid w:val="003A6ADA"/>
    <w:rsid w:val="003B0193"/>
    <w:rsid w:val="003B0479"/>
    <w:rsid w:val="003B377E"/>
    <w:rsid w:val="003B43BF"/>
    <w:rsid w:val="003B44C7"/>
    <w:rsid w:val="003B4E92"/>
    <w:rsid w:val="003B6E8B"/>
    <w:rsid w:val="003B7997"/>
    <w:rsid w:val="003B7C60"/>
    <w:rsid w:val="003C0327"/>
    <w:rsid w:val="003C118C"/>
    <w:rsid w:val="003C16C5"/>
    <w:rsid w:val="003C29E2"/>
    <w:rsid w:val="003C362F"/>
    <w:rsid w:val="003C373F"/>
    <w:rsid w:val="003C5731"/>
    <w:rsid w:val="003C5AA3"/>
    <w:rsid w:val="003C5B04"/>
    <w:rsid w:val="003C644A"/>
    <w:rsid w:val="003C7EFA"/>
    <w:rsid w:val="003D0C6B"/>
    <w:rsid w:val="003D1666"/>
    <w:rsid w:val="003D2064"/>
    <w:rsid w:val="003D2C49"/>
    <w:rsid w:val="003D3231"/>
    <w:rsid w:val="003D3F8C"/>
    <w:rsid w:val="003D41E7"/>
    <w:rsid w:val="003D467E"/>
    <w:rsid w:val="003D4DB8"/>
    <w:rsid w:val="003D5CB6"/>
    <w:rsid w:val="003D7AAB"/>
    <w:rsid w:val="003E1995"/>
    <w:rsid w:val="003E4517"/>
    <w:rsid w:val="003E4A73"/>
    <w:rsid w:val="003E4AE0"/>
    <w:rsid w:val="003E6779"/>
    <w:rsid w:val="003E69FD"/>
    <w:rsid w:val="003E72CF"/>
    <w:rsid w:val="003E7FE7"/>
    <w:rsid w:val="003F0837"/>
    <w:rsid w:val="003F0B20"/>
    <w:rsid w:val="003F1122"/>
    <w:rsid w:val="003F1140"/>
    <w:rsid w:val="003F2261"/>
    <w:rsid w:val="003F4F6B"/>
    <w:rsid w:val="003F59C3"/>
    <w:rsid w:val="003F6344"/>
    <w:rsid w:val="003F6942"/>
    <w:rsid w:val="00400511"/>
    <w:rsid w:val="00400E4D"/>
    <w:rsid w:val="00401B4C"/>
    <w:rsid w:val="004034E8"/>
    <w:rsid w:val="004060DF"/>
    <w:rsid w:val="004122FC"/>
    <w:rsid w:val="004129B6"/>
    <w:rsid w:val="00414680"/>
    <w:rsid w:val="00414B46"/>
    <w:rsid w:val="00414D58"/>
    <w:rsid w:val="0041544B"/>
    <w:rsid w:val="00415BA1"/>
    <w:rsid w:val="00415F2C"/>
    <w:rsid w:val="00416C16"/>
    <w:rsid w:val="00420707"/>
    <w:rsid w:val="00420745"/>
    <w:rsid w:val="00424027"/>
    <w:rsid w:val="00424234"/>
    <w:rsid w:val="004242CA"/>
    <w:rsid w:val="00424F39"/>
    <w:rsid w:val="00425A52"/>
    <w:rsid w:val="00425D35"/>
    <w:rsid w:val="00426601"/>
    <w:rsid w:val="00426656"/>
    <w:rsid w:val="0042689E"/>
    <w:rsid w:val="00432560"/>
    <w:rsid w:val="004328D2"/>
    <w:rsid w:val="00433F3C"/>
    <w:rsid w:val="00434960"/>
    <w:rsid w:val="00435445"/>
    <w:rsid w:val="004362E6"/>
    <w:rsid w:val="00436D93"/>
    <w:rsid w:val="00437445"/>
    <w:rsid w:val="00437F93"/>
    <w:rsid w:val="00440FF9"/>
    <w:rsid w:val="00441400"/>
    <w:rsid w:val="00441419"/>
    <w:rsid w:val="004435C6"/>
    <w:rsid w:val="00443B50"/>
    <w:rsid w:val="00443C8F"/>
    <w:rsid w:val="00444053"/>
    <w:rsid w:val="00444BEC"/>
    <w:rsid w:val="00444D50"/>
    <w:rsid w:val="0044558D"/>
    <w:rsid w:val="00446558"/>
    <w:rsid w:val="00446D43"/>
    <w:rsid w:val="004501FC"/>
    <w:rsid w:val="00451B46"/>
    <w:rsid w:val="00451F7F"/>
    <w:rsid w:val="00452325"/>
    <w:rsid w:val="004530D0"/>
    <w:rsid w:val="00453372"/>
    <w:rsid w:val="004539D4"/>
    <w:rsid w:val="004553CD"/>
    <w:rsid w:val="004567A4"/>
    <w:rsid w:val="00457134"/>
    <w:rsid w:val="004574A3"/>
    <w:rsid w:val="00457EBD"/>
    <w:rsid w:val="0046007A"/>
    <w:rsid w:val="00460FF4"/>
    <w:rsid w:val="00461AB9"/>
    <w:rsid w:val="00462458"/>
    <w:rsid w:val="00462B17"/>
    <w:rsid w:val="00462FB7"/>
    <w:rsid w:val="004634BB"/>
    <w:rsid w:val="00463CA5"/>
    <w:rsid w:val="00463DE0"/>
    <w:rsid w:val="004667FE"/>
    <w:rsid w:val="004717D8"/>
    <w:rsid w:val="004722DF"/>
    <w:rsid w:val="00472505"/>
    <w:rsid w:val="00472B93"/>
    <w:rsid w:val="00472E3F"/>
    <w:rsid w:val="00474605"/>
    <w:rsid w:val="004751A9"/>
    <w:rsid w:val="004759ED"/>
    <w:rsid w:val="00476AF3"/>
    <w:rsid w:val="00476B2D"/>
    <w:rsid w:val="00476C07"/>
    <w:rsid w:val="00476E87"/>
    <w:rsid w:val="00477E8A"/>
    <w:rsid w:val="004807ED"/>
    <w:rsid w:val="00482876"/>
    <w:rsid w:val="004831DF"/>
    <w:rsid w:val="004839FB"/>
    <w:rsid w:val="004843A7"/>
    <w:rsid w:val="0048497B"/>
    <w:rsid w:val="00485041"/>
    <w:rsid w:val="00485D08"/>
    <w:rsid w:val="004866D8"/>
    <w:rsid w:val="00487672"/>
    <w:rsid w:val="004900A9"/>
    <w:rsid w:val="00490608"/>
    <w:rsid w:val="0049069E"/>
    <w:rsid w:val="00490A1B"/>
    <w:rsid w:val="0049199E"/>
    <w:rsid w:val="00492C04"/>
    <w:rsid w:val="00492E48"/>
    <w:rsid w:val="004931CD"/>
    <w:rsid w:val="00497684"/>
    <w:rsid w:val="004A04B1"/>
    <w:rsid w:val="004A05AA"/>
    <w:rsid w:val="004A298A"/>
    <w:rsid w:val="004A2B90"/>
    <w:rsid w:val="004A2F45"/>
    <w:rsid w:val="004A32EB"/>
    <w:rsid w:val="004A5413"/>
    <w:rsid w:val="004A554C"/>
    <w:rsid w:val="004A57E9"/>
    <w:rsid w:val="004A59E1"/>
    <w:rsid w:val="004A5AE3"/>
    <w:rsid w:val="004A5B52"/>
    <w:rsid w:val="004A6329"/>
    <w:rsid w:val="004A636F"/>
    <w:rsid w:val="004A663F"/>
    <w:rsid w:val="004A6F00"/>
    <w:rsid w:val="004A6F69"/>
    <w:rsid w:val="004A7331"/>
    <w:rsid w:val="004B0C91"/>
    <w:rsid w:val="004B2C29"/>
    <w:rsid w:val="004B33E3"/>
    <w:rsid w:val="004B38CA"/>
    <w:rsid w:val="004B3E7A"/>
    <w:rsid w:val="004B3FD1"/>
    <w:rsid w:val="004B46B6"/>
    <w:rsid w:val="004B6051"/>
    <w:rsid w:val="004B678F"/>
    <w:rsid w:val="004B7594"/>
    <w:rsid w:val="004C1538"/>
    <w:rsid w:val="004C2CDF"/>
    <w:rsid w:val="004C62B0"/>
    <w:rsid w:val="004C63F2"/>
    <w:rsid w:val="004D0CB7"/>
    <w:rsid w:val="004D113F"/>
    <w:rsid w:val="004D1A80"/>
    <w:rsid w:val="004D1D0E"/>
    <w:rsid w:val="004D30AF"/>
    <w:rsid w:val="004D34ED"/>
    <w:rsid w:val="004D48B0"/>
    <w:rsid w:val="004D4D9E"/>
    <w:rsid w:val="004D4F80"/>
    <w:rsid w:val="004D531F"/>
    <w:rsid w:val="004D5916"/>
    <w:rsid w:val="004D5A69"/>
    <w:rsid w:val="004D6308"/>
    <w:rsid w:val="004D7D4A"/>
    <w:rsid w:val="004E0E07"/>
    <w:rsid w:val="004E11FF"/>
    <w:rsid w:val="004E1225"/>
    <w:rsid w:val="004E149E"/>
    <w:rsid w:val="004E3E98"/>
    <w:rsid w:val="004E42AD"/>
    <w:rsid w:val="004E5773"/>
    <w:rsid w:val="004E70C1"/>
    <w:rsid w:val="004F01ED"/>
    <w:rsid w:val="004F0725"/>
    <w:rsid w:val="004F15AB"/>
    <w:rsid w:val="004F1B8C"/>
    <w:rsid w:val="004F273C"/>
    <w:rsid w:val="004F4170"/>
    <w:rsid w:val="004F42ED"/>
    <w:rsid w:val="004F4CC7"/>
    <w:rsid w:val="004F6811"/>
    <w:rsid w:val="004F68C5"/>
    <w:rsid w:val="004F7951"/>
    <w:rsid w:val="00500387"/>
    <w:rsid w:val="0050104D"/>
    <w:rsid w:val="005016E3"/>
    <w:rsid w:val="00503C06"/>
    <w:rsid w:val="005048AB"/>
    <w:rsid w:val="00504FBB"/>
    <w:rsid w:val="005064CD"/>
    <w:rsid w:val="0050666C"/>
    <w:rsid w:val="0050791D"/>
    <w:rsid w:val="00511D51"/>
    <w:rsid w:val="0051209F"/>
    <w:rsid w:val="005143B2"/>
    <w:rsid w:val="00516B4F"/>
    <w:rsid w:val="00520BDA"/>
    <w:rsid w:val="00520CC8"/>
    <w:rsid w:val="00522000"/>
    <w:rsid w:val="005226DB"/>
    <w:rsid w:val="00522951"/>
    <w:rsid w:val="00522D4C"/>
    <w:rsid w:val="00525A78"/>
    <w:rsid w:val="00526836"/>
    <w:rsid w:val="00527D1E"/>
    <w:rsid w:val="00527D1F"/>
    <w:rsid w:val="0053140B"/>
    <w:rsid w:val="00532472"/>
    <w:rsid w:val="00533AD7"/>
    <w:rsid w:val="00535BEA"/>
    <w:rsid w:val="00535D41"/>
    <w:rsid w:val="00536D64"/>
    <w:rsid w:val="00540682"/>
    <w:rsid w:val="005408C9"/>
    <w:rsid w:val="00541E34"/>
    <w:rsid w:val="0054213E"/>
    <w:rsid w:val="0054287C"/>
    <w:rsid w:val="005436C1"/>
    <w:rsid w:val="00543CFA"/>
    <w:rsid w:val="005448D2"/>
    <w:rsid w:val="005449FC"/>
    <w:rsid w:val="00545A5D"/>
    <w:rsid w:val="00546DC5"/>
    <w:rsid w:val="005471AD"/>
    <w:rsid w:val="00547E05"/>
    <w:rsid w:val="00547E13"/>
    <w:rsid w:val="005500E6"/>
    <w:rsid w:val="00550A09"/>
    <w:rsid w:val="005519F2"/>
    <w:rsid w:val="0055296B"/>
    <w:rsid w:val="00553154"/>
    <w:rsid w:val="00562DB9"/>
    <w:rsid w:val="005630F8"/>
    <w:rsid w:val="00564264"/>
    <w:rsid w:val="005650AF"/>
    <w:rsid w:val="00565724"/>
    <w:rsid w:val="005674E4"/>
    <w:rsid w:val="00570B23"/>
    <w:rsid w:val="00571466"/>
    <w:rsid w:val="005735E4"/>
    <w:rsid w:val="005738E6"/>
    <w:rsid w:val="005741F1"/>
    <w:rsid w:val="00574DF6"/>
    <w:rsid w:val="00574FD5"/>
    <w:rsid w:val="00575030"/>
    <w:rsid w:val="005753B6"/>
    <w:rsid w:val="00575DF6"/>
    <w:rsid w:val="00575F40"/>
    <w:rsid w:val="00575FA4"/>
    <w:rsid w:val="00576096"/>
    <w:rsid w:val="00577806"/>
    <w:rsid w:val="00577DF3"/>
    <w:rsid w:val="00581AC6"/>
    <w:rsid w:val="00582D4D"/>
    <w:rsid w:val="00584ED7"/>
    <w:rsid w:val="00586119"/>
    <w:rsid w:val="00586658"/>
    <w:rsid w:val="00586959"/>
    <w:rsid w:val="00587189"/>
    <w:rsid w:val="0059138E"/>
    <w:rsid w:val="00593002"/>
    <w:rsid w:val="00593930"/>
    <w:rsid w:val="005939AA"/>
    <w:rsid w:val="00594B02"/>
    <w:rsid w:val="00595319"/>
    <w:rsid w:val="00595D1D"/>
    <w:rsid w:val="00595DB3"/>
    <w:rsid w:val="0059763B"/>
    <w:rsid w:val="005A00CB"/>
    <w:rsid w:val="005A08CD"/>
    <w:rsid w:val="005A1F4A"/>
    <w:rsid w:val="005A262C"/>
    <w:rsid w:val="005A2CB7"/>
    <w:rsid w:val="005A2DE9"/>
    <w:rsid w:val="005A4708"/>
    <w:rsid w:val="005A60EE"/>
    <w:rsid w:val="005A73FD"/>
    <w:rsid w:val="005A7707"/>
    <w:rsid w:val="005A7C4D"/>
    <w:rsid w:val="005B0938"/>
    <w:rsid w:val="005B11D9"/>
    <w:rsid w:val="005B3195"/>
    <w:rsid w:val="005B3722"/>
    <w:rsid w:val="005B4064"/>
    <w:rsid w:val="005B4CEC"/>
    <w:rsid w:val="005B54AE"/>
    <w:rsid w:val="005B6167"/>
    <w:rsid w:val="005B6217"/>
    <w:rsid w:val="005B664B"/>
    <w:rsid w:val="005C05BD"/>
    <w:rsid w:val="005C05FC"/>
    <w:rsid w:val="005C0A30"/>
    <w:rsid w:val="005C0B31"/>
    <w:rsid w:val="005C0BD0"/>
    <w:rsid w:val="005C1237"/>
    <w:rsid w:val="005C2A52"/>
    <w:rsid w:val="005C3A3A"/>
    <w:rsid w:val="005C3BF9"/>
    <w:rsid w:val="005C5F36"/>
    <w:rsid w:val="005C60CE"/>
    <w:rsid w:val="005C613A"/>
    <w:rsid w:val="005C7B12"/>
    <w:rsid w:val="005D0254"/>
    <w:rsid w:val="005D277D"/>
    <w:rsid w:val="005D3349"/>
    <w:rsid w:val="005D43EC"/>
    <w:rsid w:val="005D541E"/>
    <w:rsid w:val="005D595F"/>
    <w:rsid w:val="005D5BCE"/>
    <w:rsid w:val="005D67AB"/>
    <w:rsid w:val="005D7B37"/>
    <w:rsid w:val="005D7E74"/>
    <w:rsid w:val="005E116F"/>
    <w:rsid w:val="005E1E64"/>
    <w:rsid w:val="005E2073"/>
    <w:rsid w:val="005E2365"/>
    <w:rsid w:val="005E3575"/>
    <w:rsid w:val="005E3940"/>
    <w:rsid w:val="005E64AB"/>
    <w:rsid w:val="005E6A6B"/>
    <w:rsid w:val="005F0F82"/>
    <w:rsid w:val="005F16D7"/>
    <w:rsid w:val="005F1D9D"/>
    <w:rsid w:val="005F2844"/>
    <w:rsid w:val="005F2918"/>
    <w:rsid w:val="005F2BB9"/>
    <w:rsid w:val="005F37B8"/>
    <w:rsid w:val="005F3FB6"/>
    <w:rsid w:val="005F64B5"/>
    <w:rsid w:val="005F6FCA"/>
    <w:rsid w:val="005F7CD7"/>
    <w:rsid w:val="006025BD"/>
    <w:rsid w:val="00602A41"/>
    <w:rsid w:val="00602ACF"/>
    <w:rsid w:val="00603422"/>
    <w:rsid w:val="0060363F"/>
    <w:rsid w:val="006062A9"/>
    <w:rsid w:val="006064FE"/>
    <w:rsid w:val="00606BC2"/>
    <w:rsid w:val="00607C20"/>
    <w:rsid w:val="00607D36"/>
    <w:rsid w:val="0061043F"/>
    <w:rsid w:val="006118AC"/>
    <w:rsid w:val="006126C4"/>
    <w:rsid w:val="00612792"/>
    <w:rsid w:val="00612976"/>
    <w:rsid w:val="00612E42"/>
    <w:rsid w:val="00614638"/>
    <w:rsid w:val="006169D3"/>
    <w:rsid w:val="0061786E"/>
    <w:rsid w:val="0062075E"/>
    <w:rsid w:val="006208D5"/>
    <w:rsid w:val="00620F5E"/>
    <w:rsid w:val="00621678"/>
    <w:rsid w:val="0062280B"/>
    <w:rsid w:val="00625CA9"/>
    <w:rsid w:val="00625FF3"/>
    <w:rsid w:val="00627249"/>
    <w:rsid w:val="00630649"/>
    <w:rsid w:val="00630AC9"/>
    <w:rsid w:val="00630D6E"/>
    <w:rsid w:val="006323B6"/>
    <w:rsid w:val="0063246A"/>
    <w:rsid w:val="00633229"/>
    <w:rsid w:val="0063489A"/>
    <w:rsid w:val="00635006"/>
    <w:rsid w:val="00635462"/>
    <w:rsid w:val="00636632"/>
    <w:rsid w:val="00636D4D"/>
    <w:rsid w:val="006378CA"/>
    <w:rsid w:val="006400E7"/>
    <w:rsid w:val="006407FC"/>
    <w:rsid w:val="00641020"/>
    <w:rsid w:val="00642546"/>
    <w:rsid w:val="00642595"/>
    <w:rsid w:val="00643038"/>
    <w:rsid w:val="00644D39"/>
    <w:rsid w:val="006455A2"/>
    <w:rsid w:val="0064598D"/>
    <w:rsid w:val="006463CE"/>
    <w:rsid w:val="00646F4F"/>
    <w:rsid w:val="00650722"/>
    <w:rsid w:val="00651573"/>
    <w:rsid w:val="00652187"/>
    <w:rsid w:val="006527B6"/>
    <w:rsid w:val="006529BC"/>
    <w:rsid w:val="00652F1A"/>
    <w:rsid w:val="00653B95"/>
    <w:rsid w:val="00654392"/>
    <w:rsid w:val="00654BD1"/>
    <w:rsid w:val="00655B14"/>
    <w:rsid w:val="00655E3C"/>
    <w:rsid w:val="0065641E"/>
    <w:rsid w:val="00656A4D"/>
    <w:rsid w:val="00657625"/>
    <w:rsid w:val="00657DF6"/>
    <w:rsid w:val="006614D2"/>
    <w:rsid w:val="00661B3D"/>
    <w:rsid w:val="0066353D"/>
    <w:rsid w:val="00665A02"/>
    <w:rsid w:val="00665B46"/>
    <w:rsid w:val="00666C65"/>
    <w:rsid w:val="0066740A"/>
    <w:rsid w:val="0066742D"/>
    <w:rsid w:val="0067226B"/>
    <w:rsid w:val="00672CCE"/>
    <w:rsid w:val="00673457"/>
    <w:rsid w:val="006745AE"/>
    <w:rsid w:val="006745D6"/>
    <w:rsid w:val="0067676C"/>
    <w:rsid w:val="00676D81"/>
    <w:rsid w:val="00676E6C"/>
    <w:rsid w:val="006778D8"/>
    <w:rsid w:val="00680367"/>
    <w:rsid w:val="006806D5"/>
    <w:rsid w:val="006822BD"/>
    <w:rsid w:val="006827D5"/>
    <w:rsid w:val="00683523"/>
    <w:rsid w:val="0068422B"/>
    <w:rsid w:val="00684B49"/>
    <w:rsid w:val="00684C91"/>
    <w:rsid w:val="00685689"/>
    <w:rsid w:val="00686FB4"/>
    <w:rsid w:val="00687760"/>
    <w:rsid w:val="00690800"/>
    <w:rsid w:val="00690930"/>
    <w:rsid w:val="0069127F"/>
    <w:rsid w:val="00691463"/>
    <w:rsid w:val="006915CA"/>
    <w:rsid w:val="00691FB4"/>
    <w:rsid w:val="006921D8"/>
    <w:rsid w:val="006946DF"/>
    <w:rsid w:val="00694F79"/>
    <w:rsid w:val="006950D6"/>
    <w:rsid w:val="0069599F"/>
    <w:rsid w:val="00695DB5"/>
    <w:rsid w:val="00697812"/>
    <w:rsid w:val="006A15E6"/>
    <w:rsid w:val="006A2460"/>
    <w:rsid w:val="006A2AE5"/>
    <w:rsid w:val="006A2DAF"/>
    <w:rsid w:val="006A4144"/>
    <w:rsid w:val="006A4A83"/>
    <w:rsid w:val="006A4E3C"/>
    <w:rsid w:val="006A4F41"/>
    <w:rsid w:val="006A73C3"/>
    <w:rsid w:val="006B0E8E"/>
    <w:rsid w:val="006B27F0"/>
    <w:rsid w:val="006B2FCE"/>
    <w:rsid w:val="006B2FCF"/>
    <w:rsid w:val="006B3252"/>
    <w:rsid w:val="006B4491"/>
    <w:rsid w:val="006B5DB8"/>
    <w:rsid w:val="006B6BF8"/>
    <w:rsid w:val="006B7CC3"/>
    <w:rsid w:val="006C0020"/>
    <w:rsid w:val="006C03BA"/>
    <w:rsid w:val="006C0E65"/>
    <w:rsid w:val="006C24B9"/>
    <w:rsid w:val="006C39E5"/>
    <w:rsid w:val="006C620D"/>
    <w:rsid w:val="006C6404"/>
    <w:rsid w:val="006C6651"/>
    <w:rsid w:val="006C6762"/>
    <w:rsid w:val="006C7C23"/>
    <w:rsid w:val="006C7E6E"/>
    <w:rsid w:val="006D22A2"/>
    <w:rsid w:val="006D22AC"/>
    <w:rsid w:val="006D2776"/>
    <w:rsid w:val="006D2839"/>
    <w:rsid w:val="006D3B62"/>
    <w:rsid w:val="006D43F2"/>
    <w:rsid w:val="006D4E68"/>
    <w:rsid w:val="006D5248"/>
    <w:rsid w:val="006D52C7"/>
    <w:rsid w:val="006D60DE"/>
    <w:rsid w:val="006D63A4"/>
    <w:rsid w:val="006D69D7"/>
    <w:rsid w:val="006D70DE"/>
    <w:rsid w:val="006E2527"/>
    <w:rsid w:val="006E2DAB"/>
    <w:rsid w:val="006E3D86"/>
    <w:rsid w:val="006E66B5"/>
    <w:rsid w:val="006E6B09"/>
    <w:rsid w:val="006E6D0C"/>
    <w:rsid w:val="006E78A5"/>
    <w:rsid w:val="006E7A66"/>
    <w:rsid w:val="006F01D1"/>
    <w:rsid w:val="006F0F57"/>
    <w:rsid w:val="006F18B4"/>
    <w:rsid w:val="006F1947"/>
    <w:rsid w:val="006F29F6"/>
    <w:rsid w:val="006F3B27"/>
    <w:rsid w:val="006F3B40"/>
    <w:rsid w:val="006F3DD4"/>
    <w:rsid w:val="006F4D79"/>
    <w:rsid w:val="006F5393"/>
    <w:rsid w:val="006F651A"/>
    <w:rsid w:val="006F681C"/>
    <w:rsid w:val="006F68E6"/>
    <w:rsid w:val="006F6AFC"/>
    <w:rsid w:val="006F7944"/>
    <w:rsid w:val="006F7B38"/>
    <w:rsid w:val="00700D8E"/>
    <w:rsid w:val="0070193C"/>
    <w:rsid w:val="007019E6"/>
    <w:rsid w:val="007022D0"/>
    <w:rsid w:val="00703349"/>
    <w:rsid w:val="0070496A"/>
    <w:rsid w:val="00704C8F"/>
    <w:rsid w:val="00704CD5"/>
    <w:rsid w:val="007063D2"/>
    <w:rsid w:val="0070787F"/>
    <w:rsid w:val="00710642"/>
    <w:rsid w:val="007109DB"/>
    <w:rsid w:val="00712902"/>
    <w:rsid w:val="00713881"/>
    <w:rsid w:val="007141EB"/>
    <w:rsid w:val="0071484C"/>
    <w:rsid w:val="00714AC4"/>
    <w:rsid w:val="007152FA"/>
    <w:rsid w:val="007154D0"/>
    <w:rsid w:val="00716A4C"/>
    <w:rsid w:val="00717612"/>
    <w:rsid w:val="00720D77"/>
    <w:rsid w:val="00721A7F"/>
    <w:rsid w:val="0072245B"/>
    <w:rsid w:val="00723529"/>
    <w:rsid w:val="007251BA"/>
    <w:rsid w:val="007264D1"/>
    <w:rsid w:val="007267A9"/>
    <w:rsid w:val="00727DCD"/>
    <w:rsid w:val="00730068"/>
    <w:rsid w:val="007303BA"/>
    <w:rsid w:val="00730945"/>
    <w:rsid w:val="00732970"/>
    <w:rsid w:val="0073370F"/>
    <w:rsid w:val="00733835"/>
    <w:rsid w:val="00733A99"/>
    <w:rsid w:val="00735634"/>
    <w:rsid w:val="00735FCB"/>
    <w:rsid w:val="00741A8B"/>
    <w:rsid w:val="00741B19"/>
    <w:rsid w:val="00742B77"/>
    <w:rsid w:val="00743096"/>
    <w:rsid w:val="0074551E"/>
    <w:rsid w:val="007478B1"/>
    <w:rsid w:val="00747DFE"/>
    <w:rsid w:val="00750375"/>
    <w:rsid w:val="00751107"/>
    <w:rsid w:val="0075183E"/>
    <w:rsid w:val="00752297"/>
    <w:rsid w:val="00753125"/>
    <w:rsid w:val="007546DF"/>
    <w:rsid w:val="0075556E"/>
    <w:rsid w:val="00756538"/>
    <w:rsid w:val="00756EEA"/>
    <w:rsid w:val="00760091"/>
    <w:rsid w:val="00760E05"/>
    <w:rsid w:val="007612C6"/>
    <w:rsid w:val="0076183E"/>
    <w:rsid w:val="00762D20"/>
    <w:rsid w:val="007652EB"/>
    <w:rsid w:val="0076752D"/>
    <w:rsid w:val="007709E1"/>
    <w:rsid w:val="00771B25"/>
    <w:rsid w:val="007723D5"/>
    <w:rsid w:val="007736AA"/>
    <w:rsid w:val="00773BEA"/>
    <w:rsid w:val="00773EF0"/>
    <w:rsid w:val="0077534B"/>
    <w:rsid w:val="0077748E"/>
    <w:rsid w:val="00777BC4"/>
    <w:rsid w:val="00777E63"/>
    <w:rsid w:val="00780A48"/>
    <w:rsid w:val="0078102C"/>
    <w:rsid w:val="00781610"/>
    <w:rsid w:val="0078230F"/>
    <w:rsid w:val="00783BD1"/>
    <w:rsid w:val="007843BE"/>
    <w:rsid w:val="00784CD0"/>
    <w:rsid w:val="00784D9C"/>
    <w:rsid w:val="007851B5"/>
    <w:rsid w:val="0078571A"/>
    <w:rsid w:val="00787189"/>
    <w:rsid w:val="0078733D"/>
    <w:rsid w:val="00787649"/>
    <w:rsid w:val="00790932"/>
    <w:rsid w:val="00790CBA"/>
    <w:rsid w:val="007917E5"/>
    <w:rsid w:val="00791C7C"/>
    <w:rsid w:val="00791E30"/>
    <w:rsid w:val="00792937"/>
    <w:rsid w:val="00793203"/>
    <w:rsid w:val="00793CD9"/>
    <w:rsid w:val="00794EB5"/>
    <w:rsid w:val="00796A0A"/>
    <w:rsid w:val="00796C29"/>
    <w:rsid w:val="00797F11"/>
    <w:rsid w:val="007A0A9C"/>
    <w:rsid w:val="007A23CE"/>
    <w:rsid w:val="007A30FB"/>
    <w:rsid w:val="007A314C"/>
    <w:rsid w:val="007A369D"/>
    <w:rsid w:val="007A3EAB"/>
    <w:rsid w:val="007A49BE"/>
    <w:rsid w:val="007A599A"/>
    <w:rsid w:val="007A6705"/>
    <w:rsid w:val="007B1856"/>
    <w:rsid w:val="007B186D"/>
    <w:rsid w:val="007B1D38"/>
    <w:rsid w:val="007B23BA"/>
    <w:rsid w:val="007B39DA"/>
    <w:rsid w:val="007B39FE"/>
    <w:rsid w:val="007B3C4A"/>
    <w:rsid w:val="007B3D97"/>
    <w:rsid w:val="007B6434"/>
    <w:rsid w:val="007B76A2"/>
    <w:rsid w:val="007B7B4A"/>
    <w:rsid w:val="007B7B7D"/>
    <w:rsid w:val="007C01AA"/>
    <w:rsid w:val="007C0819"/>
    <w:rsid w:val="007C18A8"/>
    <w:rsid w:val="007C201B"/>
    <w:rsid w:val="007C2DC9"/>
    <w:rsid w:val="007C2F26"/>
    <w:rsid w:val="007C3494"/>
    <w:rsid w:val="007C3F91"/>
    <w:rsid w:val="007C7081"/>
    <w:rsid w:val="007D01C4"/>
    <w:rsid w:val="007D0E1C"/>
    <w:rsid w:val="007D1A11"/>
    <w:rsid w:val="007D3B00"/>
    <w:rsid w:val="007D3E09"/>
    <w:rsid w:val="007D42AB"/>
    <w:rsid w:val="007D4D1A"/>
    <w:rsid w:val="007D6424"/>
    <w:rsid w:val="007D6C61"/>
    <w:rsid w:val="007D6E32"/>
    <w:rsid w:val="007D7C82"/>
    <w:rsid w:val="007E2838"/>
    <w:rsid w:val="007E3463"/>
    <w:rsid w:val="007E4298"/>
    <w:rsid w:val="007E4A28"/>
    <w:rsid w:val="007E4F4E"/>
    <w:rsid w:val="007E74F9"/>
    <w:rsid w:val="007E762B"/>
    <w:rsid w:val="007F0969"/>
    <w:rsid w:val="007F1207"/>
    <w:rsid w:val="007F2621"/>
    <w:rsid w:val="007F2986"/>
    <w:rsid w:val="007F2E99"/>
    <w:rsid w:val="007F6360"/>
    <w:rsid w:val="007F7680"/>
    <w:rsid w:val="007F77C9"/>
    <w:rsid w:val="007F7E67"/>
    <w:rsid w:val="00800392"/>
    <w:rsid w:val="008019BA"/>
    <w:rsid w:val="00802CA1"/>
    <w:rsid w:val="008038FC"/>
    <w:rsid w:val="00803D0A"/>
    <w:rsid w:val="00803DF3"/>
    <w:rsid w:val="0080440A"/>
    <w:rsid w:val="0080444F"/>
    <w:rsid w:val="008059C2"/>
    <w:rsid w:val="00805D1E"/>
    <w:rsid w:val="008067B8"/>
    <w:rsid w:val="008067BE"/>
    <w:rsid w:val="008079FB"/>
    <w:rsid w:val="00807EC1"/>
    <w:rsid w:val="00810147"/>
    <w:rsid w:val="0081065C"/>
    <w:rsid w:val="00810E8D"/>
    <w:rsid w:val="00811247"/>
    <w:rsid w:val="008116A8"/>
    <w:rsid w:val="00811784"/>
    <w:rsid w:val="008119F8"/>
    <w:rsid w:val="008124AC"/>
    <w:rsid w:val="00813D93"/>
    <w:rsid w:val="00814D0B"/>
    <w:rsid w:val="0082382E"/>
    <w:rsid w:val="00824D98"/>
    <w:rsid w:val="00825DE2"/>
    <w:rsid w:val="00826218"/>
    <w:rsid w:val="00827DB4"/>
    <w:rsid w:val="00831E4F"/>
    <w:rsid w:val="008321DE"/>
    <w:rsid w:val="00832AAC"/>
    <w:rsid w:val="00832B2C"/>
    <w:rsid w:val="00832C50"/>
    <w:rsid w:val="00832D4A"/>
    <w:rsid w:val="008336BA"/>
    <w:rsid w:val="00833F06"/>
    <w:rsid w:val="00834E59"/>
    <w:rsid w:val="0083714D"/>
    <w:rsid w:val="00837DD6"/>
    <w:rsid w:val="00840362"/>
    <w:rsid w:val="00841A2B"/>
    <w:rsid w:val="00841AC0"/>
    <w:rsid w:val="008420A0"/>
    <w:rsid w:val="008420D9"/>
    <w:rsid w:val="00843913"/>
    <w:rsid w:val="0084397D"/>
    <w:rsid w:val="00843F78"/>
    <w:rsid w:val="00844338"/>
    <w:rsid w:val="00845CA4"/>
    <w:rsid w:val="00845FEE"/>
    <w:rsid w:val="00846E5F"/>
    <w:rsid w:val="00846EC6"/>
    <w:rsid w:val="00846EFE"/>
    <w:rsid w:val="0084762C"/>
    <w:rsid w:val="00847A80"/>
    <w:rsid w:val="00847D30"/>
    <w:rsid w:val="0085017E"/>
    <w:rsid w:val="008503A3"/>
    <w:rsid w:val="0085212D"/>
    <w:rsid w:val="0085241C"/>
    <w:rsid w:val="00852475"/>
    <w:rsid w:val="00853ADB"/>
    <w:rsid w:val="00854250"/>
    <w:rsid w:val="00854D17"/>
    <w:rsid w:val="00855D16"/>
    <w:rsid w:val="00856C70"/>
    <w:rsid w:val="00856E21"/>
    <w:rsid w:val="00856EBE"/>
    <w:rsid w:val="00860996"/>
    <w:rsid w:val="0086099A"/>
    <w:rsid w:val="008619FE"/>
    <w:rsid w:val="00861D64"/>
    <w:rsid w:val="00861DCB"/>
    <w:rsid w:val="00862627"/>
    <w:rsid w:val="0086357A"/>
    <w:rsid w:val="00863E4C"/>
    <w:rsid w:val="0086499F"/>
    <w:rsid w:val="0086506A"/>
    <w:rsid w:val="00865CC3"/>
    <w:rsid w:val="00866401"/>
    <w:rsid w:val="00866B4B"/>
    <w:rsid w:val="00871115"/>
    <w:rsid w:val="00872052"/>
    <w:rsid w:val="008721F6"/>
    <w:rsid w:val="00873667"/>
    <w:rsid w:val="00873CE2"/>
    <w:rsid w:val="00874FE5"/>
    <w:rsid w:val="0087612A"/>
    <w:rsid w:val="00877189"/>
    <w:rsid w:val="00877D75"/>
    <w:rsid w:val="00881179"/>
    <w:rsid w:val="00881502"/>
    <w:rsid w:val="00884E08"/>
    <w:rsid w:val="00886114"/>
    <w:rsid w:val="0089046B"/>
    <w:rsid w:val="00890A05"/>
    <w:rsid w:val="00891025"/>
    <w:rsid w:val="00891B2A"/>
    <w:rsid w:val="0089357B"/>
    <w:rsid w:val="00893B1A"/>
    <w:rsid w:val="0089450B"/>
    <w:rsid w:val="008945CE"/>
    <w:rsid w:val="00895A07"/>
    <w:rsid w:val="008965A7"/>
    <w:rsid w:val="00896ADD"/>
    <w:rsid w:val="008A19D8"/>
    <w:rsid w:val="008A25EE"/>
    <w:rsid w:val="008A2A9D"/>
    <w:rsid w:val="008A3EBA"/>
    <w:rsid w:val="008A4BBD"/>
    <w:rsid w:val="008A5259"/>
    <w:rsid w:val="008A5C6D"/>
    <w:rsid w:val="008A6F0A"/>
    <w:rsid w:val="008A6F28"/>
    <w:rsid w:val="008A7593"/>
    <w:rsid w:val="008B06F3"/>
    <w:rsid w:val="008B10FD"/>
    <w:rsid w:val="008B193D"/>
    <w:rsid w:val="008B23CF"/>
    <w:rsid w:val="008B2907"/>
    <w:rsid w:val="008B2D6A"/>
    <w:rsid w:val="008B3270"/>
    <w:rsid w:val="008B33C7"/>
    <w:rsid w:val="008B4926"/>
    <w:rsid w:val="008B4FB8"/>
    <w:rsid w:val="008B74BA"/>
    <w:rsid w:val="008B7818"/>
    <w:rsid w:val="008C047B"/>
    <w:rsid w:val="008C0B6A"/>
    <w:rsid w:val="008C0DA3"/>
    <w:rsid w:val="008C196F"/>
    <w:rsid w:val="008C21AE"/>
    <w:rsid w:val="008C2FA2"/>
    <w:rsid w:val="008C39CA"/>
    <w:rsid w:val="008C4448"/>
    <w:rsid w:val="008C4A22"/>
    <w:rsid w:val="008C4A4D"/>
    <w:rsid w:val="008C57C8"/>
    <w:rsid w:val="008C6127"/>
    <w:rsid w:val="008C7D24"/>
    <w:rsid w:val="008C7F3E"/>
    <w:rsid w:val="008D089D"/>
    <w:rsid w:val="008D11CE"/>
    <w:rsid w:val="008D2BF1"/>
    <w:rsid w:val="008D33BD"/>
    <w:rsid w:val="008D37F0"/>
    <w:rsid w:val="008D3945"/>
    <w:rsid w:val="008D56EC"/>
    <w:rsid w:val="008D5E2C"/>
    <w:rsid w:val="008D7018"/>
    <w:rsid w:val="008E06F4"/>
    <w:rsid w:val="008E3025"/>
    <w:rsid w:val="008E3241"/>
    <w:rsid w:val="008E33C4"/>
    <w:rsid w:val="008E35F8"/>
    <w:rsid w:val="008E39F9"/>
    <w:rsid w:val="008E5892"/>
    <w:rsid w:val="008E6481"/>
    <w:rsid w:val="008E6AE6"/>
    <w:rsid w:val="008E6FC3"/>
    <w:rsid w:val="008F02DB"/>
    <w:rsid w:val="008F08B6"/>
    <w:rsid w:val="008F1A34"/>
    <w:rsid w:val="008F21B6"/>
    <w:rsid w:val="008F22C4"/>
    <w:rsid w:val="008F2501"/>
    <w:rsid w:val="008F3022"/>
    <w:rsid w:val="008F335A"/>
    <w:rsid w:val="008F3BDE"/>
    <w:rsid w:val="008F5249"/>
    <w:rsid w:val="008F5ABF"/>
    <w:rsid w:val="008F641F"/>
    <w:rsid w:val="008F71CA"/>
    <w:rsid w:val="008F76C5"/>
    <w:rsid w:val="008F7B04"/>
    <w:rsid w:val="009003EA"/>
    <w:rsid w:val="00901CCE"/>
    <w:rsid w:val="009036E3"/>
    <w:rsid w:val="00903B06"/>
    <w:rsid w:val="00903E7D"/>
    <w:rsid w:val="00904DA8"/>
    <w:rsid w:val="0090621C"/>
    <w:rsid w:val="00906450"/>
    <w:rsid w:val="0090763F"/>
    <w:rsid w:val="00907697"/>
    <w:rsid w:val="0091225F"/>
    <w:rsid w:val="00912978"/>
    <w:rsid w:val="00913F7F"/>
    <w:rsid w:val="00914899"/>
    <w:rsid w:val="00916500"/>
    <w:rsid w:val="0091692D"/>
    <w:rsid w:val="00916A5A"/>
    <w:rsid w:val="00916BA8"/>
    <w:rsid w:val="00917157"/>
    <w:rsid w:val="009209B2"/>
    <w:rsid w:val="009213D2"/>
    <w:rsid w:val="00922057"/>
    <w:rsid w:val="0092225C"/>
    <w:rsid w:val="00923B02"/>
    <w:rsid w:val="00926447"/>
    <w:rsid w:val="00926693"/>
    <w:rsid w:val="00927428"/>
    <w:rsid w:val="00927D22"/>
    <w:rsid w:val="00932E37"/>
    <w:rsid w:val="00933055"/>
    <w:rsid w:val="00933F97"/>
    <w:rsid w:val="00935AF3"/>
    <w:rsid w:val="00935C56"/>
    <w:rsid w:val="00937F09"/>
    <w:rsid w:val="00941258"/>
    <w:rsid w:val="00941B7F"/>
    <w:rsid w:val="00942D77"/>
    <w:rsid w:val="00943713"/>
    <w:rsid w:val="0094435B"/>
    <w:rsid w:val="00944A0F"/>
    <w:rsid w:val="00944CD6"/>
    <w:rsid w:val="00945328"/>
    <w:rsid w:val="009454B9"/>
    <w:rsid w:val="00950CCF"/>
    <w:rsid w:val="00951191"/>
    <w:rsid w:val="00951816"/>
    <w:rsid w:val="0095193C"/>
    <w:rsid w:val="0095243C"/>
    <w:rsid w:val="009527C2"/>
    <w:rsid w:val="00952E82"/>
    <w:rsid w:val="0095469A"/>
    <w:rsid w:val="00955B31"/>
    <w:rsid w:val="00955E25"/>
    <w:rsid w:val="00955EFA"/>
    <w:rsid w:val="00956662"/>
    <w:rsid w:val="00956A20"/>
    <w:rsid w:val="00956D45"/>
    <w:rsid w:val="0096014E"/>
    <w:rsid w:val="009601FB"/>
    <w:rsid w:val="00960C17"/>
    <w:rsid w:val="00960FF5"/>
    <w:rsid w:val="00961D12"/>
    <w:rsid w:val="009621B3"/>
    <w:rsid w:val="009622DA"/>
    <w:rsid w:val="00963B25"/>
    <w:rsid w:val="0096457B"/>
    <w:rsid w:val="009650FF"/>
    <w:rsid w:val="0096513E"/>
    <w:rsid w:val="009656B1"/>
    <w:rsid w:val="009702D1"/>
    <w:rsid w:val="009704C3"/>
    <w:rsid w:val="009705DC"/>
    <w:rsid w:val="00971E72"/>
    <w:rsid w:val="00972425"/>
    <w:rsid w:val="00973020"/>
    <w:rsid w:val="00973992"/>
    <w:rsid w:val="00973D68"/>
    <w:rsid w:val="00974C3D"/>
    <w:rsid w:val="00974C7A"/>
    <w:rsid w:val="0097633B"/>
    <w:rsid w:val="00976541"/>
    <w:rsid w:val="0097775E"/>
    <w:rsid w:val="009777FA"/>
    <w:rsid w:val="00977A11"/>
    <w:rsid w:val="00977B4E"/>
    <w:rsid w:val="0098021A"/>
    <w:rsid w:val="00982A7B"/>
    <w:rsid w:val="00982E8C"/>
    <w:rsid w:val="00983AC7"/>
    <w:rsid w:val="00983F91"/>
    <w:rsid w:val="0098405E"/>
    <w:rsid w:val="00984DB9"/>
    <w:rsid w:val="009856EE"/>
    <w:rsid w:val="009857F8"/>
    <w:rsid w:val="00985D23"/>
    <w:rsid w:val="00986295"/>
    <w:rsid w:val="0098767C"/>
    <w:rsid w:val="009904EA"/>
    <w:rsid w:val="00990503"/>
    <w:rsid w:val="009923ED"/>
    <w:rsid w:val="00992850"/>
    <w:rsid w:val="0099287F"/>
    <w:rsid w:val="00992CA0"/>
    <w:rsid w:val="00996127"/>
    <w:rsid w:val="00996784"/>
    <w:rsid w:val="009A01B5"/>
    <w:rsid w:val="009A067A"/>
    <w:rsid w:val="009A0BDA"/>
    <w:rsid w:val="009A1C66"/>
    <w:rsid w:val="009A34F6"/>
    <w:rsid w:val="009A58C1"/>
    <w:rsid w:val="009A643B"/>
    <w:rsid w:val="009B0740"/>
    <w:rsid w:val="009B13BD"/>
    <w:rsid w:val="009B145D"/>
    <w:rsid w:val="009B15EF"/>
    <w:rsid w:val="009B19D1"/>
    <w:rsid w:val="009B1EF6"/>
    <w:rsid w:val="009B25E6"/>
    <w:rsid w:val="009B28E4"/>
    <w:rsid w:val="009B2B27"/>
    <w:rsid w:val="009B4695"/>
    <w:rsid w:val="009B499A"/>
    <w:rsid w:val="009B4ABD"/>
    <w:rsid w:val="009B554C"/>
    <w:rsid w:val="009B6761"/>
    <w:rsid w:val="009B6B47"/>
    <w:rsid w:val="009C24B7"/>
    <w:rsid w:val="009C27C0"/>
    <w:rsid w:val="009C340B"/>
    <w:rsid w:val="009C4B61"/>
    <w:rsid w:val="009C4C5A"/>
    <w:rsid w:val="009C61AB"/>
    <w:rsid w:val="009C6483"/>
    <w:rsid w:val="009C6FB4"/>
    <w:rsid w:val="009D04A5"/>
    <w:rsid w:val="009D0C88"/>
    <w:rsid w:val="009D0D7A"/>
    <w:rsid w:val="009D1152"/>
    <w:rsid w:val="009D1AD4"/>
    <w:rsid w:val="009D1D7B"/>
    <w:rsid w:val="009D27FF"/>
    <w:rsid w:val="009D3AB7"/>
    <w:rsid w:val="009D5022"/>
    <w:rsid w:val="009D6EB5"/>
    <w:rsid w:val="009E02A9"/>
    <w:rsid w:val="009E05D4"/>
    <w:rsid w:val="009E0A2F"/>
    <w:rsid w:val="009E21BA"/>
    <w:rsid w:val="009E2F26"/>
    <w:rsid w:val="009E399E"/>
    <w:rsid w:val="009E491B"/>
    <w:rsid w:val="009E6826"/>
    <w:rsid w:val="009E690C"/>
    <w:rsid w:val="009E6961"/>
    <w:rsid w:val="009E70B9"/>
    <w:rsid w:val="009E7AA0"/>
    <w:rsid w:val="009F0734"/>
    <w:rsid w:val="009F07BC"/>
    <w:rsid w:val="009F0811"/>
    <w:rsid w:val="009F0F7B"/>
    <w:rsid w:val="009F12B2"/>
    <w:rsid w:val="009F2171"/>
    <w:rsid w:val="009F21D3"/>
    <w:rsid w:val="009F2432"/>
    <w:rsid w:val="009F3842"/>
    <w:rsid w:val="009F588E"/>
    <w:rsid w:val="00A01273"/>
    <w:rsid w:val="00A012CD"/>
    <w:rsid w:val="00A01D26"/>
    <w:rsid w:val="00A01E64"/>
    <w:rsid w:val="00A01F00"/>
    <w:rsid w:val="00A02CEF"/>
    <w:rsid w:val="00A03202"/>
    <w:rsid w:val="00A0321A"/>
    <w:rsid w:val="00A03C50"/>
    <w:rsid w:val="00A03CB6"/>
    <w:rsid w:val="00A04FBD"/>
    <w:rsid w:val="00A05913"/>
    <w:rsid w:val="00A06671"/>
    <w:rsid w:val="00A07571"/>
    <w:rsid w:val="00A075E6"/>
    <w:rsid w:val="00A07BE9"/>
    <w:rsid w:val="00A122FC"/>
    <w:rsid w:val="00A1372A"/>
    <w:rsid w:val="00A14F52"/>
    <w:rsid w:val="00A16334"/>
    <w:rsid w:val="00A16D51"/>
    <w:rsid w:val="00A17A82"/>
    <w:rsid w:val="00A17F33"/>
    <w:rsid w:val="00A17FAA"/>
    <w:rsid w:val="00A2131E"/>
    <w:rsid w:val="00A21483"/>
    <w:rsid w:val="00A215A1"/>
    <w:rsid w:val="00A21A90"/>
    <w:rsid w:val="00A228CE"/>
    <w:rsid w:val="00A22A69"/>
    <w:rsid w:val="00A23F6A"/>
    <w:rsid w:val="00A23FA0"/>
    <w:rsid w:val="00A24574"/>
    <w:rsid w:val="00A258A6"/>
    <w:rsid w:val="00A2657B"/>
    <w:rsid w:val="00A273D3"/>
    <w:rsid w:val="00A304B4"/>
    <w:rsid w:val="00A30563"/>
    <w:rsid w:val="00A30FA9"/>
    <w:rsid w:val="00A32681"/>
    <w:rsid w:val="00A3271F"/>
    <w:rsid w:val="00A32C7A"/>
    <w:rsid w:val="00A32D29"/>
    <w:rsid w:val="00A332DF"/>
    <w:rsid w:val="00A35330"/>
    <w:rsid w:val="00A357D0"/>
    <w:rsid w:val="00A365FC"/>
    <w:rsid w:val="00A36E2C"/>
    <w:rsid w:val="00A37339"/>
    <w:rsid w:val="00A379B8"/>
    <w:rsid w:val="00A40442"/>
    <w:rsid w:val="00A408F6"/>
    <w:rsid w:val="00A40924"/>
    <w:rsid w:val="00A4171A"/>
    <w:rsid w:val="00A41ACA"/>
    <w:rsid w:val="00A45118"/>
    <w:rsid w:val="00A45512"/>
    <w:rsid w:val="00A46366"/>
    <w:rsid w:val="00A46EF9"/>
    <w:rsid w:val="00A47C47"/>
    <w:rsid w:val="00A51909"/>
    <w:rsid w:val="00A51D64"/>
    <w:rsid w:val="00A524B5"/>
    <w:rsid w:val="00A526B6"/>
    <w:rsid w:val="00A53311"/>
    <w:rsid w:val="00A55048"/>
    <w:rsid w:val="00A56FF0"/>
    <w:rsid w:val="00A57E9F"/>
    <w:rsid w:val="00A60E84"/>
    <w:rsid w:val="00A61061"/>
    <w:rsid w:val="00A621D4"/>
    <w:rsid w:val="00A62432"/>
    <w:rsid w:val="00A62CFE"/>
    <w:rsid w:val="00A62E4E"/>
    <w:rsid w:val="00A62F43"/>
    <w:rsid w:val="00A644AA"/>
    <w:rsid w:val="00A64858"/>
    <w:rsid w:val="00A64FAD"/>
    <w:rsid w:val="00A657E0"/>
    <w:rsid w:val="00A659C7"/>
    <w:rsid w:val="00A65F27"/>
    <w:rsid w:val="00A6651C"/>
    <w:rsid w:val="00A6795B"/>
    <w:rsid w:val="00A71467"/>
    <w:rsid w:val="00A716BB"/>
    <w:rsid w:val="00A7222F"/>
    <w:rsid w:val="00A724E8"/>
    <w:rsid w:val="00A72AD5"/>
    <w:rsid w:val="00A7693D"/>
    <w:rsid w:val="00A77B47"/>
    <w:rsid w:val="00A77CC9"/>
    <w:rsid w:val="00A80557"/>
    <w:rsid w:val="00A8078C"/>
    <w:rsid w:val="00A8360B"/>
    <w:rsid w:val="00A83798"/>
    <w:rsid w:val="00A8543C"/>
    <w:rsid w:val="00A855D3"/>
    <w:rsid w:val="00A86ACB"/>
    <w:rsid w:val="00A8762D"/>
    <w:rsid w:val="00A90084"/>
    <w:rsid w:val="00A90207"/>
    <w:rsid w:val="00A903C5"/>
    <w:rsid w:val="00A91BEB"/>
    <w:rsid w:val="00A92144"/>
    <w:rsid w:val="00A928B9"/>
    <w:rsid w:val="00A928DC"/>
    <w:rsid w:val="00A92CC4"/>
    <w:rsid w:val="00A94785"/>
    <w:rsid w:val="00A94BE7"/>
    <w:rsid w:val="00A95026"/>
    <w:rsid w:val="00A95246"/>
    <w:rsid w:val="00A956CB"/>
    <w:rsid w:val="00A970F6"/>
    <w:rsid w:val="00A97BA6"/>
    <w:rsid w:val="00AA000C"/>
    <w:rsid w:val="00AA0085"/>
    <w:rsid w:val="00AA036C"/>
    <w:rsid w:val="00AA1570"/>
    <w:rsid w:val="00AA17B2"/>
    <w:rsid w:val="00AA1A1E"/>
    <w:rsid w:val="00AA25E4"/>
    <w:rsid w:val="00AA32E6"/>
    <w:rsid w:val="00AA4E5A"/>
    <w:rsid w:val="00AA52D6"/>
    <w:rsid w:val="00AA5BE4"/>
    <w:rsid w:val="00AA5C4A"/>
    <w:rsid w:val="00AA6735"/>
    <w:rsid w:val="00AB042A"/>
    <w:rsid w:val="00AB3484"/>
    <w:rsid w:val="00AB34CC"/>
    <w:rsid w:val="00AB60F3"/>
    <w:rsid w:val="00AB67A4"/>
    <w:rsid w:val="00AC02E9"/>
    <w:rsid w:val="00AC03EA"/>
    <w:rsid w:val="00AC0B60"/>
    <w:rsid w:val="00AC1155"/>
    <w:rsid w:val="00AC1C2D"/>
    <w:rsid w:val="00AC1E7E"/>
    <w:rsid w:val="00AC2699"/>
    <w:rsid w:val="00AC29FF"/>
    <w:rsid w:val="00AC2C0D"/>
    <w:rsid w:val="00AC3247"/>
    <w:rsid w:val="00AC3CC3"/>
    <w:rsid w:val="00AC58A5"/>
    <w:rsid w:val="00AC5DFA"/>
    <w:rsid w:val="00AC5DFD"/>
    <w:rsid w:val="00AC60E6"/>
    <w:rsid w:val="00AC68EA"/>
    <w:rsid w:val="00AC6B2A"/>
    <w:rsid w:val="00AC6CE6"/>
    <w:rsid w:val="00AC6D4F"/>
    <w:rsid w:val="00AC74EA"/>
    <w:rsid w:val="00AC7596"/>
    <w:rsid w:val="00AD0332"/>
    <w:rsid w:val="00AD0783"/>
    <w:rsid w:val="00AD0FC7"/>
    <w:rsid w:val="00AD126B"/>
    <w:rsid w:val="00AD4798"/>
    <w:rsid w:val="00AD4C5E"/>
    <w:rsid w:val="00AD4D9B"/>
    <w:rsid w:val="00AD5B3B"/>
    <w:rsid w:val="00AD7DDE"/>
    <w:rsid w:val="00AD7E2D"/>
    <w:rsid w:val="00AE0A7C"/>
    <w:rsid w:val="00AE2286"/>
    <w:rsid w:val="00AE2434"/>
    <w:rsid w:val="00AE2BA3"/>
    <w:rsid w:val="00AE3ED5"/>
    <w:rsid w:val="00AE572C"/>
    <w:rsid w:val="00AE66BA"/>
    <w:rsid w:val="00AE6945"/>
    <w:rsid w:val="00AE6C85"/>
    <w:rsid w:val="00AE775B"/>
    <w:rsid w:val="00AE7C2A"/>
    <w:rsid w:val="00AF0E9C"/>
    <w:rsid w:val="00AF148E"/>
    <w:rsid w:val="00AF194E"/>
    <w:rsid w:val="00AF1A6D"/>
    <w:rsid w:val="00AF2545"/>
    <w:rsid w:val="00AF3110"/>
    <w:rsid w:val="00AF4000"/>
    <w:rsid w:val="00AF4313"/>
    <w:rsid w:val="00AF58BD"/>
    <w:rsid w:val="00AF5A08"/>
    <w:rsid w:val="00AF5C15"/>
    <w:rsid w:val="00AF7266"/>
    <w:rsid w:val="00AF73FD"/>
    <w:rsid w:val="00B0014F"/>
    <w:rsid w:val="00B00156"/>
    <w:rsid w:val="00B00394"/>
    <w:rsid w:val="00B00779"/>
    <w:rsid w:val="00B009A1"/>
    <w:rsid w:val="00B0198B"/>
    <w:rsid w:val="00B02BC2"/>
    <w:rsid w:val="00B02E5D"/>
    <w:rsid w:val="00B04224"/>
    <w:rsid w:val="00B0468D"/>
    <w:rsid w:val="00B04A4F"/>
    <w:rsid w:val="00B04B1F"/>
    <w:rsid w:val="00B062CC"/>
    <w:rsid w:val="00B06C89"/>
    <w:rsid w:val="00B10C45"/>
    <w:rsid w:val="00B11734"/>
    <w:rsid w:val="00B11E8A"/>
    <w:rsid w:val="00B12592"/>
    <w:rsid w:val="00B13F22"/>
    <w:rsid w:val="00B170AF"/>
    <w:rsid w:val="00B17B72"/>
    <w:rsid w:val="00B215A2"/>
    <w:rsid w:val="00B21850"/>
    <w:rsid w:val="00B22AEA"/>
    <w:rsid w:val="00B23CB9"/>
    <w:rsid w:val="00B2447B"/>
    <w:rsid w:val="00B248BA"/>
    <w:rsid w:val="00B24A04"/>
    <w:rsid w:val="00B25284"/>
    <w:rsid w:val="00B25894"/>
    <w:rsid w:val="00B2605A"/>
    <w:rsid w:val="00B3062B"/>
    <w:rsid w:val="00B30F89"/>
    <w:rsid w:val="00B31388"/>
    <w:rsid w:val="00B31850"/>
    <w:rsid w:val="00B3192E"/>
    <w:rsid w:val="00B32C21"/>
    <w:rsid w:val="00B339AE"/>
    <w:rsid w:val="00B34C53"/>
    <w:rsid w:val="00B35AA7"/>
    <w:rsid w:val="00B35D93"/>
    <w:rsid w:val="00B402E5"/>
    <w:rsid w:val="00B404F8"/>
    <w:rsid w:val="00B40881"/>
    <w:rsid w:val="00B40961"/>
    <w:rsid w:val="00B40FF6"/>
    <w:rsid w:val="00B41818"/>
    <w:rsid w:val="00B41F88"/>
    <w:rsid w:val="00B42C71"/>
    <w:rsid w:val="00B42D9D"/>
    <w:rsid w:val="00B432AA"/>
    <w:rsid w:val="00B4332C"/>
    <w:rsid w:val="00B438AD"/>
    <w:rsid w:val="00B43EEF"/>
    <w:rsid w:val="00B442E9"/>
    <w:rsid w:val="00B444CC"/>
    <w:rsid w:val="00B4457A"/>
    <w:rsid w:val="00B472FB"/>
    <w:rsid w:val="00B47699"/>
    <w:rsid w:val="00B47EB8"/>
    <w:rsid w:val="00B50301"/>
    <w:rsid w:val="00B50EA3"/>
    <w:rsid w:val="00B50F9A"/>
    <w:rsid w:val="00B51516"/>
    <w:rsid w:val="00B51729"/>
    <w:rsid w:val="00B53ABF"/>
    <w:rsid w:val="00B53F96"/>
    <w:rsid w:val="00B5548F"/>
    <w:rsid w:val="00B55E0E"/>
    <w:rsid w:val="00B56438"/>
    <w:rsid w:val="00B56E05"/>
    <w:rsid w:val="00B5773B"/>
    <w:rsid w:val="00B57BF7"/>
    <w:rsid w:val="00B60368"/>
    <w:rsid w:val="00B6088E"/>
    <w:rsid w:val="00B626C9"/>
    <w:rsid w:val="00B64A56"/>
    <w:rsid w:val="00B64E8B"/>
    <w:rsid w:val="00B651D9"/>
    <w:rsid w:val="00B6632A"/>
    <w:rsid w:val="00B6657D"/>
    <w:rsid w:val="00B673E1"/>
    <w:rsid w:val="00B70CF8"/>
    <w:rsid w:val="00B72225"/>
    <w:rsid w:val="00B74A91"/>
    <w:rsid w:val="00B74C85"/>
    <w:rsid w:val="00B75119"/>
    <w:rsid w:val="00B751A4"/>
    <w:rsid w:val="00B75BCA"/>
    <w:rsid w:val="00B764BC"/>
    <w:rsid w:val="00B7676B"/>
    <w:rsid w:val="00B771C9"/>
    <w:rsid w:val="00B77592"/>
    <w:rsid w:val="00B8183C"/>
    <w:rsid w:val="00B820D4"/>
    <w:rsid w:val="00B82C65"/>
    <w:rsid w:val="00B83F0D"/>
    <w:rsid w:val="00B8591A"/>
    <w:rsid w:val="00B85BA1"/>
    <w:rsid w:val="00B8772E"/>
    <w:rsid w:val="00B906BE"/>
    <w:rsid w:val="00B94B83"/>
    <w:rsid w:val="00B94CC4"/>
    <w:rsid w:val="00B94E15"/>
    <w:rsid w:val="00B94F2B"/>
    <w:rsid w:val="00B954D3"/>
    <w:rsid w:val="00B96604"/>
    <w:rsid w:val="00B969DF"/>
    <w:rsid w:val="00B96B4B"/>
    <w:rsid w:val="00B96B9F"/>
    <w:rsid w:val="00BA1661"/>
    <w:rsid w:val="00BA27B0"/>
    <w:rsid w:val="00BA2CDB"/>
    <w:rsid w:val="00BA5C7E"/>
    <w:rsid w:val="00BA6091"/>
    <w:rsid w:val="00BA6202"/>
    <w:rsid w:val="00BA63F5"/>
    <w:rsid w:val="00BB3A43"/>
    <w:rsid w:val="00BB3C0D"/>
    <w:rsid w:val="00BB41C2"/>
    <w:rsid w:val="00BB4C30"/>
    <w:rsid w:val="00BB52FD"/>
    <w:rsid w:val="00BB6C14"/>
    <w:rsid w:val="00BB7356"/>
    <w:rsid w:val="00BB786A"/>
    <w:rsid w:val="00BB7B4D"/>
    <w:rsid w:val="00BB7BDF"/>
    <w:rsid w:val="00BC1154"/>
    <w:rsid w:val="00BC1EAA"/>
    <w:rsid w:val="00BC23E1"/>
    <w:rsid w:val="00BC2506"/>
    <w:rsid w:val="00BC5E46"/>
    <w:rsid w:val="00BC5FCA"/>
    <w:rsid w:val="00BC6C96"/>
    <w:rsid w:val="00BC7339"/>
    <w:rsid w:val="00BD0192"/>
    <w:rsid w:val="00BD1FE1"/>
    <w:rsid w:val="00BD323C"/>
    <w:rsid w:val="00BD38F5"/>
    <w:rsid w:val="00BD49CD"/>
    <w:rsid w:val="00BD5677"/>
    <w:rsid w:val="00BD6F47"/>
    <w:rsid w:val="00BD7186"/>
    <w:rsid w:val="00BD7249"/>
    <w:rsid w:val="00BE0CCF"/>
    <w:rsid w:val="00BE1D05"/>
    <w:rsid w:val="00BE3752"/>
    <w:rsid w:val="00BE3A57"/>
    <w:rsid w:val="00BE3A9F"/>
    <w:rsid w:val="00BE4E7E"/>
    <w:rsid w:val="00BE5831"/>
    <w:rsid w:val="00BE5E31"/>
    <w:rsid w:val="00BE63DB"/>
    <w:rsid w:val="00BE7A2A"/>
    <w:rsid w:val="00BF0AA5"/>
    <w:rsid w:val="00BF1109"/>
    <w:rsid w:val="00BF228D"/>
    <w:rsid w:val="00BF24B6"/>
    <w:rsid w:val="00BF3449"/>
    <w:rsid w:val="00BF3543"/>
    <w:rsid w:val="00BF4038"/>
    <w:rsid w:val="00BF4291"/>
    <w:rsid w:val="00BF5152"/>
    <w:rsid w:val="00BF5B34"/>
    <w:rsid w:val="00BF6002"/>
    <w:rsid w:val="00BF6DC5"/>
    <w:rsid w:val="00BF7D24"/>
    <w:rsid w:val="00C019A1"/>
    <w:rsid w:val="00C03FF5"/>
    <w:rsid w:val="00C04607"/>
    <w:rsid w:val="00C051DD"/>
    <w:rsid w:val="00C062EF"/>
    <w:rsid w:val="00C06316"/>
    <w:rsid w:val="00C06956"/>
    <w:rsid w:val="00C10D06"/>
    <w:rsid w:val="00C11266"/>
    <w:rsid w:val="00C12095"/>
    <w:rsid w:val="00C13118"/>
    <w:rsid w:val="00C1461A"/>
    <w:rsid w:val="00C212ED"/>
    <w:rsid w:val="00C21C63"/>
    <w:rsid w:val="00C22324"/>
    <w:rsid w:val="00C22747"/>
    <w:rsid w:val="00C22B19"/>
    <w:rsid w:val="00C22B20"/>
    <w:rsid w:val="00C231AF"/>
    <w:rsid w:val="00C234BA"/>
    <w:rsid w:val="00C24F5D"/>
    <w:rsid w:val="00C2680F"/>
    <w:rsid w:val="00C30377"/>
    <w:rsid w:val="00C30B59"/>
    <w:rsid w:val="00C30EE0"/>
    <w:rsid w:val="00C32304"/>
    <w:rsid w:val="00C3236F"/>
    <w:rsid w:val="00C32A1C"/>
    <w:rsid w:val="00C32BA5"/>
    <w:rsid w:val="00C3300F"/>
    <w:rsid w:val="00C3327C"/>
    <w:rsid w:val="00C33A90"/>
    <w:rsid w:val="00C347F3"/>
    <w:rsid w:val="00C36C34"/>
    <w:rsid w:val="00C40E1C"/>
    <w:rsid w:val="00C41FF7"/>
    <w:rsid w:val="00C42068"/>
    <w:rsid w:val="00C45552"/>
    <w:rsid w:val="00C45B67"/>
    <w:rsid w:val="00C46FB3"/>
    <w:rsid w:val="00C47AEF"/>
    <w:rsid w:val="00C505D9"/>
    <w:rsid w:val="00C505E8"/>
    <w:rsid w:val="00C508D9"/>
    <w:rsid w:val="00C52121"/>
    <w:rsid w:val="00C525D2"/>
    <w:rsid w:val="00C53258"/>
    <w:rsid w:val="00C54BA0"/>
    <w:rsid w:val="00C5557D"/>
    <w:rsid w:val="00C55FF7"/>
    <w:rsid w:val="00C56023"/>
    <w:rsid w:val="00C57B92"/>
    <w:rsid w:val="00C60771"/>
    <w:rsid w:val="00C607B1"/>
    <w:rsid w:val="00C6091E"/>
    <w:rsid w:val="00C60E38"/>
    <w:rsid w:val="00C61A89"/>
    <w:rsid w:val="00C65374"/>
    <w:rsid w:val="00C67AC9"/>
    <w:rsid w:val="00C70A74"/>
    <w:rsid w:val="00C70B3E"/>
    <w:rsid w:val="00C71260"/>
    <w:rsid w:val="00C72191"/>
    <w:rsid w:val="00C72BB2"/>
    <w:rsid w:val="00C72FEB"/>
    <w:rsid w:val="00C75490"/>
    <w:rsid w:val="00C754BD"/>
    <w:rsid w:val="00C75772"/>
    <w:rsid w:val="00C76A1F"/>
    <w:rsid w:val="00C775FB"/>
    <w:rsid w:val="00C77818"/>
    <w:rsid w:val="00C77873"/>
    <w:rsid w:val="00C8122D"/>
    <w:rsid w:val="00C8167E"/>
    <w:rsid w:val="00C816E9"/>
    <w:rsid w:val="00C82376"/>
    <w:rsid w:val="00C8284C"/>
    <w:rsid w:val="00C82B03"/>
    <w:rsid w:val="00C83ABD"/>
    <w:rsid w:val="00C84A02"/>
    <w:rsid w:val="00C85421"/>
    <w:rsid w:val="00C855C5"/>
    <w:rsid w:val="00C856B1"/>
    <w:rsid w:val="00C87BA5"/>
    <w:rsid w:val="00C90AD8"/>
    <w:rsid w:val="00C9225B"/>
    <w:rsid w:val="00C9244E"/>
    <w:rsid w:val="00C92B2F"/>
    <w:rsid w:val="00C95297"/>
    <w:rsid w:val="00C954BC"/>
    <w:rsid w:val="00C95D6F"/>
    <w:rsid w:val="00C95EB9"/>
    <w:rsid w:val="00C963CA"/>
    <w:rsid w:val="00C96991"/>
    <w:rsid w:val="00C974B4"/>
    <w:rsid w:val="00C97D47"/>
    <w:rsid w:val="00CA0712"/>
    <w:rsid w:val="00CA0D65"/>
    <w:rsid w:val="00CA134F"/>
    <w:rsid w:val="00CA1492"/>
    <w:rsid w:val="00CA15FA"/>
    <w:rsid w:val="00CA1CAC"/>
    <w:rsid w:val="00CA22C0"/>
    <w:rsid w:val="00CA2EB3"/>
    <w:rsid w:val="00CA36CD"/>
    <w:rsid w:val="00CA3EB2"/>
    <w:rsid w:val="00CA3FC4"/>
    <w:rsid w:val="00CA4143"/>
    <w:rsid w:val="00CA4798"/>
    <w:rsid w:val="00CA5864"/>
    <w:rsid w:val="00CA5E9E"/>
    <w:rsid w:val="00CA746D"/>
    <w:rsid w:val="00CB0454"/>
    <w:rsid w:val="00CB0F03"/>
    <w:rsid w:val="00CB2D31"/>
    <w:rsid w:val="00CB3CFF"/>
    <w:rsid w:val="00CB59E8"/>
    <w:rsid w:val="00CB5B22"/>
    <w:rsid w:val="00CB6740"/>
    <w:rsid w:val="00CB74AF"/>
    <w:rsid w:val="00CB7E06"/>
    <w:rsid w:val="00CC059D"/>
    <w:rsid w:val="00CC08C5"/>
    <w:rsid w:val="00CC1533"/>
    <w:rsid w:val="00CC1BDE"/>
    <w:rsid w:val="00CC4D2D"/>
    <w:rsid w:val="00CC5234"/>
    <w:rsid w:val="00CC5635"/>
    <w:rsid w:val="00CC67A0"/>
    <w:rsid w:val="00CC69C9"/>
    <w:rsid w:val="00CC6B06"/>
    <w:rsid w:val="00CC7FD0"/>
    <w:rsid w:val="00CD02AA"/>
    <w:rsid w:val="00CD166A"/>
    <w:rsid w:val="00CD1A5D"/>
    <w:rsid w:val="00CD235A"/>
    <w:rsid w:val="00CD27B2"/>
    <w:rsid w:val="00CD3564"/>
    <w:rsid w:val="00CD4F27"/>
    <w:rsid w:val="00CD5A3F"/>
    <w:rsid w:val="00CD5C2A"/>
    <w:rsid w:val="00CD63C5"/>
    <w:rsid w:val="00CD7201"/>
    <w:rsid w:val="00CD7D5D"/>
    <w:rsid w:val="00CE1508"/>
    <w:rsid w:val="00CE48FC"/>
    <w:rsid w:val="00CE56FA"/>
    <w:rsid w:val="00CE5C86"/>
    <w:rsid w:val="00CE6314"/>
    <w:rsid w:val="00CE6A85"/>
    <w:rsid w:val="00CE6E26"/>
    <w:rsid w:val="00CE71DE"/>
    <w:rsid w:val="00CE7BBE"/>
    <w:rsid w:val="00CF02B6"/>
    <w:rsid w:val="00CF0760"/>
    <w:rsid w:val="00CF07A8"/>
    <w:rsid w:val="00CF1931"/>
    <w:rsid w:val="00CF1C1F"/>
    <w:rsid w:val="00CF2572"/>
    <w:rsid w:val="00CF31D4"/>
    <w:rsid w:val="00CF3515"/>
    <w:rsid w:val="00CF3E60"/>
    <w:rsid w:val="00CF508A"/>
    <w:rsid w:val="00CF6534"/>
    <w:rsid w:val="00CF7BD4"/>
    <w:rsid w:val="00D000C5"/>
    <w:rsid w:val="00D00E35"/>
    <w:rsid w:val="00D03CB0"/>
    <w:rsid w:val="00D0413D"/>
    <w:rsid w:val="00D05478"/>
    <w:rsid w:val="00D05E91"/>
    <w:rsid w:val="00D10187"/>
    <w:rsid w:val="00D106FD"/>
    <w:rsid w:val="00D108AB"/>
    <w:rsid w:val="00D10AF3"/>
    <w:rsid w:val="00D110A7"/>
    <w:rsid w:val="00D129C5"/>
    <w:rsid w:val="00D149A4"/>
    <w:rsid w:val="00D15E57"/>
    <w:rsid w:val="00D17A8A"/>
    <w:rsid w:val="00D205D1"/>
    <w:rsid w:val="00D2142E"/>
    <w:rsid w:val="00D22018"/>
    <w:rsid w:val="00D2257B"/>
    <w:rsid w:val="00D2293D"/>
    <w:rsid w:val="00D22A15"/>
    <w:rsid w:val="00D22E0F"/>
    <w:rsid w:val="00D23C96"/>
    <w:rsid w:val="00D24CB6"/>
    <w:rsid w:val="00D27C98"/>
    <w:rsid w:val="00D30D3C"/>
    <w:rsid w:val="00D30F5B"/>
    <w:rsid w:val="00D325C1"/>
    <w:rsid w:val="00D349FA"/>
    <w:rsid w:val="00D35ACB"/>
    <w:rsid w:val="00D35BD1"/>
    <w:rsid w:val="00D363C0"/>
    <w:rsid w:val="00D37C33"/>
    <w:rsid w:val="00D41597"/>
    <w:rsid w:val="00D41A97"/>
    <w:rsid w:val="00D41E7C"/>
    <w:rsid w:val="00D427D6"/>
    <w:rsid w:val="00D43387"/>
    <w:rsid w:val="00D43911"/>
    <w:rsid w:val="00D441FA"/>
    <w:rsid w:val="00D44E89"/>
    <w:rsid w:val="00D44F66"/>
    <w:rsid w:val="00D46368"/>
    <w:rsid w:val="00D47510"/>
    <w:rsid w:val="00D47891"/>
    <w:rsid w:val="00D4791D"/>
    <w:rsid w:val="00D47B6A"/>
    <w:rsid w:val="00D50238"/>
    <w:rsid w:val="00D50FB3"/>
    <w:rsid w:val="00D51AB9"/>
    <w:rsid w:val="00D52C6E"/>
    <w:rsid w:val="00D5363A"/>
    <w:rsid w:val="00D5469F"/>
    <w:rsid w:val="00D5787D"/>
    <w:rsid w:val="00D60B3F"/>
    <w:rsid w:val="00D617C9"/>
    <w:rsid w:val="00D625AD"/>
    <w:rsid w:val="00D62F7A"/>
    <w:rsid w:val="00D63F98"/>
    <w:rsid w:val="00D6431E"/>
    <w:rsid w:val="00D64399"/>
    <w:rsid w:val="00D66F1E"/>
    <w:rsid w:val="00D70117"/>
    <w:rsid w:val="00D70258"/>
    <w:rsid w:val="00D703C8"/>
    <w:rsid w:val="00D70BE1"/>
    <w:rsid w:val="00D71E37"/>
    <w:rsid w:val="00D72120"/>
    <w:rsid w:val="00D724F7"/>
    <w:rsid w:val="00D72543"/>
    <w:rsid w:val="00D74326"/>
    <w:rsid w:val="00D74CC1"/>
    <w:rsid w:val="00D7553F"/>
    <w:rsid w:val="00D756B9"/>
    <w:rsid w:val="00D75BD1"/>
    <w:rsid w:val="00D77934"/>
    <w:rsid w:val="00D77EAD"/>
    <w:rsid w:val="00D817E1"/>
    <w:rsid w:val="00D81886"/>
    <w:rsid w:val="00D81A22"/>
    <w:rsid w:val="00D81A98"/>
    <w:rsid w:val="00D81B8C"/>
    <w:rsid w:val="00D85006"/>
    <w:rsid w:val="00D853B9"/>
    <w:rsid w:val="00D85A0A"/>
    <w:rsid w:val="00D861C7"/>
    <w:rsid w:val="00D876EE"/>
    <w:rsid w:val="00D9166C"/>
    <w:rsid w:val="00D91C74"/>
    <w:rsid w:val="00D91DB6"/>
    <w:rsid w:val="00D934B0"/>
    <w:rsid w:val="00D93CB7"/>
    <w:rsid w:val="00D93DED"/>
    <w:rsid w:val="00D94657"/>
    <w:rsid w:val="00D97080"/>
    <w:rsid w:val="00DA0342"/>
    <w:rsid w:val="00DA172C"/>
    <w:rsid w:val="00DA1EC1"/>
    <w:rsid w:val="00DA2666"/>
    <w:rsid w:val="00DA37A8"/>
    <w:rsid w:val="00DA3951"/>
    <w:rsid w:val="00DA5F55"/>
    <w:rsid w:val="00DA6F83"/>
    <w:rsid w:val="00DA720C"/>
    <w:rsid w:val="00DA798D"/>
    <w:rsid w:val="00DB0898"/>
    <w:rsid w:val="00DB1673"/>
    <w:rsid w:val="00DB2567"/>
    <w:rsid w:val="00DB44E1"/>
    <w:rsid w:val="00DB4A4E"/>
    <w:rsid w:val="00DB4F65"/>
    <w:rsid w:val="00DB4F76"/>
    <w:rsid w:val="00DB5EDA"/>
    <w:rsid w:val="00DB6F37"/>
    <w:rsid w:val="00DC1650"/>
    <w:rsid w:val="00DC1ACC"/>
    <w:rsid w:val="00DC2A80"/>
    <w:rsid w:val="00DC3957"/>
    <w:rsid w:val="00DC39D5"/>
    <w:rsid w:val="00DC51ED"/>
    <w:rsid w:val="00DC6421"/>
    <w:rsid w:val="00DC7536"/>
    <w:rsid w:val="00DC76C4"/>
    <w:rsid w:val="00DD0D4D"/>
    <w:rsid w:val="00DD176E"/>
    <w:rsid w:val="00DD2E34"/>
    <w:rsid w:val="00DD2FA7"/>
    <w:rsid w:val="00DD352A"/>
    <w:rsid w:val="00DD3B03"/>
    <w:rsid w:val="00DD484B"/>
    <w:rsid w:val="00DD5023"/>
    <w:rsid w:val="00DD68DD"/>
    <w:rsid w:val="00DD7A45"/>
    <w:rsid w:val="00DE05FC"/>
    <w:rsid w:val="00DE07F0"/>
    <w:rsid w:val="00DE0AFC"/>
    <w:rsid w:val="00DE10FA"/>
    <w:rsid w:val="00DE1672"/>
    <w:rsid w:val="00DE2928"/>
    <w:rsid w:val="00DE2EBB"/>
    <w:rsid w:val="00DE3D6B"/>
    <w:rsid w:val="00DE4871"/>
    <w:rsid w:val="00DE49DC"/>
    <w:rsid w:val="00DE58F3"/>
    <w:rsid w:val="00DE63AF"/>
    <w:rsid w:val="00DE642B"/>
    <w:rsid w:val="00DE6D68"/>
    <w:rsid w:val="00DF2634"/>
    <w:rsid w:val="00DF2BD6"/>
    <w:rsid w:val="00DF31E8"/>
    <w:rsid w:val="00DF63B7"/>
    <w:rsid w:val="00DF7288"/>
    <w:rsid w:val="00E00D92"/>
    <w:rsid w:val="00E0116C"/>
    <w:rsid w:val="00E0134C"/>
    <w:rsid w:val="00E03236"/>
    <w:rsid w:val="00E0343C"/>
    <w:rsid w:val="00E052D4"/>
    <w:rsid w:val="00E05A54"/>
    <w:rsid w:val="00E05D00"/>
    <w:rsid w:val="00E06805"/>
    <w:rsid w:val="00E06B18"/>
    <w:rsid w:val="00E076B2"/>
    <w:rsid w:val="00E079B1"/>
    <w:rsid w:val="00E106DD"/>
    <w:rsid w:val="00E10EE9"/>
    <w:rsid w:val="00E1311E"/>
    <w:rsid w:val="00E14BBA"/>
    <w:rsid w:val="00E15857"/>
    <w:rsid w:val="00E15B4E"/>
    <w:rsid w:val="00E16BBE"/>
    <w:rsid w:val="00E17C0F"/>
    <w:rsid w:val="00E20309"/>
    <w:rsid w:val="00E20DC1"/>
    <w:rsid w:val="00E2296B"/>
    <w:rsid w:val="00E22B89"/>
    <w:rsid w:val="00E24C78"/>
    <w:rsid w:val="00E253E8"/>
    <w:rsid w:val="00E25CFB"/>
    <w:rsid w:val="00E26ED2"/>
    <w:rsid w:val="00E305F2"/>
    <w:rsid w:val="00E329D8"/>
    <w:rsid w:val="00E336A9"/>
    <w:rsid w:val="00E34CED"/>
    <w:rsid w:val="00E354B0"/>
    <w:rsid w:val="00E360E8"/>
    <w:rsid w:val="00E40D8F"/>
    <w:rsid w:val="00E426FD"/>
    <w:rsid w:val="00E446FF"/>
    <w:rsid w:val="00E44BD3"/>
    <w:rsid w:val="00E453E7"/>
    <w:rsid w:val="00E46629"/>
    <w:rsid w:val="00E47926"/>
    <w:rsid w:val="00E50AEE"/>
    <w:rsid w:val="00E532F4"/>
    <w:rsid w:val="00E541A7"/>
    <w:rsid w:val="00E54AD3"/>
    <w:rsid w:val="00E55484"/>
    <w:rsid w:val="00E57669"/>
    <w:rsid w:val="00E576B9"/>
    <w:rsid w:val="00E60860"/>
    <w:rsid w:val="00E618C2"/>
    <w:rsid w:val="00E61F7D"/>
    <w:rsid w:val="00E627F1"/>
    <w:rsid w:val="00E627FF"/>
    <w:rsid w:val="00E63DE9"/>
    <w:rsid w:val="00E643A9"/>
    <w:rsid w:val="00E64F17"/>
    <w:rsid w:val="00E64FA3"/>
    <w:rsid w:val="00E6618E"/>
    <w:rsid w:val="00E664CD"/>
    <w:rsid w:val="00E66F44"/>
    <w:rsid w:val="00E70847"/>
    <w:rsid w:val="00E70F30"/>
    <w:rsid w:val="00E71441"/>
    <w:rsid w:val="00E71554"/>
    <w:rsid w:val="00E73727"/>
    <w:rsid w:val="00E739AC"/>
    <w:rsid w:val="00E741C4"/>
    <w:rsid w:val="00E7457F"/>
    <w:rsid w:val="00E74942"/>
    <w:rsid w:val="00E76289"/>
    <w:rsid w:val="00E7636E"/>
    <w:rsid w:val="00E77752"/>
    <w:rsid w:val="00E77B09"/>
    <w:rsid w:val="00E805F4"/>
    <w:rsid w:val="00E81001"/>
    <w:rsid w:val="00E811CD"/>
    <w:rsid w:val="00E820D3"/>
    <w:rsid w:val="00E823CA"/>
    <w:rsid w:val="00E8267C"/>
    <w:rsid w:val="00E82FAE"/>
    <w:rsid w:val="00E8334A"/>
    <w:rsid w:val="00E849BA"/>
    <w:rsid w:val="00E85474"/>
    <w:rsid w:val="00E8564E"/>
    <w:rsid w:val="00E90C3C"/>
    <w:rsid w:val="00E91E3D"/>
    <w:rsid w:val="00E941B4"/>
    <w:rsid w:val="00E943D3"/>
    <w:rsid w:val="00E96B7C"/>
    <w:rsid w:val="00EA1DF5"/>
    <w:rsid w:val="00EA2C83"/>
    <w:rsid w:val="00EA3A6E"/>
    <w:rsid w:val="00EA4D92"/>
    <w:rsid w:val="00EA4E9D"/>
    <w:rsid w:val="00EA53EA"/>
    <w:rsid w:val="00EA6BC7"/>
    <w:rsid w:val="00EA6FFA"/>
    <w:rsid w:val="00EA7358"/>
    <w:rsid w:val="00EA7906"/>
    <w:rsid w:val="00EB1385"/>
    <w:rsid w:val="00EB1830"/>
    <w:rsid w:val="00EB1A5E"/>
    <w:rsid w:val="00EB208F"/>
    <w:rsid w:val="00EB3518"/>
    <w:rsid w:val="00EB381C"/>
    <w:rsid w:val="00EB5349"/>
    <w:rsid w:val="00EB5A89"/>
    <w:rsid w:val="00EB5B6C"/>
    <w:rsid w:val="00EB6EFF"/>
    <w:rsid w:val="00EB7BB2"/>
    <w:rsid w:val="00EC0A73"/>
    <w:rsid w:val="00EC0E3E"/>
    <w:rsid w:val="00EC17DD"/>
    <w:rsid w:val="00EC1AE7"/>
    <w:rsid w:val="00EC1C94"/>
    <w:rsid w:val="00EC24FD"/>
    <w:rsid w:val="00EC2C3C"/>
    <w:rsid w:val="00EC4E3F"/>
    <w:rsid w:val="00EC6625"/>
    <w:rsid w:val="00ED2363"/>
    <w:rsid w:val="00ED354A"/>
    <w:rsid w:val="00ED3684"/>
    <w:rsid w:val="00ED5323"/>
    <w:rsid w:val="00ED6680"/>
    <w:rsid w:val="00ED7A6A"/>
    <w:rsid w:val="00EE0D47"/>
    <w:rsid w:val="00EE3294"/>
    <w:rsid w:val="00EE35E8"/>
    <w:rsid w:val="00EE3A2A"/>
    <w:rsid w:val="00EE40A3"/>
    <w:rsid w:val="00EE4F06"/>
    <w:rsid w:val="00EE4F1C"/>
    <w:rsid w:val="00EE51E2"/>
    <w:rsid w:val="00EF3376"/>
    <w:rsid w:val="00EF421A"/>
    <w:rsid w:val="00EF4F77"/>
    <w:rsid w:val="00F014D0"/>
    <w:rsid w:val="00F01CD7"/>
    <w:rsid w:val="00F042FA"/>
    <w:rsid w:val="00F048A1"/>
    <w:rsid w:val="00F04A25"/>
    <w:rsid w:val="00F0537E"/>
    <w:rsid w:val="00F05474"/>
    <w:rsid w:val="00F05921"/>
    <w:rsid w:val="00F06F14"/>
    <w:rsid w:val="00F070C5"/>
    <w:rsid w:val="00F07377"/>
    <w:rsid w:val="00F075A7"/>
    <w:rsid w:val="00F100BB"/>
    <w:rsid w:val="00F103E4"/>
    <w:rsid w:val="00F10488"/>
    <w:rsid w:val="00F10A7C"/>
    <w:rsid w:val="00F10D63"/>
    <w:rsid w:val="00F117D9"/>
    <w:rsid w:val="00F15F4A"/>
    <w:rsid w:val="00F160F2"/>
    <w:rsid w:val="00F16179"/>
    <w:rsid w:val="00F17670"/>
    <w:rsid w:val="00F17D61"/>
    <w:rsid w:val="00F20689"/>
    <w:rsid w:val="00F21039"/>
    <w:rsid w:val="00F2187D"/>
    <w:rsid w:val="00F22703"/>
    <w:rsid w:val="00F2279B"/>
    <w:rsid w:val="00F22EE4"/>
    <w:rsid w:val="00F24DC8"/>
    <w:rsid w:val="00F252E0"/>
    <w:rsid w:val="00F25AA4"/>
    <w:rsid w:val="00F26FC2"/>
    <w:rsid w:val="00F3027D"/>
    <w:rsid w:val="00F31199"/>
    <w:rsid w:val="00F31524"/>
    <w:rsid w:val="00F330D3"/>
    <w:rsid w:val="00F33615"/>
    <w:rsid w:val="00F34A45"/>
    <w:rsid w:val="00F35769"/>
    <w:rsid w:val="00F357FD"/>
    <w:rsid w:val="00F35EE1"/>
    <w:rsid w:val="00F36FD0"/>
    <w:rsid w:val="00F3727A"/>
    <w:rsid w:val="00F37AD4"/>
    <w:rsid w:val="00F41414"/>
    <w:rsid w:val="00F4296E"/>
    <w:rsid w:val="00F42ACC"/>
    <w:rsid w:val="00F431AE"/>
    <w:rsid w:val="00F43878"/>
    <w:rsid w:val="00F43892"/>
    <w:rsid w:val="00F43EB2"/>
    <w:rsid w:val="00F44378"/>
    <w:rsid w:val="00F44A42"/>
    <w:rsid w:val="00F44ED5"/>
    <w:rsid w:val="00F466B6"/>
    <w:rsid w:val="00F472D7"/>
    <w:rsid w:val="00F47322"/>
    <w:rsid w:val="00F47F6D"/>
    <w:rsid w:val="00F505CA"/>
    <w:rsid w:val="00F50641"/>
    <w:rsid w:val="00F51C1E"/>
    <w:rsid w:val="00F51CFD"/>
    <w:rsid w:val="00F51E44"/>
    <w:rsid w:val="00F52850"/>
    <w:rsid w:val="00F52DD4"/>
    <w:rsid w:val="00F536F3"/>
    <w:rsid w:val="00F557EC"/>
    <w:rsid w:val="00F56DB2"/>
    <w:rsid w:val="00F57974"/>
    <w:rsid w:val="00F57E78"/>
    <w:rsid w:val="00F60595"/>
    <w:rsid w:val="00F61837"/>
    <w:rsid w:val="00F63849"/>
    <w:rsid w:val="00F63B86"/>
    <w:rsid w:val="00F63C38"/>
    <w:rsid w:val="00F63CA2"/>
    <w:rsid w:val="00F64622"/>
    <w:rsid w:val="00F64965"/>
    <w:rsid w:val="00F65288"/>
    <w:rsid w:val="00F66EC2"/>
    <w:rsid w:val="00F66F07"/>
    <w:rsid w:val="00F70711"/>
    <w:rsid w:val="00F720D1"/>
    <w:rsid w:val="00F7290E"/>
    <w:rsid w:val="00F72D66"/>
    <w:rsid w:val="00F7310C"/>
    <w:rsid w:val="00F73BF4"/>
    <w:rsid w:val="00F75134"/>
    <w:rsid w:val="00F75334"/>
    <w:rsid w:val="00F758F4"/>
    <w:rsid w:val="00F75AD9"/>
    <w:rsid w:val="00F75E8D"/>
    <w:rsid w:val="00F77130"/>
    <w:rsid w:val="00F81B5E"/>
    <w:rsid w:val="00F864A7"/>
    <w:rsid w:val="00F908E6"/>
    <w:rsid w:val="00F9156B"/>
    <w:rsid w:val="00F92771"/>
    <w:rsid w:val="00F9294A"/>
    <w:rsid w:val="00F94256"/>
    <w:rsid w:val="00F94905"/>
    <w:rsid w:val="00F95B45"/>
    <w:rsid w:val="00F95B88"/>
    <w:rsid w:val="00F97F9D"/>
    <w:rsid w:val="00F97FC8"/>
    <w:rsid w:val="00FA0A85"/>
    <w:rsid w:val="00FA0D2D"/>
    <w:rsid w:val="00FA1197"/>
    <w:rsid w:val="00FA12EB"/>
    <w:rsid w:val="00FA1594"/>
    <w:rsid w:val="00FA1673"/>
    <w:rsid w:val="00FA3451"/>
    <w:rsid w:val="00FA4903"/>
    <w:rsid w:val="00FA5192"/>
    <w:rsid w:val="00FA68A3"/>
    <w:rsid w:val="00FA722D"/>
    <w:rsid w:val="00FA7485"/>
    <w:rsid w:val="00FA756B"/>
    <w:rsid w:val="00FB05A9"/>
    <w:rsid w:val="00FB1EDE"/>
    <w:rsid w:val="00FB2B7B"/>
    <w:rsid w:val="00FB2BE8"/>
    <w:rsid w:val="00FB39A5"/>
    <w:rsid w:val="00FB3F06"/>
    <w:rsid w:val="00FB4260"/>
    <w:rsid w:val="00FB4804"/>
    <w:rsid w:val="00FB53D0"/>
    <w:rsid w:val="00FB57F0"/>
    <w:rsid w:val="00FB64C4"/>
    <w:rsid w:val="00FB654D"/>
    <w:rsid w:val="00FB6632"/>
    <w:rsid w:val="00FB6D6E"/>
    <w:rsid w:val="00FC1E55"/>
    <w:rsid w:val="00FC2763"/>
    <w:rsid w:val="00FC36C8"/>
    <w:rsid w:val="00FC3778"/>
    <w:rsid w:val="00FC4C4C"/>
    <w:rsid w:val="00FC6317"/>
    <w:rsid w:val="00FC64E7"/>
    <w:rsid w:val="00FD01BA"/>
    <w:rsid w:val="00FD0EAA"/>
    <w:rsid w:val="00FD2575"/>
    <w:rsid w:val="00FD25BE"/>
    <w:rsid w:val="00FD3019"/>
    <w:rsid w:val="00FD30DF"/>
    <w:rsid w:val="00FD5701"/>
    <w:rsid w:val="00FD5AA3"/>
    <w:rsid w:val="00FD6C81"/>
    <w:rsid w:val="00FD7163"/>
    <w:rsid w:val="00FD7327"/>
    <w:rsid w:val="00FE1F7C"/>
    <w:rsid w:val="00FE3FE3"/>
    <w:rsid w:val="00FE471E"/>
    <w:rsid w:val="00FE5445"/>
    <w:rsid w:val="00FE573D"/>
    <w:rsid w:val="00FE61CC"/>
    <w:rsid w:val="00FE6CE3"/>
    <w:rsid w:val="00FE7D9A"/>
    <w:rsid w:val="00FF00AD"/>
    <w:rsid w:val="00FF0245"/>
    <w:rsid w:val="00FF1ABA"/>
    <w:rsid w:val="00FF3425"/>
    <w:rsid w:val="00FF39C5"/>
    <w:rsid w:val="00FF44F3"/>
    <w:rsid w:val="00FF514D"/>
    <w:rsid w:val="00FF607C"/>
    <w:rsid w:val="00FF6B80"/>
    <w:rsid w:val="00FF6CFA"/>
    <w:rsid w:val="00FF6D15"/>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44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paragraph" w:customStyle="1" w:styleId="xmsonormal">
    <w:name w:val="x_msonormal"/>
    <w:basedOn w:val="Normal"/>
    <w:rsid w:val="00F3027D"/>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CE6E26"/>
    <w:rPr>
      <w:sz w:val="16"/>
      <w:szCs w:val="16"/>
    </w:rPr>
  </w:style>
  <w:style w:type="paragraph" w:styleId="Textocomentario">
    <w:name w:val="annotation text"/>
    <w:basedOn w:val="Normal"/>
    <w:link w:val="TextocomentarioCar"/>
    <w:uiPriority w:val="99"/>
    <w:semiHidden/>
    <w:unhideWhenUsed/>
    <w:rsid w:val="00CE6E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6E2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E6E26"/>
    <w:rPr>
      <w:b/>
      <w:bCs/>
    </w:rPr>
  </w:style>
  <w:style w:type="character" w:customStyle="1" w:styleId="AsuntodelcomentarioCar">
    <w:name w:val="Asunto del comentario Car"/>
    <w:basedOn w:val="TextocomentarioCar"/>
    <w:link w:val="Asuntodelcomentario"/>
    <w:uiPriority w:val="99"/>
    <w:semiHidden/>
    <w:rsid w:val="00CE6E2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221">
      <w:bodyDiv w:val="1"/>
      <w:marLeft w:val="0"/>
      <w:marRight w:val="0"/>
      <w:marTop w:val="0"/>
      <w:marBottom w:val="0"/>
      <w:divBdr>
        <w:top w:val="none" w:sz="0" w:space="0" w:color="auto"/>
        <w:left w:val="none" w:sz="0" w:space="0" w:color="auto"/>
        <w:bottom w:val="none" w:sz="0" w:space="0" w:color="auto"/>
        <w:right w:val="none" w:sz="0" w:space="0" w:color="auto"/>
      </w:divBdr>
    </w:div>
    <w:div w:id="9836359">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15220898">
      <w:bodyDiv w:val="1"/>
      <w:marLeft w:val="0"/>
      <w:marRight w:val="0"/>
      <w:marTop w:val="0"/>
      <w:marBottom w:val="0"/>
      <w:divBdr>
        <w:top w:val="none" w:sz="0" w:space="0" w:color="auto"/>
        <w:left w:val="none" w:sz="0" w:space="0" w:color="auto"/>
        <w:bottom w:val="none" w:sz="0" w:space="0" w:color="auto"/>
        <w:right w:val="none" w:sz="0" w:space="0" w:color="auto"/>
      </w:divBdr>
    </w:div>
    <w:div w:id="121077364">
      <w:bodyDiv w:val="1"/>
      <w:marLeft w:val="0"/>
      <w:marRight w:val="0"/>
      <w:marTop w:val="0"/>
      <w:marBottom w:val="0"/>
      <w:divBdr>
        <w:top w:val="none" w:sz="0" w:space="0" w:color="auto"/>
        <w:left w:val="none" w:sz="0" w:space="0" w:color="auto"/>
        <w:bottom w:val="none" w:sz="0" w:space="0" w:color="auto"/>
        <w:right w:val="none" w:sz="0" w:space="0" w:color="auto"/>
      </w:divBdr>
    </w:div>
    <w:div w:id="171460796">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355037233">
      <w:bodyDiv w:val="1"/>
      <w:marLeft w:val="0"/>
      <w:marRight w:val="0"/>
      <w:marTop w:val="0"/>
      <w:marBottom w:val="0"/>
      <w:divBdr>
        <w:top w:val="none" w:sz="0" w:space="0" w:color="auto"/>
        <w:left w:val="none" w:sz="0" w:space="0" w:color="auto"/>
        <w:bottom w:val="none" w:sz="0" w:space="0" w:color="auto"/>
        <w:right w:val="none" w:sz="0" w:space="0" w:color="auto"/>
      </w:divBdr>
    </w:div>
    <w:div w:id="376320020">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591008069">
      <w:bodyDiv w:val="1"/>
      <w:marLeft w:val="0"/>
      <w:marRight w:val="0"/>
      <w:marTop w:val="0"/>
      <w:marBottom w:val="0"/>
      <w:divBdr>
        <w:top w:val="none" w:sz="0" w:space="0" w:color="auto"/>
        <w:left w:val="none" w:sz="0" w:space="0" w:color="auto"/>
        <w:bottom w:val="none" w:sz="0" w:space="0" w:color="auto"/>
        <w:right w:val="none" w:sz="0" w:space="0" w:color="auto"/>
      </w:divBdr>
    </w:div>
    <w:div w:id="607156360">
      <w:bodyDiv w:val="1"/>
      <w:marLeft w:val="0"/>
      <w:marRight w:val="0"/>
      <w:marTop w:val="0"/>
      <w:marBottom w:val="0"/>
      <w:divBdr>
        <w:top w:val="none" w:sz="0" w:space="0" w:color="auto"/>
        <w:left w:val="none" w:sz="0" w:space="0" w:color="auto"/>
        <w:bottom w:val="none" w:sz="0" w:space="0" w:color="auto"/>
        <w:right w:val="none" w:sz="0" w:space="0" w:color="auto"/>
      </w:divBdr>
    </w:div>
    <w:div w:id="634146662">
      <w:bodyDiv w:val="1"/>
      <w:marLeft w:val="0"/>
      <w:marRight w:val="0"/>
      <w:marTop w:val="0"/>
      <w:marBottom w:val="0"/>
      <w:divBdr>
        <w:top w:val="none" w:sz="0" w:space="0" w:color="auto"/>
        <w:left w:val="none" w:sz="0" w:space="0" w:color="auto"/>
        <w:bottom w:val="none" w:sz="0" w:space="0" w:color="auto"/>
        <w:right w:val="none" w:sz="0" w:space="0" w:color="auto"/>
      </w:divBdr>
    </w:div>
    <w:div w:id="664404005">
      <w:bodyDiv w:val="1"/>
      <w:marLeft w:val="0"/>
      <w:marRight w:val="0"/>
      <w:marTop w:val="0"/>
      <w:marBottom w:val="0"/>
      <w:divBdr>
        <w:top w:val="none" w:sz="0" w:space="0" w:color="auto"/>
        <w:left w:val="none" w:sz="0" w:space="0" w:color="auto"/>
        <w:bottom w:val="none" w:sz="0" w:space="0" w:color="auto"/>
        <w:right w:val="none" w:sz="0" w:space="0" w:color="auto"/>
      </w:divBdr>
    </w:div>
    <w:div w:id="688718780">
      <w:bodyDiv w:val="1"/>
      <w:marLeft w:val="0"/>
      <w:marRight w:val="0"/>
      <w:marTop w:val="0"/>
      <w:marBottom w:val="0"/>
      <w:divBdr>
        <w:top w:val="none" w:sz="0" w:space="0" w:color="auto"/>
        <w:left w:val="none" w:sz="0" w:space="0" w:color="auto"/>
        <w:bottom w:val="none" w:sz="0" w:space="0" w:color="auto"/>
        <w:right w:val="none" w:sz="0" w:space="0" w:color="auto"/>
      </w:divBdr>
    </w:div>
    <w:div w:id="703794389">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081951601">
      <w:bodyDiv w:val="1"/>
      <w:marLeft w:val="0"/>
      <w:marRight w:val="0"/>
      <w:marTop w:val="0"/>
      <w:marBottom w:val="0"/>
      <w:divBdr>
        <w:top w:val="none" w:sz="0" w:space="0" w:color="auto"/>
        <w:left w:val="none" w:sz="0" w:space="0" w:color="auto"/>
        <w:bottom w:val="none" w:sz="0" w:space="0" w:color="auto"/>
        <w:right w:val="none" w:sz="0" w:space="0" w:color="auto"/>
      </w:divBdr>
    </w:div>
    <w:div w:id="1188523639">
      <w:bodyDiv w:val="1"/>
      <w:marLeft w:val="0"/>
      <w:marRight w:val="0"/>
      <w:marTop w:val="0"/>
      <w:marBottom w:val="0"/>
      <w:divBdr>
        <w:top w:val="none" w:sz="0" w:space="0" w:color="auto"/>
        <w:left w:val="none" w:sz="0" w:space="0" w:color="auto"/>
        <w:bottom w:val="none" w:sz="0" w:space="0" w:color="auto"/>
        <w:right w:val="none" w:sz="0" w:space="0" w:color="auto"/>
      </w:divBdr>
    </w:div>
    <w:div w:id="1286230281">
      <w:bodyDiv w:val="1"/>
      <w:marLeft w:val="0"/>
      <w:marRight w:val="0"/>
      <w:marTop w:val="0"/>
      <w:marBottom w:val="0"/>
      <w:divBdr>
        <w:top w:val="none" w:sz="0" w:space="0" w:color="auto"/>
        <w:left w:val="none" w:sz="0" w:space="0" w:color="auto"/>
        <w:bottom w:val="none" w:sz="0" w:space="0" w:color="auto"/>
        <w:right w:val="none" w:sz="0" w:space="0" w:color="auto"/>
      </w:divBdr>
    </w:div>
    <w:div w:id="1338776944">
      <w:bodyDiv w:val="1"/>
      <w:marLeft w:val="0"/>
      <w:marRight w:val="0"/>
      <w:marTop w:val="0"/>
      <w:marBottom w:val="0"/>
      <w:divBdr>
        <w:top w:val="none" w:sz="0" w:space="0" w:color="auto"/>
        <w:left w:val="none" w:sz="0" w:space="0" w:color="auto"/>
        <w:bottom w:val="none" w:sz="0" w:space="0" w:color="auto"/>
        <w:right w:val="none" w:sz="0" w:space="0" w:color="auto"/>
      </w:divBdr>
    </w:div>
    <w:div w:id="1342588766">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84727515">
      <w:bodyDiv w:val="1"/>
      <w:marLeft w:val="0"/>
      <w:marRight w:val="0"/>
      <w:marTop w:val="0"/>
      <w:marBottom w:val="0"/>
      <w:divBdr>
        <w:top w:val="none" w:sz="0" w:space="0" w:color="auto"/>
        <w:left w:val="none" w:sz="0" w:space="0" w:color="auto"/>
        <w:bottom w:val="none" w:sz="0" w:space="0" w:color="auto"/>
        <w:right w:val="none" w:sz="0" w:space="0" w:color="auto"/>
      </w:divBdr>
    </w:div>
    <w:div w:id="1588806818">
      <w:bodyDiv w:val="1"/>
      <w:marLeft w:val="0"/>
      <w:marRight w:val="0"/>
      <w:marTop w:val="0"/>
      <w:marBottom w:val="0"/>
      <w:divBdr>
        <w:top w:val="none" w:sz="0" w:space="0" w:color="auto"/>
        <w:left w:val="none" w:sz="0" w:space="0" w:color="auto"/>
        <w:bottom w:val="none" w:sz="0" w:space="0" w:color="auto"/>
        <w:right w:val="none" w:sz="0" w:space="0" w:color="auto"/>
      </w:divBdr>
    </w:div>
    <w:div w:id="1730882816">
      <w:bodyDiv w:val="1"/>
      <w:marLeft w:val="0"/>
      <w:marRight w:val="0"/>
      <w:marTop w:val="0"/>
      <w:marBottom w:val="0"/>
      <w:divBdr>
        <w:top w:val="none" w:sz="0" w:space="0" w:color="auto"/>
        <w:left w:val="none" w:sz="0" w:space="0" w:color="auto"/>
        <w:bottom w:val="none" w:sz="0" w:space="0" w:color="auto"/>
        <w:right w:val="none" w:sz="0" w:space="0" w:color="auto"/>
      </w:divBdr>
    </w:div>
    <w:div w:id="1762751505">
      <w:bodyDiv w:val="1"/>
      <w:marLeft w:val="0"/>
      <w:marRight w:val="0"/>
      <w:marTop w:val="0"/>
      <w:marBottom w:val="0"/>
      <w:divBdr>
        <w:top w:val="none" w:sz="0" w:space="0" w:color="auto"/>
        <w:left w:val="none" w:sz="0" w:space="0" w:color="auto"/>
        <w:bottom w:val="none" w:sz="0" w:space="0" w:color="auto"/>
        <w:right w:val="none" w:sz="0" w:space="0" w:color="auto"/>
      </w:divBdr>
    </w:div>
    <w:div w:id="1809669772">
      <w:bodyDiv w:val="1"/>
      <w:marLeft w:val="0"/>
      <w:marRight w:val="0"/>
      <w:marTop w:val="0"/>
      <w:marBottom w:val="0"/>
      <w:divBdr>
        <w:top w:val="none" w:sz="0" w:space="0" w:color="auto"/>
        <w:left w:val="none" w:sz="0" w:space="0" w:color="auto"/>
        <w:bottom w:val="none" w:sz="0" w:space="0" w:color="auto"/>
        <w:right w:val="none" w:sz="0" w:space="0" w:color="auto"/>
      </w:divBdr>
    </w:div>
    <w:div w:id="1889338450">
      <w:bodyDiv w:val="1"/>
      <w:marLeft w:val="0"/>
      <w:marRight w:val="0"/>
      <w:marTop w:val="0"/>
      <w:marBottom w:val="0"/>
      <w:divBdr>
        <w:top w:val="none" w:sz="0" w:space="0" w:color="auto"/>
        <w:left w:val="none" w:sz="0" w:space="0" w:color="auto"/>
        <w:bottom w:val="none" w:sz="0" w:space="0" w:color="auto"/>
        <w:right w:val="none" w:sz="0" w:space="0" w:color="auto"/>
      </w:divBdr>
    </w:div>
    <w:div w:id="20179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9686-D76B-4669-9659-3DBCC671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4692</Words>
  <Characters>25811</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7</cp:revision>
  <cp:lastPrinted>2022-01-18T15:30:00Z</cp:lastPrinted>
  <dcterms:created xsi:type="dcterms:W3CDTF">2022-01-07T20:21:00Z</dcterms:created>
  <dcterms:modified xsi:type="dcterms:W3CDTF">2022-03-29T19:25:00Z</dcterms:modified>
</cp:coreProperties>
</file>