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F2D5E" w14:textId="145C2B16" w:rsidR="00610DC8" w:rsidRPr="00D95B02" w:rsidRDefault="00867218" w:rsidP="0022488E">
      <w:pPr>
        <w:spacing w:line="480" w:lineRule="auto"/>
        <w:jc w:val="both"/>
        <w:rPr>
          <w:rFonts w:ascii="Lato" w:hAnsi="Lato"/>
          <w:b/>
        </w:rPr>
      </w:pPr>
      <w:bookmarkStart w:id="0" w:name="_Hlk93306768"/>
      <w:bookmarkStart w:id="1" w:name="_Hlk31799003"/>
      <w:bookmarkStart w:id="2" w:name="_Hlk89781194"/>
      <w:r w:rsidRPr="00D95B02">
        <w:rPr>
          <w:rFonts w:ascii="Lato" w:hAnsi="Lato"/>
          <w:b/>
        </w:rPr>
        <w:t xml:space="preserve">ACTA DE SESIÓN EXTRAORDINARIA PRIVADA DEL CONSEJO DE LA JUDICATURA DEL ESTADO DE TLAXCALA, CELEBRADA A LAS </w:t>
      </w:r>
      <w:r w:rsidR="00FB5B09" w:rsidRPr="00D95B02">
        <w:rPr>
          <w:rFonts w:ascii="Lato" w:hAnsi="Lato" w:cstheme="minorHAnsi"/>
          <w:b/>
        </w:rPr>
        <w:t>ONCE</w:t>
      </w:r>
      <w:r w:rsidR="00610DC8" w:rsidRPr="00D95B02">
        <w:rPr>
          <w:rFonts w:ascii="Lato" w:hAnsi="Lato" w:cstheme="minorHAnsi"/>
          <w:b/>
        </w:rPr>
        <w:t xml:space="preserve"> HORAS </w:t>
      </w:r>
      <w:r w:rsidR="00FB5B09" w:rsidRPr="00D95B02">
        <w:rPr>
          <w:rFonts w:ascii="Lato" w:hAnsi="Lato" w:cstheme="minorHAnsi"/>
          <w:b/>
        </w:rPr>
        <w:t xml:space="preserve">CON TREINTA MINUTOS </w:t>
      </w:r>
      <w:r w:rsidR="00610DC8" w:rsidRPr="00D95B02">
        <w:rPr>
          <w:rFonts w:ascii="Lato" w:hAnsi="Lato" w:cstheme="minorHAnsi"/>
          <w:b/>
        </w:rPr>
        <w:t xml:space="preserve">DEL </w:t>
      </w:r>
      <w:r w:rsidR="00FB5B09" w:rsidRPr="00D95B02">
        <w:rPr>
          <w:rFonts w:ascii="Lato" w:hAnsi="Lato" w:cstheme="minorHAnsi"/>
          <w:b/>
        </w:rPr>
        <w:t xml:space="preserve">VEINTIUNO </w:t>
      </w:r>
      <w:r w:rsidR="00610DC8" w:rsidRPr="00D95B02">
        <w:rPr>
          <w:rFonts w:ascii="Lato" w:hAnsi="Lato" w:cstheme="minorHAnsi"/>
          <w:b/>
        </w:rPr>
        <w:t xml:space="preserve">DE MARZO DE DOS MIL VEINTICINCO, </w:t>
      </w:r>
      <w:bookmarkStart w:id="3" w:name="_Hlk54605153"/>
      <w:bookmarkEnd w:id="0"/>
      <w:r w:rsidR="00610DC8" w:rsidRPr="00D95B02">
        <w:rPr>
          <w:rFonts w:ascii="Lato" w:hAnsi="Lato" w:cstheme="minorHAnsi"/>
          <w:b/>
        </w:rPr>
        <w:t xml:space="preserve">EN LA PRESIDENCIA DEL TRIBUNAL SUPERIOR DE JUSTICIA DEL ESTADO, CON SEDE EN CIUDAD JUDICIAL, SANTA ANITA HUILOAC, APIZACO, TLAXCALA, </w:t>
      </w:r>
      <w:bookmarkEnd w:id="1"/>
      <w:bookmarkEnd w:id="2"/>
      <w:bookmarkEnd w:id="3"/>
      <w:r w:rsidRPr="00D95B02">
        <w:rPr>
          <w:rFonts w:ascii="Lato" w:hAnsi="Lato" w:cs="Calibri"/>
          <w:b/>
        </w:rPr>
        <w:t>BAJO EL SIGUIENTE:</w:t>
      </w:r>
    </w:p>
    <w:p w14:paraId="596A624B" w14:textId="77777777" w:rsidR="00867218" w:rsidRPr="00D95B02" w:rsidRDefault="00610DC8" w:rsidP="0022488E">
      <w:pPr>
        <w:tabs>
          <w:tab w:val="left" w:pos="5387"/>
        </w:tabs>
        <w:spacing w:line="480" w:lineRule="auto"/>
        <w:ind w:left="426" w:hanging="284"/>
        <w:jc w:val="center"/>
        <w:rPr>
          <w:rFonts w:ascii="Lato" w:hAnsi="Lato" w:cstheme="minorHAnsi"/>
          <w:b/>
          <w:bCs/>
          <w:bdr w:val="none" w:sz="0" w:space="0" w:color="auto" w:frame="1"/>
        </w:rPr>
      </w:pPr>
      <w:r w:rsidRPr="00D95B02">
        <w:rPr>
          <w:rFonts w:ascii="Lato" w:hAnsi="Lato"/>
          <w:b/>
        </w:rPr>
        <w:t xml:space="preserve"> </w:t>
      </w:r>
      <w:r w:rsidR="00867218" w:rsidRPr="00D95B02">
        <w:rPr>
          <w:rFonts w:ascii="Lato" w:hAnsi="Lato" w:cstheme="minorHAnsi"/>
          <w:b/>
          <w:bCs/>
          <w:bdr w:val="none" w:sz="0" w:space="0" w:color="auto" w:frame="1"/>
        </w:rPr>
        <w:t>ORDEN DEL DÍA</w:t>
      </w:r>
    </w:p>
    <w:p w14:paraId="6149B0A2" w14:textId="238B244C" w:rsidR="00867218" w:rsidRPr="00D95B02" w:rsidRDefault="00867218" w:rsidP="0022488E">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D95B02">
        <w:rPr>
          <w:rFonts w:ascii="Lato" w:hAnsi="Lato" w:cstheme="minorHAnsi"/>
          <w:bdr w:val="none" w:sz="0" w:space="0" w:color="auto" w:frame="1"/>
        </w:rPr>
        <w:t xml:space="preserve">Verificación del quorum. </w:t>
      </w:r>
      <w:r w:rsidR="00A44DAC">
        <w:rPr>
          <w:rFonts w:ascii="Lato" w:hAnsi="Lato" w:cstheme="minorHAnsi"/>
          <w:bdr w:val="none" w:sz="0" w:space="0" w:color="auto" w:frame="1"/>
        </w:rPr>
        <w:t xml:space="preserve">- - - - - - - - - - - - - - - - - - - - - - - - - - - - - - - -  </w:t>
      </w:r>
    </w:p>
    <w:p w14:paraId="630A2B70" w14:textId="47AE0F0C" w:rsidR="00867218" w:rsidRPr="00D95B02" w:rsidRDefault="00867218" w:rsidP="0022488E">
      <w:pPr>
        <w:pStyle w:val="Prrafodelista"/>
        <w:numPr>
          <w:ilvl w:val="0"/>
          <w:numId w:val="59"/>
        </w:numPr>
        <w:tabs>
          <w:tab w:val="left" w:pos="5387"/>
        </w:tabs>
        <w:spacing w:after="0" w:line="480" w:lineRule="auto"/>
        <w:ind w:left="851" w:hanging="284"/>
        <w:jc w:val="both"/>
        <w:rPr>
          <w:rFonts w:ascii="Lato" w:hAnsi="Lato" w:cstheme="minorHAnsi"/>
          <w:b/>
          <w:bCs/>
          <w:lang w:val="pt-PT"/>
        </w:rPr>
      </w:pPr>
      <w:r w:rsidRPr="00D95B02">
        <w:rPr>
          <w:rFonts w:ascii="Lato" w:hAnsi="Lato" w:cstheme="minorHAnsi"/>
          <w:bdr w:val="none" w:sz="0" w:space="0" w:color="auto" w:frame="1"/>
        </w:rPr>
        <w:t xml:space="preserve">Análisis, discusión y determinación del oficio número CJET/AS/103/2025, recibido el veintiuno de marzo de dos mil veinticinco, signado por el </w:t>
      </w:r>
      <w:proofErr w:type="gramStart"/>
      <w:r w:rsidRPr="00D95B02">
        <w:rPr>
          <w:rFonts w:ascii="Lato" w:hAnsi="Lato" w:cstheme="minorHAnsi"/>
          <w:bdr w:val="none" w:sz="0" w:space="0" w:color="auto" w:frame="1"/>
        </w:rPr>
        <w:t>Presidente</w:t>
      </w:r>
      <w:proofErr w:type="gramEnd"/>
      <w:r w:rsidRPr="00D95B02">
        <w:rPr>
          <w:rFonts w:ascii="Lato" w:hAnsi="Lato" w:cstheme="minorHAnsi"/>
          <w:bdr w:val="none" w:sz="0" w:space="0" w:color="auto" w:frame="1"/>
        </w:rPr>
        <w:t xml:space="preserve"> de la Comisión de Disciplina del Consejo de la Judicatura del Estado, actuando como Autoridad Substanciadora.</w:t>
      </w:r>
      <w:r w:rsidR="00A44DAC">
        <w:rPr>
          <w:rFonts w:ascii="Lato" w:hAnsi="Lato" w:cstheme="minorHAnsi"/>
          <w:bdr w:val="none" w:sz="0" w:space="0" w:color="auto" w:frame="1"/>
        </w:rPr>
        <w:t xml:space="preserve"> - - - - - - - - - - - - - - - - - - - - - - - - - - - - - - - - - - - - - - </w:t>
      </w:r>
    </w:p>
    <w:p w14:paraId="183159CE" w14:textId="64D752AD" w:rsidR="00867218" w:rsidRPr="00D95B02" w:rsidRDefault="00867218" w:rsidP="0022488E">
      <w:pPr>
        <w:pStyle w:val="Prrafodelista"/>
        <w:numPr>
          <w:ilvl w:val="0"/>
          <w:numId w:val="59"/>
        </w:numPr>
        <w:tabs>
          <w:tab w:val="left" w:pos="5387"/>
        </w:tabs>
        <w:spacing w:after="0" w:line="480" w:lineRule="auto"/>
        <w:ind w:left="851" w:hanging="284"/>
        <w:jc w:val="both"/>
        <w:rPr>
          <w:rFonts w:ascii="Lato" w:hAnsi="Lato" w:cstheme="minorHAnsi"/>
          <w:b/>
          <w:bCs/>
          <w:lang w:val="pt-PT"/>
        </w:rPr>
      </w:pPr>
      <w:r w:rsidRPr="00D95B02">
        <w:rPr>
          <w:rFonts w:ascii="Lato" w:hAnsi="Lato" w:cstheme="minorHAnsi"/>
          <w:bdr w:val="none" w:sz="0" w:space="0" w:color="auto" w:frame="1"/>
        </w:rPr>
        <w:t xml:space="preserve">Análisis, discusión y determinación del oficio número DSP/614/2025, recibido el veintiuno de marzo de dos mil veinticinco, signado por el </w:t>
      </w:r>
      <w:proofErr w:type="gramStart"/>
      <w:r w:rsidRPr="00D95B02">
        <w:rPr>
          <w:rFonts w:ascii="Lato" w:hAnsi="Lato" w:cstheme="minorHAnsi"/>
          <w:bdr w:val="none" w:sz="0" w:space="0" w:color="auto" w:frame="1"/>
        </w:rPr>
        <w:t>Jefe</w:t>
      </w:r>
      <w:proofErr w:type="gramEnd"/>
      <w:r w:rsidRPr="00D95B02">
        <w:rPr>
          <w:rFonts w:ascii="Lato" w:hAnsi="Lato" w:cstheme="minorHAnsi"/>
          <w:bdr w:val="none" w:sz="0" w:space="0" w:color="auto" w:frame="1"/>
        </w:rPr>
        <w:t xml:space="preserve"> del Departamento de Servicios Periciales del Tribunal Superior de Justicia del Estado. </w:t>
      </w:r>
      <w:r w:rsidR="00A44DAC">
        <w:rPr>
          <w:rFonts w:ascii="Lato" w:hAnsi="Lato" w:cstheme="minorHAnsi"/>
          <w:bdr w:val="none" w:sz="0" w:space="0" w:color="auto" w:frame="1"/>
        </w:rPr>
        <w:t>- - - - - - - - - - - - - - - - - - - - - - - - - - - - - - - - - - - -</w:t>
      </w:r>
    </w:p>
    <w:p w14:paraId="359C3848" w14:textId="49B8AF72" w:rsidR="00610DC8" w:rsidRPr="00D95B02" w:rsidRDefault="00610DC8" w:rsidP="0022488E">
      <w:pPr>
        <w:spacing w:line="480" w:lineRule="auto"/>
        <w:jc w:val="both"/>
        <w:rPr>
          <w:rFonts w:ascii="Lato" w:hAnsi="Lato" w:cstheme="minorHAnsi"/>
          <w:b/>
          <w:bCs/>
        </w:rPr>
      </w:pPr>
    </w:p>
    <w:p w14:paraId="564E14F6" w14:textId="77777777" w:rsidR="00610DC8" w:rsidRPr="00D95B02" w:rsidRDefault="00610DC8" w:rsidP="0022488E">
      <w:pPr>
        <w:spacing w:line="480" w:lineRule="auto"/>
        <w:jc w:val="both"/>
        <w:rPr>
          <w:rFonts w:ascii="Lato" w:hAnsi="Lato" w:cstheme="minorHAnsi"/>
        </w:rPr>
      </w:pPr>
      <w:bookmarkStart w:id="4" w:name="_Hlk94531303"/>
      <w:r w:rsidRPr="00D95B02">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D95B02" w:rsidRPr="00D95B02" w14:paraId="1B209B4F" w14:textId="77777777" w:rsidTr="00586153">
        <w:tc>
          <w:tcPr>
            <w:tcW w:w="6096" w:type="dxa"/>
            <w:hideMark/>
          </w:tcPr>
          <w:p w14:paraId="0C870B18" w14:textId="77777777" w:rsidR="00610DC8" w:rsidRPr="00D95B02" w:rsidRDefault="00610DC8" w:rsidP="0022488E">
            <w:pPr>
              <w:tabs>
                <w:tab w:val="left" w:pos="5387"/>
              </w:tabs>
              <w:spacing w:line="480" w:lineRule="auto"/>
              <w:jc w:val="both"/>
              <w:rPr>
                <w:rFonts w:ascii="Lato" w:hAnsi="Lato" w:cs="Calibri"/>
                <w:b/>
              </w:rPr>
            </w:pPr>
            <w:r w:rsidRPr="00D95B02">
              <w:rPr>
                <w:rFonts w:ascii="Lato" w:hAnsi="Lato" w:cs="Calibri"/>
                <w:b/>
              </w:rPr>
              <w:t xml:space="preserve">Magistrada Anel Bañuelos Meneses, </w:t>
            </w:r>
            <w:proofErr w:type="gramStart"/>
            <w:r w:rsidRPr="00D95B02">
              <w:rPr>
                <w:rFonts w:ascii="Lato" w:hAnsi="Lato" w:cs="Calibri"/>
                <w:b/>
              </w:rPr>
              <w:t>Presidenta</w:t>
            </w:r>
            <w:proofErr w:type="gramEnd"/>
            <w:r w:rsidRPr="00D95B02">
              <w:rPr>
                <w:rFonts w:ascii="Lato" w:hAnsi="Lato" w:cs="Calibri"/>
                <w:b/>
              </w:rPr>
              <w:t xml:space="preserve"> del Consejo de la Judicatura del Estado de Tlaxcala.  - - - -  - - - - - - - - - - </w:t>
            </w:r>
          </w:p>
        </w:tc>
        <w:tc>
          <w:tcPr>
            <w:tcW w:w="1842" w:type="dxa"/>
            <w:hideMark/>
          </w:tcPr>
          <w:p w14:paraId="33C15682" w14:textId="5B1808FC" w:rsidR="00610DC8" w:rsidRPr="00D95B02" w:rsidRDefault="00610DC8" w:rsidP="0022488E">
            <w:pPr>
              <w:tabs>
                <w:tab w:val="left" w:pos="5387"/>
              </w:tabs>
              <w:spacing w:after="0" w:line="480" w:lineRule="auto"/>
              <w:jc w:val="both"/>
              <w:rPr>
                <w:rFonts w:ascii="Lato" w:hAnsi="Lato" w:cs="Calibri"/>
                <w:b/>
              </w:rPr>
            </w:pPr>
            <w:r w:rsidRPr="00D95B02">
              <w:rPr>
                <w:rFonts w:ascii="Lato" w:hAnsi="Lato" w:cs="Calibri"/>
                <w:b/>
              </w:rPr>
              <w:t xml:space="preserve">- - - - - - - - - - - - Presente - - - - </w:t>
            </w:r>
            <w:r w:rsidR="00AA23D6" w:rsidRPr="00D95B02">
              <w:rPr>
                <w:rFonts w:ascii="Lato" w:hAnsi="Lato" w:cs="Calibri"/>
                <w:b/>
              </w:rPr>
              <w:t xml:space="preserve">- </w:t>
            </w:r>
          </w:p>
        </w:tc>
      </w:tr>
      <w:tr w:rsidR="00D95B02" w:rsidRPr="00D95B02" w14:paraId="3E82D93D" w14:textId="77777777" w:rsidTr="00586153">
        <w:tc>
          <w:tcPr>
            <w:tcW w:w="6096" w:type="dxa"/>
            <w:hideMark/>
          </w:tcPr>
          <w:p w14:paraId="4CF2F69F" w14:textId="77777777" w:rsidR="00610DC8" w:rsidRPr="00D95B02" w:rsidRDefault="00610DC8" w:rsidP="0022488E">
            <w:pPr>
              <w:tabs>
                <w:tab w:val="left" w:pos="5387"/>
              </w:tabs>
              <w:spacing w:line="480" w:lineRule="auto"/>
              <w:jc w:val="both"/>
              <w:rPr>
                <w:rFonts w:ascii="Lato" w:hAnsi="Lato" w:cs="Calibri"/>
                <w:b/>
              </w:rPr>
            </w:pPr>
            <w:r w:rsidRPr="00D95B02">
              <w:rPr>
                <w:rFonts w:ascii="Lato" w:hAnsi="Lato" w:cs="Calibri"/>
                <w:b/>
              </w:rPr>
              <w:t xml:space="preserve">Maestro Germán Mendoza </w:t>
            </w:r>
            <w:proofErr w:type="spellStart"/>
            <w:r w:rsidRPr="00D95B02">
              <w:rPr>
                <w:rFonts w:ascii="Lato" w:hAnsi="Lato" w:cs="Calibri"/>
                <w:b/>
              </w:rPr>
              <w:t>Papalotzi</w:t>
            </w:r>
            <w:proofErr w:type="spellEnd"/>
            <w:r w:rsidRPr="00D95B02">
              <w:rPr>
                <w:rFonts w:ascii="Lato" w:hAnsi="Lato" w:cs="Calibri"/>
                <w:b/>
              </w:rPr>
              <w:t xml:space="preserve">, integrante del Consejo de la Judicatura del Estado de Tlaxcala.  - - - - - - - - - - - - - - - </w:t>
            </w:r>
          </w:p>
        </w:tc>
        <w:tc>
          <w:tcPr>
            <w:tcW w:w="1842" w:type="dxa"/>
            <w:hideMark/>
          </w:tcPr>
          <w:p w14:paraId="1FEC1232" w14:textId="77777777" w:rsidR="00610DC8" w:rsidRPr="00D95B02" w:rsidRDefault="00610DC8" w:rsidP="0022488E">
            <w:pPr>
              <w:tabs>
                <w:tab w:val="left" w:pos="5387"/>
              </w:tabs>
              <w:spacing w:after="0" w:line="480" w:lineRule="auto"/>
              <w:ind w:left="36"/>
              <w:jc w:val="both"/>
              <w:rPr>
                <w:rFonts w:ascii="Lato" w:hAnsi="Lato" w:cs="Calibri"/>
                <w:b/>
              </w:rPr>
            </w:pPr>
            <w:r w:rsidRPr="00D95B02">
              <w:rPr>
                <w:rFonts w:ascii="Lato" w:hAnsi="Lato" w:cs="Calibri"/>
                <w:b/>
              </w:rPr>
              <w:t xml:space="preserve">- - - - - - - - - - - -Presente - - - - - </w:t>
            </w:r>
          </w:p>
        </w:tc>
      </w:tr>
      <w:tr w:rsidR="00D95B02" w:rsidRPr="00D95B02" w14:paraId="233ACA58" w14:textId="77777777" w:rsidTr="00586153">
        <w:tc>
          <w:tcPr>
            <w:tcW w:w="6096" w:type="dxa"/>
            <w:hideMark/>
          </w:tcPr>
          <w:p w14:paraId="3CD4C12B" w14:textId="77777777" w:rsidR="00610DC8" w:rsidRPr="00D95B02" w:rsidRDefault="00610DC8" w:rsidP="0022488E">
            <w:pPr>
              <w:tabs>
                <w:tab w:val="left" w:pos="5387"/>
              </w:tabs>
              <w:spacing w:line="480" w:lineRule="auto"/>
              <w:jc w:val="both"/>
              <w:rPr>
                <w:rFonts w:ascii="Lato" w:hAnsi="Lato" w:cs="Calibri"/>
                <w:b/>
              </w:rPr>
            </w:pPr>
            <w:r w:rsidRPr="00D95B02">
              <w:rPr>
                <w:rFonts w:ascii="Lato" w:hAnsi="Lato" w:cs="Calibri"/>
                <w:b/>
              </w:rPr>
              <w:t xml:space="preserve">Licenciada Violeta Fernández Vázquez, integrante del Consejo de la Judicatura del Estado de Tlaxcala.  - - - - - - - - - </w:t>
            </w:r>
          </w:p>
        </w:tc>
        <w:tc>
          <w:tcPr>
            <w:tcW w:w="1842" w:type="dxa"/>
            <w:hideMark/>
          </w:tcPr>
          <w:p w14:paraId="49035773" w14:textId="77777777" w:rsidR="00610DC8" w:rsidRPr="00D95B02" w:rsidRDefault="00610DC8" w:rsidP="0022488E">
            <w:pPr>
              <w:tabs>
                <w:tab w:val="left" w:pos="5387"/>
              </w:tabs>
              <w:spacing w:after="0" w:line="480" w:lineRule="auto"/>
              <w:ind w:left="36"/>
              <w:jc w:val="both"/>
              <w:rPr>
                <w:rFonts w:ascii="Lato" w:hAnsi="Lato" w:cs="Calibri"/>
                <w:b/>
              </w:rPr>
            </w:pPr>
            <w:r w:rsidRPr="00D95B02">
              <w:rPr>
                <w:rFonts w:ascii="Lato" w:hAnsi="Lato" w:cs="Calibri"/>
                <w:b/>
              </w:rPr>
              <w:t xml:space="preserve">- - - - - - - - - - - - </w:t>
            </w:r>
          </w:p>
          <w:p w14:paraId="203EC5E6" w14:textId="77777777" w:rsidR="00610DC8" w:rsidRPr="00D95B02" w:rsidRDefault="00610DC8" w:rsidP="0022488E">
            <w:pPr>
              <w:tabs>
                <w:tab w:val="left" w:pos="5387"/>
              </w:tabs>
              <w:spacing w:line="480" w:lineRule="auto"/>
              <w:ind w:left="36"/>
              <w:jc w:val="both"/>
              <w:rPr>
                <w:rFonts w:ascii="Lato" w:hAnsi="Lato" w:cs="Calibri"/>
                <w:b/>
              </w:rPr>
            </w:pPr>
            <w:r w:rsidRPr="00D95B02">
              <w:rPr>
                <w:rFonts w:ascii="Lato" w:hAnsi="Lato" w:cs="Calibri"/>
                <w:b/>
              </w:rPr>
              <w:t xml:space="preserve">Presente - - - - - </w:t>
            </w:r>
          </w:p>
        </w:tc>
      </w:tr>
      <w:tr w:rsidR="00D95B02" w:rsidRPr="00D95B02" w14:paraId="3BEFB8B5" w14:textId="77777777" w:rsidTr="00586153">
        <w:tc>
          <w:tcPr>
            <w:tcW w:w="6096" w:type="dxa"/>
          </w:tcPr>
          <w:p w14:paraId="217157E1" w14:textId="77777777" w:rsidR="00610DC8" w:rsidRPr="00D95B02" w:rsidRDefault="00610DC8" w:rsidP="0022488E">
            <w:pPr>
              <w:tabs>
                <w:tab w:val="left" w:pos="5387"/>
              </w:tabs>
              <w:spacing w:line="480" w:lineRule="auto"/>
              <w:jc w:val="both"/>
              <w:rPr>
                <w:rFonts w:ascii="Lato" w:hAnsi="Lato" w:cs="Calibri"/>
                <w:b/>
              </w:rPr>
            </w:pPr>
            <w:r w:rsidRPr="00D95B02">
              <w:rPr>
                <w:rFonts w:ascii="Lato" w:hAnsi="Lato" w:cs="Calibri"/>
                <w:b/>
              </w:rPr>
              <w:t xml:space="preserve">Licenciada Alejandra </w:t>
            </w:r>
            <w:proofErr w:type="spellStart"/>
            <w:r w:rsidRPr="00D95B02">
              <w:rPr>
                <w:rFonts w:ascii="Lato" w:hAnsi="Lato" w:cs="Calibri"/>
                <w:b/>
              </w:rPr>
              <w:t>Cósetl</w:t>
            </w:r>
            <w:proofErr w:type="spellEnd"/>
            <w:r w:rsidRPr="00D95B02">
              <w:rPr>
                <w:rFonts w:ascii="Lato" w:hAnsi="Lato" w:cs="Calibri"/>
                <w:b/>
              </w:rPr>
              <w:t xml:space="preserve"> Flores, integrante del Consejo de la Judicatura del Estado de Tlaxcala. - - - - - - - - - - - - - - - - -</w:t>
            </w:r>
          </w:p>
        </w:tc>
        <w:tc>
          <w:tcPr>
            <w:tcW w:w="1842" w:type="dxa"/>
          </w:tcPr>
          <w:p w14:paraId="14451846" w14:textId="77777777" w:rsidR="00610DC8" w:rsidRPr="00D95B02" w:rsidRDefault="00610DC8" w:rsidP="0022488E">
            <w:pPr>
              <w:tabs>
                <w:tab w:val="left" w:pos="5387"/>
              </w:tabs>
              <w:spacing w:after="0" w:line="480" w:lineRule="auto"/>
              <w:ind w:left="36"/>
              <w:jc w:val="both"/>
              <w:rPr>
                <w:rFonts w:ascii="Lato" w:hAnsi="Lato" w:cs="Calibri"/>
                <w:b/>
              </w:rPr>
            </w:pPr>
            <w:r w:rsidRPr="00D95B02">
              <w:rPr>
                <w:rFonts w:ascii="Lato" w:hAnsi="Lato" w:cs="Calibri"/>
                <w:b/>
              </w:rPr>
              <w:t xml:space="preserve">- - - - - - - - - - - - </w:t>
            </w:r>
          </w:p>
          <w:p w14:paraId="39C0FE7C" w14:textId="77777777" w:rsidR="00610DC8" w:rsidRPr="00D95B02" w:rsidRDefault="00610DC8" w:rsidP="0022488E">
            <w:pPr>
              <w:tabs>
                <w:tab w:val="left" w:pos="5387"/>
              </w:tabs>
              <w:spacing w:after="0" w:line="480" w:lineRule="auto"/>
              <w:ind w:left="36"/>
              <w:jc w:val="both"/>
              <w:rPr>
                <w:rFonts w:ascii="Lato" w:hAnsi="Lato" w:cs="Calibri"/>
                <w:b/>
              </w:rPr>
            </w:pPr>
            <w:r w:rsidRPr="00D95B02">
              <w:rPr>
                <w:rFonts w:ascii="Lato" w:hAnsi="Lato" w:cs="Calibri"/>
                <w:b/>
              </w:rPr>
              <w:t xml:space="preserve">Presente- - - - - -  </w:t>
            </w:r>
          </w:p>
        </w:tc>
      </w:tr>
      <w:tr w:rsidR="00D95B02" w:rsidRPr="00D95B02" w14:paraId="28B938D8" w14:textId="77777777" w:rsidTr="00586153">
        <w:tc>
          <w:tcPr>
            <w:tcW w:w="6096" w:type="dxa"/>
          </w:tcPr>
          <w:p w14:paraId="768DD38A" w14:textId="77777777" w:rsidR="00610DC8" w:rsidRPr="00D95B02" w:rsidRDefault="00610DC8" w:rsidP="0022488E">
            <w:pPr>
              <w:tabs>
                <w:tab w:val="left" w:pos="5387"/>
              </w:tabs>
              <w:spacing w:after="120" w:line="480" w:lineRule="auto"/>
              <w:jc w:val="both"/>
              <w:rPr>
                <w:rFonts w:ascii="Lato" w:hAnsi="Lato" w:cs="Calibri"/>
                <w:b/>
              </w:rPr>
            </w:pPr>
            <w:r w:rsidRPr="00D95B02">
              <w:rPr>
                <w:rFonts w:ascii="Lato" w:hAnsi="Lato" w:cs="Calibri"/>
                <w:b/>
              </w:rPr>
              <w:lastRenderedPageBreak/>
              <w:t>Licenciado Miguel Sánchez Ramírez, integrante del Consejo de la Judicatura del Estado de Tlaxcala. - - - - - - - - - - - - - - -</w:t>
            </w:r>
          </w:p>
        </w:tc>
        <w:tc>
          <w:tcPr>
            <w:tcW w:w="1842" w:type="dxa"/>
          </w:tcPr>
          <w:p w14:paraId="39F94287" w14:textId="77777777" w:rsidR="00610DC8" w:rsidRPr="00D95B02" w:rsidRDefault="00610DC8" w:rsidP="0022488E">
            <w:pPr>
              <w:tabs>
                <w:tab w:val="left" w:pos="5387"/>
              </w:tabs>
              <w:spacing w:after="0" w:line="480" w:lineRule="auto"/>
              <w:ind w:left="36"/>
              <w:jc w:val="both"/>
              <w:rPr>
                <w:rFonts w:ascii="Lato" w:hAnsi="Lato" w:cs="Calibri"/>
                <w:b/>
              </w:rPr>
            </w:pPr>
            <w:r w:rsidRPr="00D95B02">
              <w:rPr>
                <w:rFonts w:ascii="Lato" w:hAnsi="Lato" w:cs="Calibri"/>
                <w:b/>
              </w:rPr>
              <w:t xml:space="preserve">- - - - - - - - - - - - </w:t>
            </w:r>
          </w:p>
          <w:p w14:paraId="2A7A1660" w14:textId="77777777" w:rsidR="00610DC8" w:rsidRPr="00D95B02" w:rsidRDefault="00610DC8" w:rsidP="0022488E">
            <w:pPr>
              <w:tabs>
                <w:tab w:val="left" w:pos="5387"/>
              </w:tabs>
              <w:spacing w:after="0" w:line="480" w:lineRule="auto"/>
              <w:ind w:left="36"/>
              <w:jc w:val="both"/>
              <w:rPr>
                <w:rFonts w:ascii="Lato" w:hAnsi="Lato" w:cs="Calibri"/>
                <w:b/>
              </w:rPr>
            </w:pPr>
            <w:proofErr w:type="gramStart"/>
            <w:r w:rsidRPr="00D95B02">
              <w:rPr>
                <w:rFonts w:ascii="Lato" w:hAnsi="Lato" w:cs="Calibri"/>
                <w:b/>
              </w:rPr>
              <w:t>Presente  -</w:t>
            </w:r>
            <w:proofErr w:type="gramEnd"/>
            <w:r w:rsidRPr="00D95B02">
              <w:rPr>
                <w:rFonts w:ascii="Lato" w:hAnsi="Lato" w:cs="Calibri"/>
                <w:b/>
              </w:rPr>
              <w:t xml:space="preserve"> - - --</w:t>
            </w:r>
          </w:p>
        </w:tc>
      </w:tr>
    </w:tbl>
    <w:p w14:paraId="4CCD924E" w14:textId="77777777" w:rsidR="0022488E" w:rsidRDefault="0022488E" w:rsidP="0022488E">
      <w:pPr>
        <w:spacing w:after="0" w:line="480" w:lineRule="auto"/>
        <w:jc w:val="both"/>
        <w:rPr>
          <w:rFonts w:ascii="Lato" w:hAnsi="Lato" w:cstheme="minorHAnsi"/>
          <w:b/>
        </w:rPr>
      </w:pPr>
    </w:p>
    <w:p w14:paraId="1AD7D6E1" w14:textId="00BC2469" w:rsidR="00610DC8" w:rsidRPr="00D95B02" w:rsidRDefault="00610DC8" w:rsidP="0022488E">
      <w:pPr>
        <w:spacing w:after="0" w:line="480" w:lineRule="auto"/>
        <w:jc w:val="both"/>
        <w:rPr>
          <w:rFonts w:ascii="Lato" w:hAnsi="Lato" w:cstheme="minorHAnsi"/>
        </w:rPr>
      </w:pPr>
      <w:r w:rsidRPr="00D95B02">
        <w:rPr>
          <w:rFonts w:ascii="Lato" w:hAnsi="Lato" w:cstheme="minorHAnsi"/>
          <w:b/>
        </w:rPr>
        <w:t xml:space="preserve">En uso de la palabra, la </w:t>
      </w:r>
      <w:proofErr w:type="gramStart"/>
      <w:r w:rsidRPr="00D95B02">
        <w:rPr>
          <w:rFonts w:ascii="Lato" w:hAnsi="Lato" w:cstheme="minorHAnsi"/>
          <w:b/>
        </w:rPr>
        <w:t>Secretaria Ejecutiva</w:t>
      </w:r>
      <w:proofErr w:type="gramEnd"/>
      <w:r w:rsidRPr="00D95B02">
        <w:rPr>
          <w:rFonts w:ascii="Lato" w:hAnsi="Lato" w:cstheme="minorHAnsi"/>
          <w:b/>
        </w:rPr>
        <w:t xml:space="preserve"> dijo</w:t>
      </w:r>
      <w:r w:rsidRPr="00D95B02">
        <w:rPr>
          <w:rFonts w:ascii="Lato" w:hAnsi="Lato" w:cstheme="minorHAnsi"/>
        </w:rPr>
        <w:t xml:space="preserve">: informo Magistrada Presidenta que existe quórum legal para sesionar el día de hoy por encontrarse presentes cinco integrantes de este Consejo; lo anterior, en términos del artículo 67, segundo párrafo, de la Ley Orgánica del Poder Judicial del Estado. </w:t>
      </w:r>
    </w:p>
    <w:p w14:paraId="655B2BE9" w14:textId="5F5D3D99" w:rsidR="00610DC8" w:rsidRPr="00D95B02" w:rsidRDefault="00610DC8" w:rsidP="0022488E">
      <w:pPr>
        <w:spacing w:after="0" w:line="480" w:lineRule="auto"/>
        <w:jc w:val="both"/>
        <w:rPr>
          <w:rFonts w:ascii="Lato" w:hAnsi="Lato" w:cstheme="minorHAnsi"/>
        </w:rPr>
      </w:pPr>
      <w:r w:rsidRPr="00D95B02">
        <w:rPr>
          <w:rFonts w:ascii="Lato" w:hAnsi="Lato" w:cstheme="minorHAnsi"/>
          <w:b/>
        </w:rPr>
        <w:t xml:space="preserve">En uso de la palabra, la Magistrada </w:t>
      </w:r>
      <w:proofErr w:type="gramStart"/>
      <w:r w:rsidRPr="00D95B02">
        <w:rPr>
          <w:rFonts w:ascii="Lato" w:hAnsi="Lato" w:cstheme="minorHAnsi"/>
          <w:b/>
        </w:rPr>
        <w:t>Presidenta</w:t>
      </w:r>
      <w:proofErr w:type="gramEnd"/>
      <w:r w:rsidRPr="00D95B02">
        <w:rPr>
          <w:rFonts w:ascii="Lato" w:hAnsi="Lato" w:cstheme="minorHAnsi"/>
          <w:b/>
        </w:rPr>
        <w:t xml:space="preserve"> dijo: </w:t>
      </w:r>
      <w:r w:rsidRPr="00D95B02">
        <w:rPr>
          <w:rFonts w:ascii="Lato" w:hAnsi="Lato" w:cstheme="minorHAnsi"/>
        </w:rPr>
        <w:t>en razón de existir quórum legal, declaro abierta la presente sesión para que todos los acuerdos que se dicten, tengan la validez que en derecho les corresponde;</w:t>
      </w:r>
      <w:r w:rsidRPr="00D95B02">
        <w:rPr>
          <w:rFonts w:ascii="Lato" w:hAnsi="Lato" w:cstheme="minorHAnsi"/>
          <w:bCs/>
        </w:rPr>
        <w:t xml:space="preserve"> para continuar, s</w:t>
      </w:r>
      <w:r w:rsidRPr="00D95B02">
        <w:rPr>
          <w:rFonts w:ascii="Lato" w:hAnsi="Lato" w:cstheme="minorHAnsi"/>
        </w:rPr>
        <w:t>ometo a consideración el orden del día de la convocatoria que les fue entregada</w:t>
      </w:r>
      <w:r w:rsidR="00F13E1F" w:rsidRPr="00D95B02">
        <w:rPr>
          <w:rFonts w:ascii="Lato" w:hAnsi="Lato" w:cstheme="minorHAnsi"/>
        </w:rPr>
        <w:t>.</w:t>
      </w:r>
      <w:r w:rsidR="00867218" w:rsidRPr="00D95B02">
        <w:rPr>
          <w:rFonts w:ascii="Lato" w:hAnsi="Lato" w:cstheme="minorHAnsi"/>
        </w:rPr>
        <w:t xml:space="preserve"> </w:t>
      </w:r>
      <w:r w:rsidR="00867218" w:rsidRPr="00D95B02">
        <w:rPr>
          <w:rFonts w:ascii="Lato" w:hAnsi="Lato" w:cstheme="minorHAnsi"/>
          <w:b/>
          <w:bCs/>
          <w:u w:val="single"/>
        </w:rPr>
        <w:t>APROBADO POR UNANIMIDAD DE VOTOS.</w:t>
      </w:r>
    </w:p>
    <w:p w14:paraId="02A9BB41" w14:textId="0572A317" w:rsidR="007267D2" w:rsidRPr="007267D2" w:rsidRDefault="007267D2" w:rsidP="0022488E">
      <w:pPr>
        <w:tabs>
          <w:tab w:val="left" w:pos="5387"/>
        </w:tabs>
        <w:spacing w:after="0" w:line="480" w:lineRule="auto"/>
        <w:ind w:firstLine="851"/>
        <w:jc w:val="both"/>
        <w:rPr>
          <w:rFonts w:ascii="Lato" w:hAnsi="Lato" w:cstheme="minorHAnsi"/>
          <w:b/>
          <w:bCs/>
          <w:lang w:val="pt-PT"/>
        </w:rPr>
      </w:pPr>
      <w:bookmarkStart w:id="5" w:name="_Hlk193705865"/>
      <w:bookmarkEnd w:id="4"/>
      <w:r w:rsidRPr="007267D2">
        <w:rPr>
          <w:rFonts w:ascii="Lato" w:hAnsi="Lato"/>
          <w:b/>
          <w:bCs/>
        </w:rPr>
        <w:t xml:space="preserve">ACUERDO II/26/2025.  </w:t>
      </w:r>
      <w:r w:rsidRPr="007267D2">
        <w:rPr>
          <w:rFonts w:ascii="Lato" w:hAnsi="Lato" w:cstheme="minorHAnsi"/>
          <w:b/>
          <w:bCs/>
          <w:bdr w:val="none" w:sz="0" w:space="0" w:color="auto" w:frame="1"/>
        </w:rPr>
        <w:t xml:space="preserve">Oficio número CJET/AS/103/2025, recibido el veintiuno de marzo de dos mil veinticinco, signado por el </w:t>
      </w:r>
      <w:proofErr w:type="gramStart"/>
      <w:r w:rsidRPr="007267D2">
        <w:rPr>
          <w:rFonts w:ascii="Lato" w:hAnsi="Lato" w:cstheme="minorHAnsi"/>
          <w:b/>
          <w:bCs/>
          <w:bdr w:val="none" w:sz="0" w:space="0" w:color="auto" w:frame="1"/>
        </w:rPr>
        <w:t>Presidente</w:t>
      </w:r>
      <w:proofErr w:type="gramEnd"/>
      <w:r w:rsidRPr="007267D2">
        <w:rPr>
          <w:rFonts w:ascii="Lato" w:hAnsi="Lato" w:cstheme="minorHAnsi"/>
          <w:b/>
          <w:bCs/>
          <w:bdr w:val="none" w:sz="0" w:space="0" w:color="auto" w:frame="1"/>
        </w:rPr>
        <w:t xml:space="preserve"> de la Comisión de Disciplina del Consejo de la Judicatura del Estado, actuando como Autoridad Substanciadora. - - - - - - - - - - - - - - - - - - - - - - - - - - - - - - - - - - - - - - </w:t>
      </w:r>
    </w:p>
    <w:p w14:paraId="4481675B" w14:textId="38B67F42" w:rsidR="007267D2" w:rsidRPr="007267D2" w:rsidRDefault="007267D2" w:rsidP="0022488E">
      <w:pPr>
        <w:tabs>
          <w:tab w:val="left" w:pos="5387"/>
        </w:tabs>
        <w:spacing w:after="0" w:line="480" w:lineRule="auto"/>
        <w:jc w:val="both"/>
        <w:rPr>
          <w:rFonts w:ascii="Lato" w:hAnsi="Lato" w:cstheme="minorHAnsi"/>
          <w:bCs/>
          <w:bdr w:val="none" w:sz="0" w:space="0" w:color="auto" w:frame="1"/>
        </w:rPr>
      </w:pPr>
      <w:r w:rsidRPr="007267D2">
        <w:rPr>
          <w:rFonts w:ascii="Lato" w:hAnsi="Lato"/>
          <w:bCs/>
        </w:rPr>
        <w:t xml:space="preserve">Dada cuenta con el oficio de referencia, mediante el cual, </w:t>
      </w:r>
      <w:r w:rsidRPr="007267D2">
        <w:rPr>
          <w:rFonts w:ascii="Lato" w:hAnsi="Lato" w:cstheme="minorHAnsi"/>
          <w:bdr w:val="none" w:sz="0" w:space="0" w:color="auto" w:frame="1"/>
        </w:rPr>
        <w:t>el Presidente de la Comisión de Disciplina del Consejo de la Judicatura del Estado, actuando como Autoridad Substanciadora</w:t>
      </w:r>
      <w:r w:rsidRPr="007267D2">
        <w:rPr>
          <w:rFonts w:ascii="Lato" w:hAnsi="Lato"/>
          <w:bCs/>
        </w:rPr>
        <w:t xml:space="preserve">, en cumplimiento al auto de fecha diecinueve de marzo de dos mil veinticinco, dictado dentro del incidente de medida cautelar derivado del procedimiento de responsabilidad administrativa número 23/2025, informa que se señalaron las trece horas del día veinticinco de marzo del año dos veinticinco, para que tenga verificativo la audiencia dentro del incidente de medida cautelar consistente en la suspensión temporal del cargo al servidor público cuyo nombre ahí se precisa, lo anterior, para su superior conocimiento a efecto de determinar lo correspondiente, anexa copia certificada. </w:t>
      </w:r>
      <w:r w:rsidRPr="007267D2">
        <w:rPr>
          <w:rFonts w:ascii="Lato" w:hAnsi="Lato" w:cstheme="minorHAnsi"/>
          <w:bCs/>
          <w:bdr w:val="none" w:sz="0" w:space="0" w:color="auto" w:frame="1"/>
        </w:rPr>
        <w:t xml:space="preserve">En atención a lo anterior y tomando en consideración que el servidor público que nos ocupa, participará en el proceso electoral local extraordinario 2024-2025, con fundamento en lo dispuesto por los artículos 85 de la Constitución Política del Estado de Tlaxcala </w:t>
      </w:r>
      <w:r w:rsidRPr="007267D2">
        <w:rPr>
          <w:rFonts w:ascii="Lato" w:hAnsi="Lato"/>
        </w:rPr>
        <w:t xml:space="preserve">en relación con el cuarto transitorio del decreto 119 publicado </w:t>
      </w:r>
      <w:r w:rsidRPr="007267D2">
        <w:rPr>
          <w:rFonts w:ascii="Lato" w:hAnsi="Lato"/>
        </w:rPr>
        <w:lastRenderedPageBreak/>
        <w:t>el diez de diciembre de dos mil veinticuatro</w:t>
      </w:r>
      <w:r w:rsidRPr="007267D2">
        <w:rPr>
          <w:rFonts w:ascii="Lato" w:hAnsi="Lato" w:cstheme="minorHAnsi"/>
          <w:bCs/>
          <w:bdr w:val="none" w:sz="0" w:space="0" w:color="auto" w:frame="1"/>
        </w:rPr>
        <w:t xml:space="preserve"> y 61 de la Ley Orgánica del Poder Judicial del Estado, se determina:</w:t>
      </w:r>
    </w:p>
    <w:p w14:paraId="10313055" w14:textId="77777777" w:rsidR="007267D2" w:rsidRPr="007267D2" w:rsidRDefault="007267D2" w:rsidP="0022488E">
      <w:pPr>
        <w:pStyle w:val="Prrafodelista"/>
        <w:numPr>
          <w:ilvl w:val="0"/>
          <w:numId w:val="97"/>
        </w:numPr>
        <w:spacing w:after="0" w:line="480" w:lineRule="auto"/>
        <w:jc w:val="both"/>
        <w:rPr>
          <w:rFonts w:ascii="Lato" w:hAnsi="Lato" w:cstheme="minorHAnsi"/>
          <w:bCs/>
          <w:bdr w:val="none" w:sz="0" w:space="0" w:color="auto" w:frame="1"/>
        </w:rPr>
      </w:pPr>
      <w:r w:rsidRPr="007267D2">
        <w:rPr>
          <w:rFonts w:ascii="Lato" w:hAnsi="Lato" w:cstheme="minorHAnsi"/>
          <w:bCs/>
          <w:bdr w:val="none" w:sz="0" w:space="0" w:color="auto" w:frame="1"/>
        </w:rPr>
        <w:t>Tomar conocimiento del oficio y anexo de cuenta.</w:t>
      </w:r>
    </w:p>
    <w:p w14:paraId="4A17F004" w14:textId="77777777" w:rsidR="007267D2" w:rsidRPr="007267D2" w:rsidRDefault="007267D2" w:rsidP="0022488E">
      <w:pPr>
        <w:pStyle w:val="Prrafodelista"/>
        <w:numPr>
          <w:ilvl w:val="0"/>
          <w:numId w:val="97"/>
        </w:numPr>
        <w:tabs>
          <w:tab w:val="left" w:pos="5387"/>
        </w:tabs>
        <w:spacing w:after="0" w:line="480" w:lineRule="auto"/>
        <w:jc w:val="both"/>
        <w:rPr>
          <w:rFonts w:ascii="Lato" w:hAnsi="Lato" w:cstheme="minorHAnsi"/>
          <w:bdr w:val="none" w:sz="0" w:space="0" w:color="auto" w:frame="1"/>
        </w:rPr>
      </w:pPr>
      <w:r w:rsidRPr="007267D2">
        <w:rPr>
          <w:rFonts w:ascii="Lato" w:hAnsi="Lato" w:cstheme="minorHAnsi"/>
          <w:bCs/>
          <w:bdr w:val="none" w:sz="0" w:space="0" w:color="auto" w:frame="1"/>
        </w:rPr>
        <w:t xml:space="preserve">Se instruye a la </w:t>
      </w:r>
      <w:proofErr w:type="gramStart"/>
      <w:r w:rsidRPr="007267D2">
        <w:rPr>
          <w:rFonts w:ascii="Lato" w:hAnsi="Lato" w:cstheme="minorHAnsi"/>
          <w:bCs/>
          <w:bdr w:val="none" w:sz="0" w:space="0" w:color="auto" w:frame="1"/>
        </w:rPr>
        <w:t>Secretaria Ejecutiva</w:t>
      </w:r>
      <w:proofErr w:type="gramEnd"/>
      <w:r w:rsidRPr="007267D2">
        <w:rPr>
          <w:rFonts w:ascii="Lato" w:hAnsi="Lato" w:cstheme="minorHAnsi"/>
          <w:bCs/>
          <w:bdr w:val="none" w:sz="0" w:space="0" w:color="auto" w:frame="1"/>
        </w:rPr>
        <w:t xml:space="preserve"> del Consejo de la Judicatura del Estado, para que informe al</w:t>
      </w:r>
      <w:r w:rsidRPr="007267D2">
        <w:rPr>
          <w:rFonts w:ascii="Lato" w:hAnsi="Lato"/>
        </w:rPr>
        <w:t xml:space="preserve"> Presidente del Instituto Tlaxcalteca de Elecciones, </w:t>
      </w:r>
      <w:r w:rsidRPr="007267D2">
        <w:rPr>
          <w:rFonts w:ascii="Lato" w:hAnsi="Lato" w:cstheme="minorHAnsi"/>
          <w:bCs/>
          <w:bdr w:val="none" w:sz="0" w:space="0" w:color="auto" w:frame="1"/>
        </w:rPr>
        <w:t>que el Juez JUAN ANTONIO LUIS TORRES, fue suspendido temporalmente del cargo, como resultado del incidente de medida cautelar derivado del procedimiento de responsabilidad administrativa número 23/2025, hasta en tanto se dicte la resolución interlocutoria; lo anterior para su debido conocimiento y efectos legales a que haya lugar.</w:t>
      </w:r>
    </w:p>
    <w:p w14:paraId="4C12007B" w14:textId="7AA613A1" w:rsidR="008A7157" w:rsidRPr="007267D2" w:rsidRDefault="007267D2" w:rsidP="0022488E">
      <w:pPr>
        <w:tabs>
          <w:tab w:val="left" w:pos="5387"/>
        </w:tabs>
        <w:spacing w:after="0" w:line="480" w:lineRule="auto"/>
        <w:jc w:val="both"/>
        <w:rPr>
          <w:rFonts w:ascii="Lato" w:hAnsi="Lato" w:cstheme="minorHAnsi"/>
          <w:b/>
          <w:bCs/>
          <w:u w:val="single"/>
          <w:bdr w:val="none" w:sz="0" w:space="0" w:color="auto" w:frame="1"/>
        </w:rPr>
      </w:pPr>
      <w:r w:rsidRPr="007267D2">
        <w:rPr>
          <w:rFonts w:ascii="Lato" w:hAnsi="Lato"/>
        </w:rPr>
        <w:t xml:space="preserve">Con copia del presente acuerdo comuníquese lo anterior, a la </w:t>
      </w:r>
      <w:r w:rsidRPr="007267D2">
        <w:rPr>
          <w:rFonts w:ascii="Lato" w:hAnsi="Lato" w:cstheme="minorHAnsi"/>
          <w:bdr w:val="none" w:sz="0" w:space="0" w:color="auto" w:frame="1"/>
        </w:rPr>
        <w:t xml:space="preserve">Presidenta de la Mesa Directiva del Congreso del Estado, y en vía de reiteración </w:t>
      </w:r>
      <w:proofErr w:type="gramStart"/>
      <w:r w:rsidRPr="007267D2">
        <w:rPr>
          <w:rFonts w:ascii="Lato" w:hAnsi="Lato" w:cstheme="minorHAnsi"/>
          <w:bdr w:val="none" w:sz="0" w:space="0" w:color="auto" w:frame="1"/>
        </w:rPr>
        <w:t>al  Presidente</w:t>
      </w:r>
      <w:proofErr w:type="gramEnd"/>
      <w:r w:rsidRPr="007267D2">
        <w:rPr>
          <w:rFonts w:ascii="Lato" w:hAnsi="Lato" w:cstheme="minorHAnsi"/>
          <w:bdr w:val="none" w:sz="0" w:space="0" w:color="auto" w:frame="1"/>
        </w:rPr>
        <w:t xml:space="preserve"> de la Comisión de Disciplina del Consejo de la Judicatura del Estado, actuando como Autoridad Substanciadora, para constancia y efectos a que haya lugar</w:t>
      </w:r>
      <w:r>
        <w:rPr>
          <w:rFonts w:ascii="Lato" w:hAnsi="Lato" w:cstheme="minorHAnsi"/>
          <w:bdr w:val="none" w:sz="0" w:space="0" w:color="auto" w:frame="1"/>
        </w:rPr>
        <w:t xml:space="preserve">. </w:t>
      </w:r>
      <w:r w:rsidR="00867218" w:rsidRPr="007267D2">
        <w:rPr>
          <w:rFonts w:ascii="Lato" w:hAnsi="Lato" w:cstheme="minorHAnsi"/>
          <w:b/>
          <w:bCs/>
          <w:u w:val="single"/>
          <w:bdr w:val="none" w:sz="0" w:space="0" w:color="auto" w:frame="1"/>
        </w:rPr>
        <w:t>APROBADO POR UNANIMIDAD DE VOTOS.</w:t>
      </w:r>
    </w:p>
    <w:bookmarkEnd w:id="5"/>
    <w:p w14:paraId="3B424A58" w14:textId="6D5BD94E" w:rsidR="004262D0" w:rsidRPr="00D95B02" w:rsidRDefault="004262D0" w:rsidP="0022488E">
      <w:pPr>
        <w:pStyle w:val="Prrafodelista"/>
        <w:tabs>
          <w:tab w:val="left" w:pos="5387"/>
        </w:tabs>
        <w:spacing w:after="0" w:line="480" w:lineRule="auto"/>
        <w:ind w:left="0" w:firstLine="851"/>
        <w:jc w:val="both"/>
        <w:rPr>
          <w:rFonts w:ascii="Lato" w:hAnsi="Lato" w:cstheme="minorHAnsi"/>
          <w:b/>
          <w:bCs/>
          <w:bdr w:val="none" w:sz="0" w:space="0" w:color="auto" w:frame="1"/>
        </w:rPr>
      </w:pPr>
      <w:r w:rsidRPr="00D95B02">
        <w:rPr>
          <w:rFonts w:ascii="Lato" w:hAnsi="Lato"/>
          <w:b/>
          <w:bCs/>
        </w:rPr>
        <w:t>ACUERDO III/26/2025.</w:t>
      </w:r>
      <w:r w:rsidRPr="00D95B02">
        <w:rPr>
          <w:rFonts w:ascii="Lato" w:hAnsi="Lato" w:cstheme="minorHAnsi"/>
          <w:bdr w:val="none" w:sz="0" w:space="0" w:color="auto" w:frame="1"/>
        </w:rPr>
        <w:t xml:space="preserve"> </w:t>
      </w:r>
      <w:r w:rsidRPr="00D95B02">
        <w:rPr>
          <w:rFonts w:ascii="Lato" w:hAnsi="Lato" w:cstheme="minorHAnsi"/>
          <w:b/>
          <w:bCs/>
          <w:bdr w:val="none" w:sz="0" w:space="0" w:color="auto" w:frame="1"/>
        </w:rPr>
        <w:t xml:space="preserve">Oficio número DSP/614/2025, recibido el veintiuno de marzo de dos mil veinticinco, signado por el </w:t>
      </w:r>
      <w:proofErr w:type="gramStart"/>
      <w:r w:rsidRPr="00D95B02">
        <w:rPr>
          <w:rFonts w:ascii="Lato" w:hAnsi="Lato" w:cstheme="minorHAnsi"/>
          <w:b/>
          <w:bCs/>
          <w:bdr w:val="none" w:sz="0" w:space="0" w:color="auto" w:frame="1"/>
        </w:rPr>
        <w:t>Jefe</w:t>
      </w:r>
      <w:proofErr w:type="gramEnd"/>
      <w:r w:rsidRPr="00D95B02">
        <w:rPr>
          <w:rFonts w:ascii="Lato" w:hAnsi="Lato" w:cstheme="minorHAnsi"/>
          <w:b/>
          <w:bCs/>
          <w:bdr w:val="none" w:sz="0" w:space="0" w:color="auto" w:frame="1"/>
        </w:rPr>
        <w:t xml:space="preserve"> del Departamento de Servicios Periciales del Tribunal Superior de Justicia del Estado. </w:t>
      </w:r>
      <w:r w:rsidR="00867218" w:rsidRPr="00D95B02">
        <w:rPr>
          <w:rFonts w:ascii="Lato" w:hAnsi="Lato" w:cstheme="minorHAnsi"/>
          <w:b/>
          <w:bCs/>
          <w:bdr w:val="none" w:sz="0" w:space="0" w:color="auto" w:frame="1"/>
        </w:rPr>
        <w:t>- - - - - - - - -</w:t>
      </w:r>
    </w:p>
    <w:p w14:paraId="099E8FDF" w14:textId="2AABEA1A" w:rsidR="004262D0" w:rsidRPr="00D95B02" w:rsidRDefault="004262D0" w:rsidP="0022488E">
      <w:pPr>
        <w:pStyle w:val="NormalWeb"/>
        <w:spacing w:before="0" w:beforeAutospacing="0" w:after="0" w:afterAutospacing="0" w:line="480" w:lineRule="auto"/>
        <w:jc w:val="both"/>
        <w:rPr>
          <w:rFonts w:ascii="Lato" w:hAnsi="Lato" w:cstheme="minorHAnsi"/>
          <w:sz w:val="22"/>
          <w:szCs w:val="22"/>
        </w:rPr>
      </w:pPr>
      <w:r w:rsidRPr="00D95B02">
        <w:rPr>
          <w:rFonts w:ascii="Lato" w:hAnsi="Lato" w:cstheme="minorHAnsi"/>
          <w:sz w:val="22"/>
          <w:szCs w:val="22"/>
        </w:rPr>
        <w:t xml:space="preserve">Dada cuenta con el oficio de referencia, mediante el cual, en atención al oficio número 649/2025, de la Jueza Presidenta del Tribunal de Enjuiciamiento conformado para conocer de la Causa Judicial 271/2019-JO de los índices del Juzgado de Control y de Juicio Oral del Distrito Judicial de Guridi y Alcocer, </w:t>
      </w:r>
      <w:r w:rsidRPr="00D95B02">
        <w:rPr>
          <w:rFonts w:ascii="Lato" w:hAnsi="Lato"/>
          <w:sz w:val="22"/>
          <w:szCs w:val="22"/>
        </w:rPr>
        <w:t xml:space="preserve">del que </w:t>
      </w:r>
      <w:r w:rsidRPr="00D95B02">
        <w:rPr>
          <w:rFonts w:ascii="Lato" w:hAnsi="Lato" w:cstheme="minorHAnsi"/>
          <w:sz w:val="22"/>
          <w:szCs w:val="22"/>
        </w:rPr>
        <w:t xml:space="preserve"> deriva la necesidad de designar un traductor en lengua (TLAPANECO), a fin de asistir a la víctima a las nueve horas del veintiséis de marzo de dos mil veinticinco, en el desahogo de la audiencia de juicio oral, e</w:t>
      </w:r>
      <w:r w:rsidRPr="00D95B02">
        <w:rPr>
          <w:rFonts w:ascii="Lato" w:hAnsi="Lato"/>
          <w:sz w:val="22"/>
          <w:szCs w:val="22"/>
        </w:rPr>
        <w:t xml:space="preserve">l Jefe del Departamento de Servicios Periciales del Tribunal Superior de Justicia del Estado de Tlaxcala, </w:t>
      </w:r>
      <w:r w:rsidRPr="00D95B02">
        <w:rPr>
          <w:rFonts w:ascii="Lato" w:hAnsi="Lato" w:cstheme="minorHAnsi"/>
          <w:sz w:val="22"/>
          <w:szCs w:val="22"/>
        </w:rPr>
        <w:t xml:space="preserve">solicita se autorice la contratación de los servicios de la Licenciada JOSEFINA CLEMENTE CRISOTOMO, por la cantidad total de $7,500.00 (Siete mil quinientos pesos 00/100 M.N.) </w:t>
      </w:r>
      <w:r w:rsidR="0022488E">
        <w:rPr>
          <w:rFonts w:ascii="Lato" w:hAnsi="Lato" w:cstheme="minorHAnsi"/>
          <w:sz w:val="22"/>
          <w:szCs w:val="22"/>
        </w:rPr>
        <w:t>n</w:t>
      </w:r>
      <w:r w:rsidRPr="00D95B02">
        <w:rPr>
          <w:rFonts w:ascii="Lato" w:hAnsi="Lato" w:cstheme="minorHAnsi"/>
          <w:sz w:val="22"/>
          <w:szCs w:val="22"/>
        </w:rPr>
        <w:t xml:space="preserve">etos. En atención a lo anterior y toda vez </w:t>
      </w:r>
      <w:r w:rsidRPr="00D95B02">
        <w:rPr>
          <w:rFonts w:ascii="Lato" w:hAnsi="Lato" w:cstheme="minorHAnsi"/>
          <w:sz w:val="22"/>
          <w:szCs w:val="22"/>
        </w:rPr>
        <w:lastRenderedPageBreak/>
        <w:t xml:space="preserve">que  mediante acuerdo </w:t>
      </w:r>
      <w:r w:rsidRPr="00D95B02">
        <w:rPr>
          <w:rFonts w:ascii="Lato" w:hAnsi="Lato"/>
          <w:sz w:val="22"/>
          <w:szCs w:val="22"/>
        </w:rPr>
        <w:t>VII/25/2025,</w:t>
      </w:r>
      <w:r w:rsidRPr="00D95B02">
        <w:rPr>
          <w:rFonts w:ascii="Lato" w:hAnsi="Lato" w:cstheme="minorHAnsi"/>
          <w:sz w:val="22"/>
          <w:szCs w:val="22"/>
        </w:rPr>
        <w:t xml:space="preserve"> este Consejo autorizó la contratación de dicha profesionista para los efectos solicitados, en consecuencia, a fin de atender </w:t>
      </w:r>
      <w:r w:rsidRPr="00D95B02">
        <w:rPr>
          <w:rFonts w:ascii="Lato" w:hAnsi="Lato"/>
          <w:sz w:val="22"/>
          <w:szCs w:val="22"/>
        </w:rPr>
        <w:t xml:space="preserve">el requerimiento de la Jueza </w:t>
      </w:r>
      <w:r w:rsidRPr="00D95B02">
        <w:rPr>
          <w:rFonts w:ascii="Lato" w:hAnsi="Lato" w:cstheme="minorHAnsi"/>
          <w:sz w:val="22"/>
          <w:szCs w:val="22"/>
        </w:rPr>
        <w:t xml:space="preserve">Presidenta del Tribunal de Enjuiciamiento, conformado para conocer de la causa judicial 271/2019-JO, de los índices del Juzgado de Control y de Juicio Oral del Distrito Judicial de </w:t>
      </w:r>
      <w:r w:rsidRPr="00D95B02">
        <w:rPr>
          <w:rFonts w:ascii="Lato" w:hAnsi="Lato"/>
          <w:sz w:val="22"/>
          <w:szCs w:val="22"/>
        </w:rPr>
        <w:t>Guridi y Alcocer, con la comparecencia de un traductor en dialecto o lengua TLAPANECO, para que asista el día y hora señalado a la audiencia de referencia, con fundamento en lo que establecen los artículos 61, 84, 84 Bis de la Ley Orgánica del Poder Judicial del Estado, y 9 fracciones XIV, XV y XVII, del Reglamento del Consejo de la Judicatura, se determina:</w:t>
      </w:r>
    </w:p>
    <w:p w14:paraId="1F26D3F3" w14:textId="77777777" w:rsidR="004262D0" w:rsidRPr="00D95B02" w:rsidRDefault="004262D0" w:rsidP="0022488E">
      <w:pPr>
        <w:pStyle w:val="NormalWeb"/>
        <w:numPr>
          <w:ilvl w:val="0"/>
          <w:numId w:val="72"/>
        </w:numPr>
        <w:spacing w:before="0" w:beforeAutospacing="0" w:after="0" w:afterAutospacing="0" w:line="480" w:lineRule="auto"/>
        <w:jc w:val="both"/>
        <w:rPr>
          <w:rFonts w:ascii="Lato" w:hAnsi="Lato"/>
          <w:sz w:val="22"/>
          <w:szCs w:val="22"/>
        </w:rPr>
      </w:pPr>
      <w:r w:rsidRPr="00D95B02">
        <w:rPr>
          <w:rFonts w:ascii="Lato" w:hAnsi="Lato"/>
          <w:sz w:val="22"/>
          <w:szCs w:val="22"/>
        </w:rPr>
        <w:t>Tomar conocimiento del contenido íntegro del oficio y anexos de cuenta.</w:t>
      </w:r>
    </w:p>
    <w:p w14:paraId="2F9DD6E3" w14:textId="5CE645E6" w:rsidR="004262D0" w:rsidRPr="00D95B02" w:rsidRDefault="004262D0" w:rsidP="0022488E">
      <w:pPr>
        <w:pStyle w:val="Prrafodelista"/>
        <w:numPr>
          <w:ilvl w:val="0"/>
          <w:numId w:val="72"/>
        </w:numPr>
        <w:spacing w:after="0" w:line="480" w:lineRule="auto"/>
        <w:jc w:val="both"/>
        <w:rPr>
          <w:rFonts w:ascii="Lato" w:hAnsi="Lato"/>
        </w:rPr>
      </w:pPr>
      <w:r w:rsidRPr="00D95B02">
        <w:rPr>
          <w:rFonts w:ascii="Lato" w:hAnsi="Lato"/>
        </w:rPr>
        <w:t xml:space="preserve">Autorizar la contratación de la Licenciada Josefina Clemente </w:t>
      </w:r>
      <w:proofErr w:type="spellStart"/>
      <w:r w:rsidRPr="00D95B02">
        <w:rPr>
          <w:rFonts w:ascii="Lato" w:hAnsi="Lato"/>
        </w:rPr>
        <w:t>Crisotomo</w:t>
      </w:r>
      <w:proofErr w:type="spellEnd"/>
      <w:r w:rsidRPr="00D95B02">
        <w:rPr>
          <w:rFonts w:ascii="Lato" w:hAnsi="Lato"/>
        </w:rPr>
        <w:t>, para que asista a la audiencia señalada para las once horas del veintiséis de marzo de dos mil veinticinco, en la Causa Judicial 271/2019-JO, así como el pago de sus honorarios profesionales por la cantidad de $7,500.00 (Siete mil quinientos pesos 00/100 M.N.) netos, una vez que quede debidamente justificada su participación en la causa judicial en cita.</w:t>
      </w:r>
    </w:p>
    <w:p w14:paraId="5549927D" w14:textId="77777777" w:rsidR="004262D0" w:rsidRPr="00D95B02" w:rsidRDefault="004262D0" w:rsidP="0022488E">
      <w:pPr>
        <w:pStyle w:val="Prrafodelista"/>
        <w:numPr>
          <w:ilvl w:val="0"/>
          <w:numId w:val="72"/>
        </w:numPr>
        <w:spacing w:after="0" w:line="480" w:lineRule="auto"/>
        <w:jc w:val="both"/>
        <w:rPr>
          <w:rFonts w:ascii="Lato" w:hAnsi="Lato"/>
        </w:rPr>
      </w:pPr>
      <w:r w:rsidRPr="00D95B02">
        <w:rPr>
          <w:rFonts w:ascii="Lato" w:hAnsi="Lato"/>
        </w:rPr>
        <w:t xml:space="preserve">Instruir al </w:t>
      </w:r>
      <w:proofErr w:type="gramStart"/>
      <w:r w:rsidRPr="00D95B02">
        <w:rPr>
          <w:rFonts w:ascii="Lato" w:hAnsi="Lato"/>
        </w:rPr>
        <w:t>Jefe</w:t>
      </w:r>
      <w:proofErr w:type="gramEnd"/>
      <w:r w:rsidRPr="00D95B02">
        <w:rPr>
          <w:rFonts w:ascii="Lato" w:hAnsi="Lato"/>
        </w:rPr>
        <w:t xml:space="preserve"> del Departamento de Servicios Periciales del Tribunal Superior de Justicia para que, exhiba ante el área de Tesorería el soporte documental del requerimiento de pago.</w:t>
      </w:r>
    </w:p>
    <w:p w14:paraId="02859EF4" w14:textId="77777777" w:rsidR="004262D0" w:rsidRPr="00D95B02" w:rsidRDefault="004262D0" w:rsidP="0022488E">
      <w:pPr>
        <w:pStyle w:val="Prrafodelista"/>
        <w:numPr>
          <w:ilvl w:val="0"/>
          <w:numId w:val="72"/>
        </w:numPr>
        <w:spacing w:after="0" w:line="480" w:lineRule="auto"/>
        <w:jc w:val="both"/>
        <w:rPr>
          <w:rFonts w:ascii="Lato" w:hAnsi="Lato"/>
        </w:rPr>
      </w:pPr>
      <w:r w:rsidRPr="00D95B02">
        <w:rPr>
          <w:rFonts w:ascii="Lato" w:hAnsi="Lato"/>
        </w:rPr>
        <w:t>Instruir al Tesorero del Poder Judicial del Estado, realizar el pago autorizado, una vez que tenga el soporte documental ordenado y se expida el comprobante fiscal que reúna los requisitos a satisfacción de su área.</w:t>
      </w:r>
    </w:p>
    <w:p w14:paraId="4EF72E90" w14:textId="5370274A" w:rsidR="004262D0" w:rsidRPr="00D95B02" w:rsidRDefault="004262D0" w:rsidP="0022488E">
      <w:pPr>
        <w:spacing w:after="0" w:line="480" w:lineRule="auto"/>
        <w:jc w:val="both"/>
        <w:rPr>
          <w:rFonts w:ascii="Lato" w:hAnsi="Lato"/>
          <w:b/>
          <w:bCs/>
          <w:u w:val="single"/>
        </w:rPr>
      </w:pPr>
      <w:r w:rsidRPr="00D95B02">
        <w:rPr>
          <w:rFonts w:ascii="Lato" w:hAnsi="Lato"/>
        </w:rPr>
        <w:t xml:space="preserve">Comuníquese esta determinación, al Tesorero del Poder Judicial del Estado, al </w:t>
      </w:r>
      <w:proofErr w:type="gramStart"/>
      <w:r w:rsidRPr="00D95B02">
        <w:rPr>
          <w:rFonts w:ascii="Lato" w:hAnsi="Lato"/>
        </w:rPr>
        <w:t>Jefe</w:t>
      </w:r>
      <w:proofErr w:type="gramEnd"/>
      <w:r w:rsidRPr="00D95B02">
        <w:rPr>
          <w:rFonts w:ascii="Lato" w:hAnsi="Lato"/>
        </w:rPr>
        <w:t xml:space="preserve"> del Departamento de Servicios Periciales y Secretaria General de Acuerdos del Tribunal Superior de Justicia, así como a</w:t>
      </w:r>
      <w:r w:rsidR="003A61B2">
        <w:rPr>
          <w:rFonts w:ascii="Lato" w:hAnsi="Lato"/>
        </w:rPr>
        <w:t xml:space="preserve"> </w:t>
      </w:r>
      <w:r w:rsidRPr="00D95B02">
        <w:rPr>
          <w:rFonts w:ascii="Lato" w:hAnsi="Lato"/>
        </w:rPr>
        <w:t>l</w:t>
      </w:r>
      <w:r w:rsidR="003A61B2">
        <w:rPr>
          <w:rFonts w:ascii="Lato" w:hAnsi="Lato"/>
        </w:rPr>
        <w:t>a</w:t>
      </w:r>
      <w:r w:rsidRPr="00D95B02">
        <w:rPr>
          <w:rFonts w:ascii="Lato" w:hAnsi="Lato"/>
        </w:rPr>
        <w:t xml:space="preserve"> Jueza </w:t>
      </w:r>
      <w:r w:rsidRPr="00D95B02">
        <w:rPr>
          <w:rFonts w:ascii="Lato" w:hAnsi="Lato" w:cstheme="minorHAnsi"/>
        </w:rPr>
        <w:t xml:space="preserve">Presidenta del Tribunal de Enjuiciamiento, conformado para conocer de la causa judicial 271/2019-JO, del Juzgado de Control y de Juicio Oral del Distrito Judicial de Guridi y Alcocer, </w:t>
      </w:r>
      <w:r w:rsidRPr="00D95B02">
        <w:rPr>
          <w:rFonts w:ascii="Lato" w:hAnsi="Lato"/>
        </w:rPr>
        <w:t xml:space="preserve">para los efectos legales a que haya lugar. </w:t>
      </w:r>
      <w:r w:rsidR="00867218" w:rsidRPr="00D95B02">
        <w:rPr>
          <w:rFonts w:ascii="Lato" w:hAnsi="Lato"/>
          <w:b/>
          <w:bCs/>
          <w:u w:val="single"/>
        </w:rPr>
        <w:t>APROBADO POR UNANIMIDAD DE VOTOS.</w:t>
      </w:r>
    </w:p>
    <w:p w14:paraId="047BC886" w14:textId="7612E2B7" w:rsidR="004262D0" w:rsidRPr="00D95B02" w:rsidRDefault="004262D0" w:rsidP="0022488E">
      <w:pPr>
        <w:pStyle w:val="NormalWeb"/>
        <w:jc w:val="both"/>
        <w:rPr>
          <w:rFonts w:ascii="Lato" w:hAnsi="Lato"/>
          <w:b/>
          <w:bCs/>
          <w:sz w:val="22"/>
          <w:szCs w:val="22"/>
        </w:rPr>
      </w:pPr>
      <w:r w:rsidRPr="00D95B02">
        <w:rPr>
          <w:rFonts w:ascii="Lato" w:hAnsi="Lato"/>
          <w:b/>
          <w:bCs/>
          <w:sz w:val="22"/>
          <w:szCs w:val="22"/>
        </w:rPr>
        <w:lastRenderedPageBreak/>
        <w:t xml:space="preserve">  </w:t>
      </w:r>
    </w:p>
    <w:p w14:paraId="0C674BED" w14:textId="34BA4DB4" w:rsidR="004262D0" w:rsidRPr="00D95B02" w:rsidRDefault="004262D0" w:rsidP="0022488E">
      <w:pPr>
        <w:pStyle w:val="NormalWeb"/>
        <w:spacing w:before="0" w:beforeAutospacing="0" w:after="0" w:afterAutospacing="0" w:line="480" w:lineRule="auto"/>
        <w:jc w:val="both"/>
        <w:rPr>
          <w:rFonts w:ascii="Lato" w:hAnsi="Lato" w:cstheme="minorHAnsi"/>
          <w:sz w:val="22"/>
          <w:szCs w:val="22"/>
        </w:rPr>
      </w:pPr>
      <w:r w:rsidRPr="00D95B02">
        <w:rPr>
          <w:rFonts w:ascii="Lato" w:hAnsi="Lato" w:cstheme="minorHAnsi"/>
          <w:bCs/>
          <w:sz w:val="22"/>
          <w:szCs w:val="22"/>
        </w:rPr>
        <w:t>Al no haber otro asunto</w:t>
      </w:r>
      <w:r w:rsidRPr="00D95B02">
        <w:rPr>
          <w:rFonts w:ascii="Lato" w:hAnsi="Lato" w:cstheme="minorHAnsi"/>
          <w:sz w:val="22"/>
          <w:szCs w:val="22"/>
        </w:rPr>
        <w:t xml:space="preserve"> que tratar y siendo las doce horas de este día, se declara concluida esta sesión extraordinaria privada del Consejo de la Judicatura del Estado de Tlaxcala, levantándose la presente acta, que firman para constancia los que en ella intervinieron, así como la Licenciada </w:t>
      </w:r>
      <w:proofErr w:type="spellStart"/>
      <w:r w:rsidRPr="00D95B02">
        <w:rPr>
          <w:rFonts w:ascii="Lato" w:hAnsi="Lato" w:cstheme="minorHAnsi"/>
          <w:sz w:val="22"/>
          <w:szCs w:val="22"/>
        </w:rPr>
        <w:t>Midory</w:t>
      </w:r>
      <w:proofErr w:type="spellEnd"/>
      <w:r w:rsidRPr="00D95B02">
        <w:rPr>
          <w:rFonts w:ascii="Lato" w:hAnsi="Lato" w:cstheme="minorHAnsi"/>
          <w:sz w:val="22"/>
          <w:szCs w:val="22"/>
        </w:rPr>
        <w:t xml:space="preserve"> Castro Bañuelos, </w:t>
      </w:r>
      <w:proofErr w:type="gramStart"/>
      <w:r w:rsidRPr="00D95B02">
        <w:rPr>
          <w:rFonts w:ascii="Lato" w:hAnsi="Lato" w:cstheme="minorHAnsi"/>
          <w:sz w:val="22"/>
          <w:szCs w:val="22"/>
        </w:rPr>
        <w:t>Secretaria Ejecutiva</w:t>
      </w:r>
      <w:proofErr w:type="gramEnd"/>
      <w:r w:rsidRPr="00D95B02">
        <w:rPr>
          <w:rFonts w:ascii="Lato" w:hAnsi="Lato" w:cstheme="minorHAnsi"/>
          <w:sz w:val="22"/>
          <w:szCs w:val="22"/>
        </w:rPr>
        <w:t xml:space="preserve"> del Consejo de la Judicatura, quien da fe. </w:t>
      </w:r>
    </w:p>
    <w:p w14:paraId="71D88315" w14:textId="77777777" w:rsidR="004262D0" w:rsidRPr="00D95B02" w:rsidRDefault="004262D0" w:rsidP="0022488E">
      <w:pPr>
        <w:pStyle w:val="NormalWeb"/>
        <w:tabs>
          <w:tab w:val="left" w:pos="284"/>
        </w:tabs>
        <w:spacing w:before="0" w:beforeAutospacing="0" w:after="0" w:afterAutospacing="0" w:line="480" w:lineRule="auto"/>
        <w:jc w:val="both"/>
        <w:rPr>
          <w:rFonts w:ascii="Lato" w:hAnsi="Lato" w:cstheme="minorHAnsi"/>
          <w:sz w:val="22"/>
          <w:szCs w:val="22"/>
        </w:rPr>
      </w:pPr>
    </w:p>
    <w:p w14:paraId="1A29C17B" w14:textId="77777777" w:rsidR="004262D0" w:rsidRPr="00D95B02" w:rsidRDefault="004262D0" w:rsidP="0022488E">
      <w:pPr>
        <w:pStyle w:val="NormalWeb"/>
        <w:tabs>
          <w:tab w:val="left" w:pos="284"/>
        </w:tabs>
        <w:spacing w:before="0" w:beforeAutospacing="0" w:after="0" w:afterAutospacing="0" w:line="480" w:lineRule="auto"/>
        <w:jc w:val="both"/>
        <w:rPr>
          <w:rFonts w:ascii="Lato" w:hAnsi="Lato" w:cstheme="minorHAnsi"/>
          <w:sz w:val="22"/>
          <w:szCs w:val="22"/>
        </w:rPr>
      </w:pPr>
    </w:p>
    <w:p w14:paraId="4EF0411B" w14:textId="16676BF0" w:rsidR="004262D0" w:rsidRPr="00D95B02" w:rsidRDefault="004262D0" w:rsidP="0022488E">
      <w:pPr>
        <w:pStyle w:val="NormalWeb"/>
        <w:tabs>
          <w:tab w:val="left" w:pos="284"/>
        </w:tabs>
        <w:spacing w:before="0" w:beforeAutospacing="0" w:after="0" w:afterAutospacing="0" w:line="480" w:lineRule="auto"/>
        <w:jc w:val="both"/>
        <w:rPr>
          <w:rFonts w:ascii="Lato" w:hAnsi="Lato" w:cstheme="minorHAnsi"/>
          <w:sz w:val="22"/>
          <w:szCs w:val="22"/>
        </w:rPr>
      </w:pPr>
    </w:p>
    <w:p w14:paraId="71FE9634" w14:textId="77777777" w:rsidR="004262D0" w:rsidRPr="00D95B02" w:rsidRDefault="004262D0" w:rsidP="0022488E">
      <w:pPr>
        <w:framePr w:hSpace="141" w:wrap="around" w:vAnchor="text" w:hAnchor="margin" w:y="130"/>
        <w:tabs>
          <w:tab w:val="left" w:pos="5387"/>
          <w:tab w:val="left" w:pos="5954"/>
        </w:tabs>
        <w:spacing w:after="0" w:line="240" w:lineRule="auto"/>
        <w:jc w:val="center"/>
        <w:rPr>
          <w:rFonts w:ascii="Lato" w:hAnsi="Lato" w:cstheme="minorHAnsi"/>
        </w:rPr>
      </w:pPr>
      <w:r w:rsidRPr="00D95B02">
        <w:rPr>
          <w:rFonts w:ascii="Lato" w:hAnsi="Lato" w:cstheme="minorHAnsi"/>
        </w:rPr>
        <w:t>Magistrada Anel Bañuelos Meneses</w:t>
      </w:r>
    </w:p>
    <w:p w14:paraId="4ED52A39" w14:textId="77777777" w:rsidR="004262D0" w:rsidRPr="00D95B02" w:rsidRDefault="004262D0" w:rsidP="0022488E">
      <w:pPr>
        <w:framePr w:hSpace="141" w:wrap="around" w:vAnchor="text" w:hAnchor="margin" w:y="130"/>
        <w:tabs>
          <w:tab w:val="left" w:pos="5387"/>
          <w:tab w:val="left" w:pos="5954"/>
        </w:tabs>
        <w:spacing w:after="0" w:line="240" w:lineRule="auto"/>
        <w:jc w:val="center"/>
        <w:rPr>
          <w:rFonts w:ascii="Lato" w:hAnsi="Lato" w:cstheme="minorHAnsi"/>
        </w:rPr>
      </w:pPr>
      <w:r w:rsidRPr="00D95B02">
        <w:rPr>
          <w:rFonts w:ascii="Lato" w:hAnsi="Lato" w:cstheme="minorHAnsi"/>
        </w:rPr>
        <w:t>Presidenta del Tribunal Superior de Justicia</w:t>
      </w:r>
    </w:p>
    <w:p w14:paraId="62C1A4BF" w14:textId="77777777" w:rsidR="004262D0" w:rsidRPr="00D95B02" w:rsidRDefault="004262D0" w:rsidP="0022488E">
      <w:pPr>
        <w:pStyle w:val="NormalWeb"/>
        <w:tabs>
          <w:tab w:val="left" w:pos="5387"/>
        </w:tabs>
        <w:spacing w:before="0" w:beforeAutospacing="0" w:line="480" w:lineRule="auto"/>
        <w:jc w:val="center"/>
        <w:rPr>
          <w:rFonts w:ascii="Lato" w:hAnsi="Lato" w:cstheme="minorHAnsi"/>
          <w:sz w:val="22"/>
          <w:szCs w:val="22"/>
        </w:rPr>
      </w:pPr>
      <w:r w:rsidRPr="00D95B02">
        <w:rPr>
          <w:rFonts w:ascii="Lato" w:hAnsi="Lato" w:cstheme="minorHAnsi"/>
          <w:sz w:val="22"/>
          <w:szCs w:val="22"/>
        </w:rPr>
        <w:t>y del Consejo de la Judicatura del Estado de Tlaxcala</w:t>
      </w:r>
    </w:p>
    <w:p w14:paraId="144F5779" w14:textId="77777777" w:rsidR="004262D0" w:rsidRPr="00D95B02" w:rsidRDefault="004262D0" w:rsidP="0022488E">
      <w:pPr>
        <w:tabs>
          <w:tab w:val="left" w:pos="5387"/>
        </w:tabs>
        <w:spacing w:after="0" w:line="240" w:lineRule="auto"/>
        <w:jc w:val="both"/>
        <w:rPr>
          <w:rFonts w:ascii="Lato" w:hAnsi="Lato" w:cstheme="minorHAnsi"/>
          <w:b/>
        </w:rPr>
      </w:pPr>
    </w:p>
    <w:p w14:paraId="42DB6A24" w14:textId="77777777" w:rsidR="004262D0" w:rsidRPr="00D95B02" w:rsidRDefault="004262D0" w:rsidP="0022488E">
      <w:pPr>
        <w:tabs>
          <w:tab w:val="left" w:pos="5387"/>
        </w:tabs>
        <w:spacing w:after="0" w:line="240" w:lineRule="auto"/>
        <w:jc w:val="both"/>
        <w:rPr>
          <w:rFonts w:ascii="Lato" w:hAnsi="Lato" w:cstheme="minorHAnsi"/>
          <w:b/>
        </w:rPr>
      </w:pPr>
    </w:p>
    <w:p w14:paraId="7683AEDB" w14:textId="77777777" w:rsidR="004262D0" w:rsidRPr="00D95B02" w:rsidRDefault="004262D0" w:rsidP="0022488E">
      <w:pPr>
        <w:tabs>
          <w:tab w:val="left" w:pos="5387"/>
        </w:tabs>
        <w:spacing w:after="0" w:line="240" w:lineRule="auto"/>
        <w:jc w:val="both"/>
        <w:rPr>
          <w:rFonts w:ascii="Lato" w:hAnsi="Lato" w:cstheme="minorHAnsi"/>
          <w:b/>
        </w:rPr>
      </w:pPr>
    </w:p>
    <w:p w14:paraId="5EBFD4CF" w14:textId="77777777" w:rsidR="004262D0" w:rsidRPr="00D95B02" w:rsidRDefault="004262D0" w:rsidP="0022488E">
      <w:pPr>
        <w:tabs>
          <w:tab w:val="left" w:pos="5387"/>
        </w:tabs>
        <w:spacing w:after="0" w:line="240" w:lineRule="auto"/>
        <w:jc w:val="both"/>
        <w:rPr>
          <w:rFonts w:ascii="Lato" w:hAnsi="Lato" w:cstheme="minorHAnsi"/>
          <w:b/>
        </w:rPr>
      </w:pPr>
    </w:p>
    <w:p w14:paraId="303F0584" w14:textId="77777777" w:rsidR="004262D0" w:rsidRPr="00D95B02" w:rsidRDefault="004262D0" w:rsidP="0022488E">
      <w:pPr>
        <w:tabs>
          <w:tab w:val="left" w:pos="5387"/>
        </w:tabs>
        <w:spacing w:after="0" w:line="24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D95B02" w:rsidRPr="00D95B02" w14:paraId="60A9D759" w14:textId="77777777" w:rsidTr="00081AD8">
        <w:trPr>
          <w:trHeight w:val="317"/>
        </w:trPr>
        <w:tc>
          <w:tcPr>
            <w:tcW w:w="3969" w:type="dxa"/>
          </w:tcPr>
          <w:p w14:paraId="7CC37650" w14:textId="77777777" w:rsidR="004262D0" w:rsidRPr="00D95B02" w:rsidRDefault="004262D0" w:rsidP="0022488E">
            <w:pPr>
              <w:tabs>
                <w:tab w:val="left" w:pos="142"/>
                <w:tab w:val="left" w:pos="5387"/>
                <w:tab w:val="left" w:pos="5954"/>
              </w:tabs>
              <w:spacing w:after="0" w:line="240" w:lineRule="auto"/>
              <w:jc w:val="center"/>
              <w:rPr>
                <w:rFonts w:ascii="Lato" w:hAnsi="Lato"/>
                <w:b/>
                <w:bCs/>
              </w:rPr>
            </w:pPr>
          </w:p>
          <w:p w14:paraId="719ECFB9" w14:textId="77777777" w:rsidR="004262D0" w:rsidRPr="00D95B02" w:rsidRDefault="004262D0" w:rsidP="0022488E">
            <w:pPr>
              <w:tabs>
                <w:tab w:val="left" w:pos="142"/>
                <w:tab w:val="left" w:pos="5387"/>
                <w:tab w:val="left" w:pos="5954"/>
              </w:tabs>
              <w:spacing w:after="0" w:line="240" w:lineRule="auto"/>
              <w:jc w:val="center"/>
              <w:rPr>
                <w:rFonts w:ascii="Lato" w:hAnsi="Lato"/>
                <w:b/>
                <w:bCs/>
              </w:rPr>
            </w:pPr>
          </w:p>
          <w:p w14:paraId="7493E55D" w14:textId="77777777" w:rsidR="004262D0" w:rsidRPr="00D95B02" w:rsidRDefault="004262D0" w:rsidP="0022488E">
            <w:pPr>
              <w:tabs>
                <w:tab w:val="left" w:pos="142"/>
                <w:tab w:val="left" w:pos="5387"/>
                <w:tab w:val="left" w:pos="5954"/>
              </w:tabs>
              <w:spacing w:after="0" w:line="240" w:lineRule="auto"/>
              <w:jc w:val="center"/>
              <w:rPr>
                <w:rFonts w:ascii="Lato" w:hAnsi="Lato" w:cstheme="minorHAnsi"/>
              </w:rPr>
            </w:pPr>
            <w:r w:rsidRPr="00D95B02">
              <w:rPr>
                <w:rFonts w:ascii="Lato" w:hAnsi="Lato" w:cstheme="minorHAnsi"/>
              </w:rPr>
              <w:t xml:space="preserve">Mtro. Germán Mendoza </w:t>
            </w:r>
            <w:proofErr w:type="spellStart"/>
            <w:r w:rsidRPr="00D95B02">
              <w:rPr>
                <w:rFonts w:ascii="Lato" w:hAnsi="Lato" w:cstheme="minorHAnsi"/>
              </w:rPr>
              <w:t>Papalotzi</w:t>
            </w:r>
            <w:proofErr w:type="spellEnd"/>
            <w:r w:rsidRPr="00D95B02">
              <w:rPr>
                <w:rFonts w:ascii="Lato" w:hAnsi="Lato" w:cstheme="minorHAnsi"/>
              </w:rPr>
              <w:t xml:space="preserve"> </w:t>
            </w:r>
          </w:p>
          <w:p w14:paraId="68D3160C" w14:textId="77777777" w:rsidR="004262D0" w:rsidRPr="00D95B02" w:rsidRDefault="004262D0" w:rsidP="0022488E">
            <w:pPr>
              <w:tabs>
                <w:tab w:val="left" w:pos="142"/>
                <w:tab w:val="left" w:pos="5387"/>
                <w:tab w:val="left" w:pos="5954"/>
              </w:tabs>
              <w:spacing w:after="0" w:line="240" w:lineRule="auto"/>
              <w:jc w:val="center"/>
              <w:rPr>
                <w:rFonts w:ascii="Lato" w:hAnsi="Lato" w:cstheme="minorHAnsi"/>
              </w:rPr>
            </w:pPr>
            <w:r w:rsidRPr="00D95B02">
              <w:rPr>
                <w:rFonts w:ascii="Lato" w:hAnsi="Lato" w:cstheme="minorHAnsi"/>
              </w:rPr>
              <w:t>Integrante del Consejo de la Judicatura del Estado de Tlaxcala</w:t>
            </w:r>
          </w:p>
        </w:tc>
        <w:tc>
          <w:tcPr>
            <w:tcW w:w="561" w:type="dxa"/>
          </w:tcPr>
          <w:p w14:paraId="0501AE8B" w14:textId="77777777" w:rsidR="004262D0" w:rsidRPr="00D95B02" w:rsidRDefault="004262D0" w:rsidP="0022488E">
            <w:pPr>
              <w:tabs>
                <w:tab w:val="left" w:pos="142"/>
                <w:tab w:val="left" w:pos="5387"/>
                <w:tab w:val="left" w:pos="5954"/>
              </w:tabs>
              <w:spacing w:after="0" w:line="240" w:lineRule="auto"/>
              <w:jc w:val="both"/>
              <w:rPr>
                <w:rFonts w:ascii="Lato" w:hAnsi="Lato" w:cstheme="minorHAnsi"/>
              </w:rPr>
            </w:pPr>
          </w:p>
          <w:p w14:paraId="2C91B85B" w14:textId="77777777" w:rsidR="004262D0" w:rsidRPr="00D95B02" w:rsidRDefault="004262D0" w:rsidP="0022488E">
            <w:pPr>
              <w:tabs>
                <w:tab w:val="left" w:pos="142"/>
                <w:tab w:val="left" w:pos="5387"/>
                <w:tab w:val="left" w:pos="5954"/>
              </w:tabs>
              <w:spacing w:after="0" w:line="240" w:lineRule="auto"/>
              <w:jc w:val="both"/>
              <w:rPr>
                <w:rFonts w:ascii="Lato" w:hAnsi="Lato" w:cstheme="minorHAnsi"/>
              </w:rPr>
            </w:pPr>
          </w:p>
          <w:p w14:paraId="6D5A34D3" w14:textId="77777777" w:rsidR="004262D0" w:rsidRPr="00D95B02" w:rsidRDefault="004262D0" w:rsidP="0022488E">
            <w:pPr>
              <w:tabs>
                <w:tab w:val="left" w:pos="142"/>
                <w:tab w:val="left" w:pos="5387"/>
                <w:tab w:val="left" w:pos="5954"/>
              </w:tabs>
              <w:spacing w:after="0" w:line="240" w:lineRule="auto"/>
              <w:jc w:val="both"/>
              <w:rPr>
                <w:rFonts w:ascii="Lato" w:hAnsi="Lato" w:cstheme="minorHAnsi"/>
              </w:rPr>
            </w:pPr>
          </w:p>
          <w:p w14:paraId="38A98494" w14:textId="77777777" w:rsidR="004262D0" w:rsidRPr="00D95B02" w:rsidRDefault="004262D0" w:rsidP="0022488E">
            <w:pPr>
              <w:tabs>
                <w:tab w:val="left" w:pos="142"/>
                <w:tab w:val="left" w:pos="5387"/>
                <w:tab w:val="left" w:pos="5954"/>
              </w:tabs>
              <w:spacing w:after="0" w:line="240" w:lineRule="auto"/>
              <w:jc w:val="both"/>
              <w:rPr>
                <w:rFonts w:ascii="Lato" w:hAnsi="Lato" w:cstheme="minorHAnsi"/>
              </w:rPr>
            </w:pPr>
          </w:p>
          <w:p w14:paraId="5A4FFA68" w14:textId="77777777" w:rsidR="004262D0" w:rsidRPr="00D95B02" w:rsidRDefault="004262D0" w:rsidP="0022488E">
            <w:pPr>
              <w:tabs>
                <w:tab w:val="left" w:pos="142"/>
                <w:tab w:val="left" w:pos="5387"/>
                <w:tab w:val="left" w:pos="5954"/>
              </w:tabs>
              <w:spacing w:after="0" w:line="240" w:lineRule="auto"/>
              <w:jc w:val="both"/>
              <w:rPr>
                <w:rFonts w:ascii="Lato" w:hAnsi="Lato" w:cstheme="minorHAnsi"/>
              </w:rPr>
            </w:pPr>
          </w:p>
          <w:p w14:paraId="49463D0D" w14:textId="77777777" w:rsidR="004262D0" w:rsidRPr="00D95B02" w:rsidRDefault="004262D0" w:rsidP="0022488E">
            <w:pPr>
              <w:tabs>
                <w:tab w:val="left" w:pos="142"/>
                <w:tab w:val="left" w:pos="5387"/>
                <w:tab w:val="left" w:pos="5954"/>
              </w:tabs>
              <w:spacing w:after="0" w:line="240" w:lineRule="auto"/>
              <w:jc w:val="both"/>
              <w:rPr>
                <w:rFonts w:ascii="Lato" w:hAnsi="Lato" w:cstheme="minorHAnsi"/>
              </w:rPr>
            </w:pPr>
          </w:p>
          <w:p w14:paraId="26A0EA53" w14:textId="77777777" w:rsidR="004262D0" w:rsidRPr="00D95B02" w:rsidRDefault="004262D0" w:rsidP="0022488E">
            <w:pPr>
              <w:tabs>
                <w:tab w:val="left" w:pos="142"/>
                <w:tab w:val="left" w:pos="5387"/>
                <w:tab w:val="left" w:pos="5954"/>
              </w:tabs>
              <w:spacing w:after="0" w:line="240" w:lineRule="auto"/>
              <w:jc w:val="both"/>
              <w:rPr>
                <w:rFonts w:ascii="Lato" w:hAnsi="Lato" w:cstheme="minorHAnsi"/>
              </w:rPr>
            </w:pPr>
          </w:p>
        </w:tc>
        <w:tc>
          <w:tcPr>
            <w:tcW w:w="3829" w:type="dxa"/>
          </w:tcPr>
          <w:p w14:paraId="064A3A63" w14:textId="77777777" w:rsidR="004262D0" w:rsidRPr="00D95B02" w:rsidRDefault="004262D0" w:rsidP="0022488E">
            <w:pPr>
              <w:tabs>
                <w:tab w:val="left" w:pos="5387"/>
                <w:tab w:val="left" w:pos="5954"/>
              </w:tabs>
              <w:spacing w:after="0" w:line="240" w:lineRule="auto"/>
              <w:ind w:left="-111"/>
              <w:jc w:val="center"/>
              <w:rPr>
                <w:rFonts w:ascii="Lato" w:hAnsi="Lato" w:cstheme="minorHAnsi"/>
              </w:rPr>
            </w:pPr>
          </w:p>
          <w:p w14:paraId="68AE9F56" w14:textId="77777777" w:rsidR="004262D0" w:rsidRPr="00D95B02" w:rsidRDefault="004262D0" w:rsidP="0022488E">
            <w:pPr>
              <w:tabs>
                <w:tab w:val="left" w:pos="5387"/>
                <w:tab w:val="left" w:pos="5954"/>
              </w:tabs>
              <w:spacing w:after="0" w:line="240" w:lineRule="auto"/>
              <w:ind w:left="-111"/>
              <w:jc w:val="center"/>
              <w:rPr>
                <w:rFonts w:ascii="Lato" w:hAnsi="Lato" w:cstheme="minorHAnsi"/>
              </w:rPr>
            </w:pPr>
          </w:p>
          <w:p w14:paraId="0E238900" w14:textId="77777777" w:rsidR="004262D0" w:rsidRPr="00D95B02" w:rsidRDefault="004262D0" w:rsidP="0022488E">
            <w:pPr>
              <w:tabs>
                <w:tab w:val="left" w:pos="5387"/>
                <w:tab w:val="left" w:pos="5954"/>
              </w:tabs>
              <w:spacing w:after="0" w:line="240" w:lineRule="auto"/>
              <w:ind w:left="-111"/>
              <w:jc w:val="center"/>
              <w:rPr>
                <w:rFonts w:ascii="Lato" w:hAnsi="Lato" w:cstheme="minorHAnsi"/>
              </w:rPr>
            </w:pPr>
            <w:r w:rsidRPr="00D95B02">
              <w:rPr>
                <w:rFonts w:ascii="Lato" w:hAnsi="Lato" w:cstheme="minorHAnsi"/>
              </w:rPr>
              <w:t>Lcda. Violeta Fernández Vázquez</w:t>
            </w:r>
          </w:p>
          <w:p w14:paraId="044B87EA" w14:textId="77777777" w:rsidR="004262D0" w:rsidRPr="00D95B02" w:rsidRDefault="004262D0" w:rsidP="0022488E">
            <w:pPr>
              <w:tabs>
                <w:tab w:val="left" w:pos="5387"/>
                <w:tab w:val="left" w:pos="5954"/>
              </w:tabs>
              <w:spacing w:after="0" w:line="240" w:lineRule="auto"/>
              <w:ind w:left="-111"/>
              <w:jc w:val="center"/>
              <w:rPr>
                <w:rFonts w:ascii="Lato" w:hAnsi="Lato" w:cstheme="minorHAnsi"/>
              </w:rPr>
            </w:pPr>
            <w:r w:rsidRPr="00D95B02">
              <w:rPr>
                <w:rFonts w:ascii="Lato" w:hAnsi="Lato" w:cstheme="minorHAnsi"/>
              </w:rPr>
              <w:t>Integrante del Consejo de la Judicatura del Estado de Tlaxcala</w:t>
            </w:r>
          </w:p>
        </w:tc>
      </w:tr>
    </w:tbl>
    <w:p w14:paraId="6EB76C23" w14:textId="77777777" w:rsidR="004262D0" w:rsidRPr="00D95B02" w:rsidRDefault="004262D0" w:rsidP="0022488E">
      <w:pPr>
        <w:tabs>
          <w:tab w:val="left" w:pos="5387"/>
        </w:tabs>
        <w:spacing w:after="0" w:line="240" w:lineRule="auto"/>
        <w:jc w:val="both"/>
        <w:rPr>
          <w:rFonts w:ascii="Lato" w:hAnsi="Lato"/>
        </w:rPr>
      </w:pPr>
    </w:p>
    <w:p w14:paraId="0DBC6FC2" w14:textId="77777777" w:rsidR="004262D0" w:rsidRPr="00D95B02" w:rsidRDefault="004262D0" w:rsidP="0022488E">
      <w:pPr>
        <w:tabs>
          <w:tab w:val="left" w:pos="5387"/>
        </w:tabs>
        <w:spacing w:after="0" w:line="240" w:lineRule="auto"/>
        <w:jc w:val="both"/>
        <w:rPr>
          <w:rFonts w:ascii="Lato" w:hAnsi="Lato"/>
        </w:rPr>
      </w:pPr>
      <w:r w:rsidRPr="00D95B02">
        <w:rPr>
          <w:rFonts w:ascii="Lato" w:hAnsi="Lato"/>
          <w:b/>
        </w:rPr>
        <w:t xml:space="preserve"> </w:t>
      </w:r>
    </w:p>
    <w:p w14:paraId="11180E77" w14:textId="77777777" w:rsidR="004262D0" w:rsidRPr="00D95B02" w:rsidRDefault="004262D0" w:rsidP="0022488E">
      <w:pPr>
        <w:tabs>
          <w:tab w:val="left" w:pos="5387"/>
        </w:tabs>
        <w:spacing w:after="0" w:line="240" w:lineRule="auto"/>
        <w:jc w:val="both"/>
        <w:rPr>
          <w:rFonts w:ascii="Lato" w:hAnsi="Lato"/>
        </w:rPr>
      </w:pPr>
    </w:p>
    <w:p w14:paraId="62EFAC6B" w14:textId="77777777" w:rsidR="004262D0" w:rsidRPr="00D95B02" w:rsidRDefault="004262D0" w:rsidP="0022488E">
      <w:pPr>
        <w:tabs>
          <w:tab w:val="left" w:pos="5387"/>
        </w:tabs>
        <w:spacing w:after="0" w:line="240" w:lineRule="auto"/>
        <w:jc w:val="both"/>
        <w:rPr>
          <w:rFonts w:ascii="Lato" w:hAnsi="Lato"/>
        </w:rPr>
      </w:pPr>
    </w:p>
    <w:p w14:paraId="32847BFB" w14:textId="77777777" w:rsidR="004262D0" w:rsidRPr="00D95B02" w:rsidRDefault="004262D0" w:rsidP="0022488E">
      <w:pPr>
        <w:tabs>
          <w:tab w:val="left" w:pos="5387"/>
        </w:tabs>
        <w:spacing w:after="0" w:line="240" w:lineRule="auto"/>
        <w:jc w:val="both"/>
        <w:rPr>
          <w:rFonts w:ascii="Lato" w:hAnsi="Lato"/>
        </w:rPr>
      </w:pPr>
    </w:p>
    <w:p w14:paraId="1F95123E" w14:textId="77777777" w:rsidR="004262D0" w:rsidRPr="00D95B02" w:rsidRDefault="004262D0" w:rsidP="0022488E">
      <w:pPr>
        <w:tabs>
          <w:tab w:val="left" w:pos="5387"/>
        </w:tabs>
        <w:spacing w:after="0" w:line="240" w:lineRule="auto"/>
        <w:jc w:val="both"/>
        <w:rPr>
          <w:rFonts w:ascii="Lato" w:hAnsi="Lato"/>
        </w:rPr>
      </w:pPr>
    </w:p>
    <w:p w14:paraId="34E9A7FF" w14:textId="77777777" w:rsidR="004262D0" w:rsidRPr="00D95B02" w:rsidRDefault="004262D0" w:rsidP="0022488E">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D95B02" w:rsidRPr="00D95B02" w14:paraId="69B9F1D1" w14:textId="77777777" w:rsidTr="00081AD8">
        <w:trPr>
          <w:trHeight w:val="317"/>
        </w:trPr>
        <w:tc>
          <w:tcPr>
            <w:tcW w:w="4106" w:type="dxa"/>
          </w:tcPr>
          <w:p w14:paraId="02DEA274" w14:textId="77777777" w:rsidR="004262D0" w:rsidRPr="00D95B02" w:rsidRDefault="004262D0" w:rsidP="0022488E">
            <w:pPr>
              <w:tabs>
                <w:tab w:val="left" w:pos="142"/>
                <w:tab w:val="left" w:pos="5387"/>
                <w:tab w:val="left" w:pos="5954"/>
              </w:tabs>
              <w:spacing w:after="0" w:line="240" w:lineRule="auto"/>
              <w:jc w:val="center"/>
              <w:rPr>
                <w:rFonts w:ascii="Lato" w:hAnsi="Lato" w:cstheme="minorHAnsi"/>
              </w:rPr>
            </w:pPr>
            <w:r w:rsidRPr="00D95B02">
              <w:rPr>
                <w:rFonts w:ascii="Lato" w:hAnsi="Lato" w:cstheme="minorHAnsi"/>
              </w:rPr>
              <w:t xml:space="preserve">Lcda. Alejandra </w:t>
            </w:r>
            <w:proofErr w:type="spellStart"/>
            <w:r w:rsidRPr="00D95B02">
              <w:rPr>
                <w:rFonts w:ascii="Lato" w:hAnsi="Lato" w:cstheme="minorHAnsi"/>
              </w:rPr>
              <w:t>Cósetl</w:t>
            </w:r>
            <w:proofErr w:type="spellEnd"/>
            <w:r w:rsidRPr="00D95B02">
              <w:rPr>
                <w:rFonts w:ascii="Lato" w:hAnsi="Lato" w:cstheme="minorHAnsi"/>
              </w:rPr>
              <w:t xml:space="preserve"> Flores</w:t>
            </w:r>
          </w:p>
          <w:p w14:paraId="320AF430" w14:textId="77777777" w:rsidR="004262D0" w:rsidRPr="00D95B02" w:rsidRDefault="004262D0" w:rsidP="0022488E">
            <w:pPr>
              <w:tabs>
                <w:tab w:val="left" w:pos="142"/>
                <w:tab w:val="left" w:pos="5387"/>
                <w:tab w:val="left" w:pos="5954"/>
              </w:tabs>
              <w:spacing w:after="0" w:line="240" w:lineRule="auto"/>
              <w:jc w:val="center"/>
              <w:rPr>
                <w:rFonts w:ascii="Lato" w:hAnsi="Lato" w:cstheme="minorHAnsi"/>
              </w:rPr>
            </w:pPr>
            <w:r w:rsidRPr="00D95B02">
              <w:rPr>
                <w:rFonts w:ascii="Lato" w:hAnsi="Lato" w:cstheme="minorHAnsi"/>
              </w:rPr>
              <w:t>Integrante del Consejo de la Judicatura del Estado de Tlaxcala</w:t>
            </w:r>
          </w:p>
        </w:tc>
        <w:tc>
          <w:tcPr>
            <w:tcW w:w="284" w:type="dxa"/>
          </w:tcPr>
          <w:p w14:paraId="6946AA2E" w14:textId="77777777" w:rsidR="004262D0" w:rsidRPr="00D95B02" w:rsidRDefault="004262D0" w:rsidP="0022488E">
            <w:pPr>
              <w:tabs>
                <w:tab w:val="left" w:pos="142"/>
                <w:tab w:val="left" w:pos="5387"/>
                <w:tab w:val="left" w:pos="5954"/>
              </w:tabs>
              <w:spacing w:after="0" w:line="240" w:lineRule="auto"/>
              <w:jc w:val="both"/>
              <w:rPr>
                <w:rFonts w:ascii="Lato" w:hAnsi="Lato" w:cstheme="minorHAnsi"/>
              </w:rPr>
            </w:pPr>
          </w:p>
        </w:tc>
        <w:tc>
          <w:tcPr>
            <w:tcW w:w="3969" w:type="dxa"/>
          </w:tcPr>
          <w:p w14:paraId="56FBA843" w14:textId="77777777" w:rsidR="004262D0" w:rsidRPr="00D95B02" w:rsidRDefault="004262D0" w:rsidP="0022488E">
            <w:pPr>
              <w:tabs>
                <w:tab w:val="left" w:pos="-107"/>
                <w:tab w:val="left" w:pos="5387"/>
                <w:tab w:val="left" w:pos="5954"/>
              </w:tabs>
              <w:spacing w:after="0" w:line="240" w:lineRule="auto"/>
              <w:ind w:left="-107"/>
              <w:jc w:val="center"/>
              <w:rPr>
                <w:rFonts w:ascii="Lato" w:hAnsi="Lato" w:cstheme="minorHAnsi"/>
              </w:rPr>
            </w:pPr>
            <w:r w:rsidRPr="00D95B02">
              <w:rPr>
                <w:rFonts w:ascii="Lato" w:hAnsi="Lato" w:cstheme="minorHAnsi"/>
              </w:rPr>
              <w:t>Lcdo. Miguel Sánchez Ramírez</w:t>
            </w:r>
          </w:p>
          <w:p w14:paraId="0F72EE5B" w14:textId="77777777" w:rsidR="004262D0" w:rsidRPr="00D95B02" w:rsidRDefault="004262D0" w:rsidP="0022488E">
            <w:pPr>
              <w:tabs>
                <w:tab w:val="left" w:pos="-107"/>
                <w:tab w:val="left" w:pos="5387"/>
                <w:tab w:val="left" w:pos="5954"/>
              </w:tabs>
              <w:spacing w:after="0" w:line="240" w:lineRule="auto"/>
              <w:ind w:left="-107"/>
              <w:jc w:val="center"/>
              <w:rPr>
                <w:rFonts w:ascii="Lato" w:hAnsi="Lato" w:cstheme="minorHAnsi"/>
              </w:rPr>
            </w:pPr>
            <w:r w:rsidRPr="00D95B02">
              <w:rPr>
                <w:rFonts w:ascii="Lato" w:hAnsi="Lato" w:cstheme="minorHAnsi"/>
              </w:rPr>
              <w:t>Integrante del Consejo de la Judicatura del Estado de Tlaxcala</w:t>
            </w:r>
          </w:p>
          <w:p w14:paraId="472ECEA2" w14:textId="77777777" w:rsidR="004262D0" w:rsidRPr="00D95B02" w:rsidRDefault="004262D0" w:rsidP="0022488E">
            <w:pPr>
              <w:tabs>
                <w:tab w:val="left" w:pos="142"/>
                <w:tab w:val="left" w:pos="5387"/>
                <w:tab w:val="left" w:pos="5954"/>
              </w:tabs>
              <w:spacing w:after="0" w:line="240" w:lineRule="auto"/>
              <w:jc w:val="center"/>
              <w:rPr>
                <w:rFonts w:ascii="Lato" w:hAnsi="Lato" w:cstheme="minorHAnsi"/>
              </w:rPr>
            </w:pPr>
          </w:p>
        </w:tc>
      </w:tr>
    </w:tbl>
    <w:p w14:paraId="1D7EDE62" w14:textId="77777777" w:rsidR="004262D0" w:rsidRPr="00D95B02" w:rsidRDefault="004262D0" w:rsidP="0022488E">
      <w:pPr>
        <w:tabs>
          <w:tab w:val="left" w:pos="5387"/>
        </w:tabs>
        <w:spacing w:after="0" w:line="240" w:lineRule="auto"/>
        <w:jc w:val="both"/>
        <w:rPr>
          <w:rFonts w:ascii="Lato" w:hAnsi="Lato"/>
        </w:rPr>
      </w:pPr>
    </w:p>
    <w:p w14:paraId="272607F5" w14:textId="77777777" w:rsidR="004262D0" w:rsidRPr="00D95B02" w:rsidRDefault="004262D0" w:rsidP="0022488E">
      <w:pPr>
        <w:tabs>
          <w:tab w:val="left" w:pos="5387"/>
        </w:tabs>
        <w:spacing w:after="0" w:line="240" w:lineRule="auto"/>
        <w:jc w:val="both"/>
        <w:rPr>
          <w:rFonts w:ascii="Lato" w:hAnsi="Lato"/>
        </w:rPr>
      </w:pPr>
    </w:p>
    <w:p w14:paraId="790BF7E0" w14:textId="77777777" w:rsidR="004262D0" w:rsidRPr="00D95B02" w:rsidRDefault="004262D0" w:rsidP="0022488E">
      <w:pPr>
        <w:tabs>
          <w:tab w:val="left" w:pos="5387"/>
        </w:tabs>
        <w:spacing w:after="0" w:line="240" w:lineRule="auto"/>
        <w:jc w:val="both"/>
        <w:rPr>
          <w:rFonts w:ascii="Lato" w:hAnsi="Lato"/>
        </w:rPr>
      </w:pPr>
    </w:p>
    <w:p w14:paraId="6863F4B4" w14:textId="77777777" w:rsidR="004262D0" w:rsidRPr="00D95B02" w:rsidRDefault="004262D0" w:rsidP="0022488E">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8467"/>
      </w:tblGrid>
      <w:tr w:rsidR="00D95B02" w:rsidRPr="00D95B02" w14:paraId="6964D495" w14:textId="77777777" w:rsidTr="00081AD8">
        <w:trPr>
          <w:trHeight w:val="317"/>
        </w:trPr>
        <w:tc>
          <w:tcPr>
            <w:tcW w:w="8467" w:type="dxa"/>
          </w:tcPr>
          <w:p w14:paraId="5DAF8949" w14:textId="77777777" w:rsidR="004262D0" w:rsidRPr="00D95B02" w:rsidRDefault="004262D0" w:rsidP="0022488E">
            <w:pPr>
              <w:tabs>
                <w:tab w:val="left" w:pos="142"/>
                <w:tab w:val="left" w:pos="5387"/>
                <w:tab w:val="left" w:pos="5954"/>
              </w:tabs>
              <w:spacing w:after="0" w:line="240" w:lineRule="auto"/>
              <w:jc w:val="center"/>
              <w:rPr>
                <w:rFonts w:ascii="Lato" w:hAnsi="Lato" w:cstheme="minorHAnsi"/>
                <w:b/>
                <w:bCs/>
              </w:rPr>
            </w:pPr>
          </w:p>
          <w:p w14:paraId="3232A4F0" w14:textId="77777777" w:rsidR="004262D0" w:rsidRPr="00D95B02" w:rsidRDefault="004262D0" w:rsidP="0022488E">
            <w:pPr>
              <w:tabs>
                <w:tab w:val="left" w:pos="142"/>
                <w:tab w:val="left" w:pos="5387"/>
                <w:tab w:val="left" w:pos="5954"/>
              </w:tabs>
              <w:spacing w:after="0" w:line="240" w:lineRule="auto"/>
              <w:jc w:val="center"/>
              <w:rPr>
                <w:rFonts w:ascii="Lato" w:hAnsi="Lato" w:cstheme="minorHAnsi"/>
                <w:b/>
                <w:bCs/>
              </w:rPr>
            </w:pPr>
            <w:r w:rsidRPr="00D95B02">
              <w:rPr>
                <w:rFonts w:ascii="Lato" w:hAnsi="Lato" w:cstheme="minorHAnsi"/>
                <w:b/>
                <w:bCs/>
              </w:rPr>
              <w:t>DOY FE</w:t>
            </w:r>
          </w:p>
          <w:p w14:paraId="5BEE68D9" w14:textId="77777777" w:rsidR="004262D0" w:rsidRPr="00D95B02" w:rsidRDefault="004262D0" w:rsidP="0022488E">
            <w:pPr>
              <w:tabs>
                <w:tab w:val="left" w:pos="142"/>
                <w:tab w:val="left" w:pos="5387"/>
                <w:tab w:val="left" w:pos="5954"/>
              </w:tabs>
              <w:spacing w:after="0" w:line="240" w:lineRule="auto"/>
              <w:jc w:val="center"/>
              <w:rPr>
                <w:rFonts w:ascii="Lato" w:hAnsi="Lato" w:cstheme="minorHAnsi"/>
                <w:b/>
                <w:bCs/>
              </w:rPr>
            </w:pPr>
          </w:p>
          <w:p w14:paraId="6439289E" w14:textId="77777777" w:rsidR="004262D0" w:rsidRPr="00D95B02" w:rsidRDefault="004262D0" w:rsidP="0022488E">
            <w:pPr>
              <w:tabs>
                <w:tab w:val="left" w:pos="142"/>
                <w:tab w:val="left" w:pos="5387"/>
                <w:tab w:val="left" w:pos="5954"/>
              </w:tabs>
              <w:spacing w:after="0" w:line="240" w:lineRule="auto"/>
              <w:jc w:val="center"/>
              <w:rPr>
                <w:rFonts w:ascii="Lato" w:hAnsi="Lato" w:cstheme="minorHAnsi"/>
                <w:b/>
                <w:bCs/>
              </w:rPr>
            </w:pPr>
          </w:p>
          <w:p w14:paraId="7FD822CA" w14:textId="77777777" w:rsidR="004262D0" w:rsidRPr="00D95B02" w:rsidRDefault="004262D0" w:rsidP="0022488E">
            <w:pPr>
              <w:tabs>
                <w:tab w:val="left" w:pos="142"/>
                <w:tab w:val="left" w:pos="5387"/>
                <w:tab w:val="left" w:pos="5954"/>
              </w:tabs>
              <w:spacing w:after="0" w:line="240" w:lineRule="auto"/>
              <w:jc w:val="center"/>
              <w:rPr>
                <w:rFonts w:ascii="Lato" w:hAnsi="Lato" w:cstheme="minorHAnsi"/>
                <w:b/>
                <w:bCs/>
              </w:rPr>
            </w:pPr>
          </w:p>
          <w:p w14:paraId="21BBA715" w14:textId="77777777" w:rsidR="004262D0" w:rsidRPr="00D95B02" w:rsidRDefault="004262D0" w:rsidP="0022488E">
            <w:pPr>
              <w:tabs>
                <w:tab w:val="left" w:pos="142"/>
                <w:tab w:val="left" w:pos="5387"/>
                <w:tab w:val="left" w:pos="5954"/>
              </w:tabs>
              <w:spacing w:after="0" w:line="240" w:lineRule="auto"/>
              <w:jc w:val="center"/>
              <w:rPr>
                <w:rFonts w:ascii="Lato" w:hAnsi="Lato" w:cstheme="minorHAnsi"/>
              </w:rPr>
            </w:pPr>
            <w:r w:rsidRPr="00D95B02">
              <w:rPr>
                <w:rFonts w:ascii="Lato" w:hAnsi="Lato" w:cstheme="minorHAnsi"/>
              </w:rPr>
              <w:t xml:space="preserve">Lcda. </w:t>
            </w:r>
            <w:proofErr w:type="spellStart"/>
            <w:r w:rsidRPr="00D95B02">
              <w:rPr>
                <w:rFonts w:ascii="Lato" w:hAnsi="Lato" w:cstheme="minorHAnsi"/>
              </w:rPr>
              <w:t>Midory</w:t>
            </w:r>
            <w:proofErr w:type="spellEnd"/>
            <w:r w:rsidRPr="00D95B02">
              <w:rPr>
                <w:rFonts w:ascii="Lato" w:hAnsi="Lato" w:cstheme="minorHAnsi"/>
              </w:rPr>
              <w:t xml:space="preserve"> Castro Bañuelos </w:t>
            </w:r>
          </w:p>
          <w:p w14:paraId="3705824F" w14:textId="77777777" w:rsidR="004262D0" w:rsidRPr="00D95B02" w:rsidRDefault="004262D0" w:rsidP="0022488E">
            <w:pPr>
              <w:tabs>
                <w:tab w:val="left" w:pos="142"/>
                <w:tab w:val="left" w:pos="5387"/>
                <w:tab w:val="left" w:pos="5954"/>
              </w:tabs>
              <w:spacing w:after="0" w:line="240" w:lineRule="auto"/>
              <w:jc w:val="center"/>
              <w:rPr>
                <w:rFonts w:ascii="Lato" w:hAnsi="Lato" w:cstheme="minorHAnsi"/>
              </w:rPr>
            </w:pPr>
            <w:r w:rsidRPr="00D95B02">
              <w:rPr>
                <w:rFonts w:ascii="Lato" w:hAnsi="Lato" w:cstheme="minorHAnsi"/>
              </w:rPr>
              <w:t>Secretaria Ejecutiva del Consejo de la Judicatura del Estado de Tlaxcala.</w:t>
            </w:r>
          </w:p>
        </w:tc>
      </w:tr>
    </w:tbl>
    <w:p w14:paraId="0CB810C0" w14:textId="77777777" w:rsidR="004262D0" w:rsidRPr="00D95B02" w:rsidRDefault="004262D0" w:rsidP="0022488E">
      <w:pPr>
        <w:pStyle w:val="NormalWeb"/>
        <w:jc w:val="both"/>
        <w:rPr>
          <w:rFonts w:ascii="Lato" w:hAnsi="Lato"/>
          <w:sz w:val="22"/>
          <w:szCs w:val="22"/>
        </w:rPr>
      </w:pPr>
    </w:p>
    <w:sectPr w:rsidR="004262D0" w:rsidRPr="00D95B02" w:rsidSect="00867218">
      <w:headerReference w:type="default" r:id="rId8"/>
      <w:footerReference w:type="default" r:id="rId9"/>
      <w:pgSz w:w="12240" w:h="19276" w:code="508"/>
      <w:pgMar w:top="1701"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30976" w14:textId="77777777" w:rsidR="00B75B9A" w:rsidRDefault="00B75B9A">
      <w:pPr>
        <w:spacing w:after="0" w:line="240" w:lineRule="auto"/>
      </w:pPr>
      <w:r>
        <w:separator/>
      </w:r>
    </w:p>
  </w:endnote>
  <w:endnote w:type="continuationSeparator" w:id="0">
    <w:p w14:paraId="29DE3B0B" w14:textId="77777777" w:rsidR="00B75B9A" w:rsidRDefault="00B75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DB040" w14:textId="77777777" w:rsidR="00B75B9A" w:rsidRDefault="00B75B9A">
      <w:pPr>
        <w:spacing w:after="0" w:line="240" w:lineRule="auto"/>
      </w:pPr>
      <w:r>
        <w:separator/>
      </w:r>
    </w:p>
  </w:footnote>
  <w:footnote w:type="continuationSeparator" w:id="0">
    <w:p w14:paraId="4DFEA888" w14:textId="77777777" w:rsidR="00B75B9A" w:rsidRDefault="00B75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sz w:val="30"/>
        <w:szCs w:val="30"/>
      </w:rPr>
    </w:sdtEndPr>
    <w:sdtContent>
      <w:p w14:paraId="3B25799E" w14:textId="61A111A8" w:rsidR="0084014B" w:rsidRPr="0022488E" w:rsidRDefault="000F2820" w:rsidP="000F2820">
        <w:pPr>
          <w:spacing w:after="0" w:line="480" w:lineRule="auto"/>
          <w:ind w:left="708" w:firstLine="708"/>
          <w:jc w:val="right"/>
          <w:rPr>
            <w:rFonts w:asciiTheme="minorHAnsi" w:hAnsiTheme="minorHAnsi" w:cstheme="minorHAnsi"/>
            <w:b/>
            <w:bCs/>
          </w:rPr>
        </w:pPr>
        <w:r w:rsidRPr="0022488E">
          <w:rPr>
            <w:rFonts w:asciiTheme="minorHAnsi" w:hAnsiTheme="minorHAnsi" w:cstheme="minorHAnsi"/>
            <w:b/>
            <w:bCs/>
            <w:sz w:val="40"/>
            <w:szCs w:val="40"/>
          </w:rPr>
          <w:t xml:space="preserve">    </w:t>
        </w:r>
        <w:r w:rsidRPr="0022488E">
          <w:rPr>
            <w:rFonts w:asciiTheme="minorHAnsi" w:hAnsiTheme="minorHAnsi" w:cstheme="minorHAnsi"/>
            <w:b/>
            <w:bCs/>
          </w:rPr>
          <w:t xml:space="preserve">                                   </w:t>
        </w:r>
        <w:bookmarkStart w:id="6" w:name="_Hlk93306781"/>
        <w:bookmarkStart w:id="7" w:name="_Hlk93306782"/>
        <w:r w:rsidRPr="0022488E">
          <w:rPr>
            <w:rFonts w:asciiTheme="minorHAnsi" w:hAnsiTheme="minorHAnsi" w:cstheme="minorHAnsi"/>
            <w:b/>
            <w:bCs/>
          </w:rPr>
          <w:t xml:space="preserve">ACTA NÚMERO: </w:t>
        </w:r>
        <w:r w:rsidR="00FB5B09" w:rsidRPr="0022488E">
          <w:rPr>
            <w:rFonts w:asciiTheme="minorHAnsi" w:hAnsiTheme="minorHAnsi" w:cstheme="minorHAnsi"/>
            <w:b/>
            <w:bCs/>
          </w:rPr>
          <w:t>26</w:t>
        </w:r>
        <w:r w:rsidRPr="0022488E">
          <w:rPr>
            <w:rFonts w:asciiTheme="minorHAnsi" w:hAnsiTheme="minorHAnsi" w:cstheme="minorHAnsi"/>
            <w:b/>
            <w:bCs/>
          </w:rPr>
          <w:t>/202</w:t>
        </w:r>
        <w:r w:rsidRPr="0022488E">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573818552" name="Imagen 1573818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573818552" name="Imagen 1573818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6"/>
        <w:bookmarkEnd w:id="7"/>
        <w:r w:rsidR="00A333AC" w:rsidRPr="0022488E">
          <w:rPr>
            <w:rFonts w:asciiTheme="minorHAnsi" w:hAnsiTheme="minorHAnsi" w:cstheme="minorHAnsi"/>
            <w:b/>
            <w:bCs/>
          </w:rPr>
          <w:t>5</w:t>
        </w:r>
      </w:p>
      <w:p w14:paraId="5AA678A8" w14:textId="02D1869A" w:rsidR="000F2820" w:rsidRPr="0022488E" w:rsidRDefault="009470F0" w:rsidP="000F2820">
        <w:pPr>
          <w:spacing w:after="0" w:line="480" w:lineRule="auto"/>
          <w:ind w:left="708" w:firstLine="708"/>
          <w:jc w:val="right"/>
          <w:rPr>
            <w:b/>
            <w:bCs/>
            <w:sz w:val="30"/>
            <w:szCs w:val="30"/>
          </w:rPr>
        </w:pPr>
        <w:r w:rsidRPr="0022488E">
          <w:rPr>
            <w:b/>
            <w:bCs/>
          </w:rPr>
          <w:t xml:space="preserve">EXTRAORDINARIA </w:t>
        </w:r>
        <w:r w:rsidR="000F2820" w:rsidRPr="0022488E">
          <w:rPr>
            <w:rFonts w:asciiTheme="minorHAnsi" w:hAnsiTheme="minorHAnsi" w:cstheme="minorHAnsi"/>
            <w:b/>
            <w:bCs/>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12D5"/>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48761F5"/>
    <w:multiLevelType w:val="hybridMultilevel"/>
    <w:tmpl w:val="440013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FD62A8"/>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8D653D"/>
    <w:multiLevelType w:val="hybridMultilevel"/>
    <w:tmpl w:val="157E0026"/>
    <w:lvl w:ilvl="0" w:tplc="1090D928">
      <w:start w:val="1"/>
      <w:numFmt w:val="decimal"/>
      <w:lvlText w:val="%1."/>
      <w:lvlJc w:val="left"/>
      <w:pPr>
        <w:ind w:left="720" w:hanging="360"/>
      </w:pPr>
      <w:rPr>
        <w:rFonts w:ascii="Century Gothic" w:eastAsia="Calibri" w:hAnsi="Century Gothic"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5D608B"/>
    <w:multiLevelType w:val="hybridMultilevel"/>
    <w:tmpl w:val="0BEA7C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A452B75"/>
    <w:multiLevelType w:val="multilevel"/>
    <w:tmpl w:val="B09025FA"/>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 w15:restartNumberingAfterBreak="0">
    <w:nsid w:val="0FB2482D"/>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C3681F"/>
    <w:multiLevelType w:val="hybridMultilevel"/>
    <w:tmpl w:val="D89C770C"/>
    <w:lvl w:ilvl="0" w:tplc="6DC20B26">
      <w:start w:val="1"/>
      <w:numFmt w:val="decimal"/>
      <w:lvlText w:val="%1."/>
      <w:lvlJc w:val="left"/>
      <w:pPr>
        <w:ind w:left="720" w:hanging="360"/>
      </w:pPr>
      <w:rPr>
        <w:rFonts w:ascii="Lato" w:hAnsi="Lato"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FD05A0E"/>
    <w:multiLevelType w:val="hybridMultilevel"/>
    <w:tmpl w:val="AC1632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13C5E88"/>
    <w:multiLevelType w:val="hybridMultilevel"/>
    <w:tmpl w:val="66F66E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1466088"/>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3C10C85"/>
    <w:multiLevelType w:val="hybridMultilevel"/>
    <w:tmpl w:val="C7DA70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156D33B7"/>
    <w:multiLevelType w:val="hybridMultilevel"/>
    <w:tmpl w:val="528E85D6"/>
    <w:lvl w:ilvl="0" w:tplc="B13260CE">
      <w:start w:val="1"/>
      <w:numFmt w:val="decimal"/>
      <w:lvlText w:val="%1."/>
      <w:lvlJc w:val="left"/>
      <w:pPr>
        <w:ind w:left="720" w:hanging="360"/>
      </w:pPr>
      <w:rPr>
        <w:rFonts w:cstheme="minorHAnsi"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6A91720"/>
    <w:multiLevelType w:val="hybridMultilevel"/>
    <w:tmpl w:val="85B60E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6B016AC"/>
    <w:multiLevelType w:val="hybridMultilevel"/>
    <w:tmpl w:val="0234EC06"/>
    <w:lvl w:ilvl="0" w:tplc="FFFFFFFF">
      <w:start w:val="1"/>
      <w:numFmt w:val="decimal"/>
      <w:lvlText w:val="%1."/>
      <w:lvlJc w:val="left"/>
      <w:pPr>
        <w:ind w:left="643" w:hanging="360"/>
      </w:pPr>
      <w:rPr>
        <w:rFonts w:cstheme="minorHAnsi"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AF26745"/>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B02601F"/>
    <w:multiLevelType w:val="hybridMultilevel"/>
    <w:tmpl w:val="C3ECEC70"/>
    <w:lvl w:ilvl="0" w:tplc="2A12569C">
      <w:start w:val="1"/>
      <w:numFmt w:val="decimal"/>
      <w:lvlText w:val="%1."/>
      <w:lvlJc w:val="left"/>
      <w:pPr>
        <w:ind w:left="927" w:hanging="360"/>
      </w:pPr>
      <w:rPr>
        <w:rFonts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1C9234CE"/>
    <w:multiLevelType w:val="hybridMultilevel"/>
    <w:tmpl w:val="1DF46B6E"/>
    <w:lvl w:ilvl="0" w:tplc="425C1B28">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8"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0E22A4D"/>
    <w:multiLevelType w:val="hybridMultilevel"/>
    <w:tmpl w:val="440013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234A00D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4" w15:restartNumberingAfterBreak="0">
    <w:nsid w:val="28BB4F8B"/>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31954DB4"/>
    <w:multiLevelType w:val="hybridMultilevel"/>
    <w:tmpl w:val="40902F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2FE79EA"/>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35D43925"/>
    <w:multiLevelType w:val="hybridMultilevel"/>
    <w:tmpl w:val="0B865CA0"/>
    <w:lvl w:ilvl="0" w:tplc="22C647F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37BB3893"/>
    <w:multiLevelType w:val="hybridMultilevel"/>
    <w:tmpl w:val="FC32D6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8E275B2"/>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391F0EC6"/>
    <w:multiLevelType w:val="hybridMultilevel"/>
    <w:tmpl w:val="EEF61AFA"/>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3926213A"/>
    <w:multiLevelType w:val="hybridMultilevel"/>
    <w:tmpl w:val="64A45D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B5C69BB"/>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6"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F433511"/>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3350F53"/>
    <w:multiLevelType w:val="hybridMultilevel"/>
    <w:tmpl w:val="D72C32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52"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3"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47DF6F64"/>
    <w:multiLevelType w:val="hybridMultilevel"/>
    <w:tmpl w:val="43B4AB68"/>
    <w:lvl w:ilvl="0" w:tplc="6114BB56">
      <w:start w:val="1"/>
      <w:numFmt w:val="decimal"/>
      <w:lvlText w:val="%1."/>
      <w:lvlJc w:val="left"/>
      <w:pPr>
        <w:ind w:left="720" w:hanging="360"/>
      </w:pPr>
      <w:rPr>
        <w:rFonts w:ascii="Calibri" w:eastAsia="Times New Roman" w:hAnsi="Calibri"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495D4502"/>
    <w:multiLevelType w:val="hybridMultilevel"/>
    <w:tmpl w:val="EECC959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9AB71B2"/>
    <w:multiLevelType w:val="hybridMultilevel"/>
    <w:tmpl w:val="F5347D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49AE6DEE"/>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A795A12"/>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ADB71A0"/>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C9A68EC"/>
    <w:multiLevelType w:val="hybridMultilevel"/>
    <w:tmpl w:val="DC123C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DE33DD4"/>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53178BE"/>
    <w:multiLevelType w:val="hybridMultilevel"/>
    <w:tmpl w:val="6B9E2D54"/>
    <w:lvl w:ilvl="0" w:tplc="6CACA268">
      <w:start w:val="1"/>
      <w:numFmt w:val="upperRoman"/>
      <w:lvlText w:val="%1."/>
      <w:lvlJc w:val="righ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56DD3453"/>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58FA2876"/>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B77403D"/>
    <w:multiLevelType w:val="hybridMultilevel"/>
    <w:tmpl w:val="4336DCAA"/>
    <w:lvl w:ilvl="0" w:tplc="637C260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1"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EDA289D"/>
    <w:multiLevelType w:val="hybridMultilevel"/>
    <w:tmpl w:val="EEF61AFA"/>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04D3EE5"/>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0A57820"/>
    <w:multiLevelType w:val="hybridMultilevel"/>
    <w:tmpl w:val="C53877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618566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6" w15:restartNumberingAfterBreak="0">
    <w:nsid w:val="62EA684E"/>
    <w:multiLevelType w:val="hybridMultilevel"/>
    <w:tmpl w:val="9E3E307A"/>
    <w:lvl w:ilvl="0" w:tplc="080A000F">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7" w15:restartNumberingAfterBreak="0">
    <w:nsid w:val="64525C7D"/>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8"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79" w15:restartNumberingAfterBreak="0">
    <w:nsid w:val="66DD7CC8"/>
    <w:multiLevelType w:val="hybridMultilevel"/>
    <w:tmpl w:val="D3C6FCFA"/>
    <w:lvl w:ilvl="0" w:tplc="BF8C0E16">
      <w:start w:val="1"/>
      <w:numFmt w:val="decimal"/>
      <w:lvlText w:val="%1."/>
      <w:lvlJc w:val="left"/>
      <w:pPr>
        <w:ind w:left="720" w:hanging="360"/>
      </w:pPr>
      <w:rPr>
        <w:rFonts w:cs="Times New Roman"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6F54451E"/>
    <w:multiLevelType w:val="hybridMultilevel"/>
    <w:tmpl w:val="9B3A6C2E"/>
    <w:lvl w:ilvl="0" w:tplc="1AA0B33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1" w15:restartNumberingAfterBreak="0">
    <w:nsid w:val="70A66845"/>
    <w:multiLevelType w:val="hybridMultilevel"/>
    <w:tmpl w:val="440013D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2"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71AA50DA"/>
    <w:multiLevelType w:val="hybridMultilevel"/>
    <w:tmpl w:val="30CC5978"/>
    <w:lvl w:ilvl="0" w:tplc="9EE427F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4"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6" w15:restartNumberingAfterBreak="0">
    <w:nsid w:val="74867E4F"/>
    <w:multiLevelType w:val="multilevel"/>
    <w:tmpl w:val="4906B79A"/>
    <w:lvl w:ilvl="0">
      <w:start w:val="1"/>
      <w:numFmt w:val="decimal"/>
      <w:lvlText w:val="%1."/>
      <w:lvlJc w:val="left"/>
      <w:pPr>
        <w:tabs>
          <w:tab w:val="num" w:pos="644"/>
        </w:tabs>
        <w:ind w:left="644" w:hanging="360"/>
      </w:pPr>
      <w:rPr>
        <w:rFonts w:ascii="Lato" w:eastAsia="Calibri" w:hAnsi="Lato" w:cstheme="minorHAnsi"/>
      </w:rPr>
    </w:lvl>
    <w:lvl w:ilvl="1">
      <w:start w:val="1"/>
      <w:numFmt w:val="decimal"/>
      <w:lvlText w:val="%2."/>
      <w:lvlJc w:val="left"/>
      <w:pPr>
        <w:ind w:left="720" w:hanging="360"/>
      </w:p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ascii="Lato" w:eastAsia="Times New Roman" w:hAnsi="Lato"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ascii="Lato" w:eastAsia="Times New Roman" w:hAnsi="Lato" w:cstheme="minorHAnsi"/>
        <w:color w:val="auto"/>
      </w:rPr>
    </w:lvl>
    <w:lvl w:ilvl="8">
      <w:start w:val="1"/>
      <w:numFmt w:val="decimal"/>
      <w:lvlText w:val="%9."/>
      <w:lvlJc w:val="left"/>
      <w:pPr>
        <w:tabs>
          <w:tab w:val="num" w:pos="6480"/>
        </w:tabs>
        <w:ind w:left="6480" w:hanging="360"/>
      </w:pPr>
      <w:rPr>
        <w:rFonts w:cs="Times New Roman"/>
      </w:rPr>
    </w:lvl>
  </w:abstractNum>
  <w:abstractNum w:abstractNumId="87" w15:restartNumberingAfterBreak="0">
    <w:nsid w:val="756909C2"/>
    <w:multiLevelType w:val="hybridMultilevel"/>
    <w:tmpl w:val="ECC4A3B2"/>
    <w:lvl w:ilvl="0" w:tplc="4E2E93DC">
      <w:start w:val="1"/>
      <w:numFmt w:val="decimal"/>
      <w:lvlText w:val="%1."/>
      <w:lvlJc w:val="left"/>
      <w:pPr>
        <w:ind w:left="720" w:hanging="360"/>
      </w:pPr>
      <w:rPr>
        <w:rFonts w:ascii="Lato" w:hAnsi="Lato" w:cstheme="minorHAnsi"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77D15963"/>
    <w:multiLevelType w:val="hybridMultilevel"/>
    <w:tmpl w:val="28D289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B52564C"/>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C1F733B"/>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CC1413C"/>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DCF4F7C"/>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5" w15:restartNumberingAfterBreak="0">
    <w:nsid w:val="7DD81A69"/>
    <w:multiLevelType w:val="hybridMultilevel"/>
    <w:tmpl w:val="90C2FD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97" w15:restartNumberingAfterBreak="0">
    <w:nsid w:val="7E891281"/>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8228975">
    <w:abstractNumId w:val="36"/>
  </w:num>
  <w:num w:numId="2" w16cid:durableId="17198646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11"/>
  </w:num>
  <w:num w:numId="4" w16cid:durableId="894009052">
    <w:abstractNumId w:val="2"/>
  </w:num>
  <w:num w:numId="5" w16cid:durableId="711003999">
    <w:abstractNumId w:val="18"/>
  </w:num>
  <w:num w:numId="6" w16cid:durableId="1342586187">
    <w:abstractNumId w:val="67"/>
  </w:num>
  <w:num w:numId="7" w16cid:durableId="552545073">
    <w:abstractNumId w:val="46"/>
  </w:num>
  <w:num w:numId="8" w16cid:durableId="1125582504">
    <w:abstractNumId w:val="64"/>
  </w:num>
  <w:num w:numId="9" w16cid:durableId="2033535532">
    <w:abstractNumId w:val="69"/>
  </w:num>
  <w:num w:numId="10" w16cid:durableId="539434611">
    <w:abstractNumId w:val="63"/>
  </w:num>
  <w:num w:numId="11" w16cid:durableId="940066454">
    <w:abstractNumId w:val="31"/>
  </w:num>
  <w:num w:numId="12" w16cid:durableId="44186265">
    <w:abstractNumId w:val="5"/>
  </w:num>
  <w:num w:numId="13" w16cid:durableId="1993486393">
    <w:abstractNumId w:val="28"/>
  </w:num>
  <w:num w:numId="14" w16cid:durableId="1637636217">
    <w:abstractNumId w:val="71"/>
  </w:num>
  <w:num w:numId="15" w16cid:durableId="1930387205">
    <w:abstractNumId w:val="48"/>
  </w:num>
  <w:num w:numId="16" w16cid:durableId="1994872274">
    <w:abstractNumId w:val="45"/>
  </w:num>
  <w:num w:numId="17" w16cid:durableId="950282019">
    <w:abstractNumId w:val="61"/>
  </w:num>
  <w:num w:numId="18" w16cid:durableId="1703240276">
    <w:abstractNumId w:val="85"/>
  </w:num>
  <w:num w:numId="19" w16cid:durableId="4211457">
    <w:abstractNumId w:val="51"/>
  </w:num>
  <w:num w:numId="20" w16cid:durableId="803740560">
    <w:abstractNumId w:val="82"/>
  </w:num>
  <w:num w:numId="21" w16cid:durableId="1331324021">
    <w:abstractNumId w:val="89"/>
  </w:num>
  <w:num w:numId="22" w16cid:durableId="1032733189">
    <w:abstractNumId w:val="33"/>
  </w:num>
  <w:num w:numId="23" w16cid:durableId="515927401">
    <w:abstractNumId w:val="10"/>
  </w:num>
  <w:num w:numId="24" w16cid:durableId="142503258">
    <w:abstractNumId w:val="78"/>
  </w:num>
  <w:num w:numId="25" w16cid:durableId="120612950">
    <w:abstractNumId w:val="8"/>
  </w:num>
  <w:num w:numId="26" w16cid:durableId="1155489127">
    <w:abstractNumId w:val="53"/>
  </w:num>
  <w:num w:numId="27" w16cid:durableId="1093355439">
    <w:abstractNumId w:val="84"/>
  </w:num>
  <w:num w:numId="28" w16cid:durableId="1229268774">
    <w:abstractNumId w:val="24"/>
  </w:num>
  <w:num w:numId="29" w16cid:durableId="1546676967">
    <w:abstractNumId w:val="52"/>
  </w:num>
  <w:num w:numId="30" w16cid:durableId="2026401603">
    <w:abstractNumId w:val="50"/>
  </w:num>
  <w:num w:numId="31" w16cid:durableId="1563637607">
    <w:abstractNumId w:val="9"/>
  </w:num>
  <w:num w:numId="32" w16cid:durableId="158815434">
    <w:abstractNumId w:val="43"/>
  </w:num>
  <w:num w:numId="33" w16cid:durableId="8357202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12"/>
  </w:num>
  <w:num w:numId="35" w16cid:durableId="269821115">
    <w:abstractNumId w:val="20"/>
  </w:num>
  <w:num w:numId="36" w16cid:durableId="2009863600">
    <w:abstractNumId w:val="90"/>
  </w:num>
  <w:num w:numId="37" w16cid:durableId="156657048">
    <w:abstractNumId w:val="40"/>
  </w:num>
  <w:num w:numId="38" w16cid:durableId="86854419">
    <w:abstractNumId w:val="47"/>
  </w:num>
  <w:num w:numId="39" w16cid:durableId="878782295">
    <w:abstractNumId w:val="19"/>
  </w:num>
  <w:num w:numId="40" w16cid:durableId="8146337">
    <w:abstractNumId w:val="94"/>
  </w:num>
  <w:num w:numId="41" w16cid:durableId="24602875">
    <w:abstractNumId w:val="87"/>
  </w:num>
  <w:num w:numId="42" w16cid:durableId="1988630355">
    <w:abstractNumId w:val="77"/>
  </w:num>
  <w:num w:numId="43" w16cid:durableId="903879272">
    <w:abstractNumId w:val="42"/>
  </w:num>
  <w:num w:numId="44" w16cid:durableId="1961376803">
    <w:abstractNumId w:val="27"/>
  </w:num>
  <w:num w:numId="45" w16cid:durableId="1091585083">
    <w:abstractNumId w:val="75"/>
  </w:num>
  <w:num w:numId="46" w16cid:durableId="1534223461">
    <w:abstractNumId w:val="37"/>
  </w:num>
  <w:num w:numId="47" w16cid:durableId="112945004">
    <w:abstractNumId w:val="74"/>
  </w:num>
  <w:num w:numId="48" w16cid:durableId="2013485948">
    <w:abstractNumId w:val="44"/>
  </w:num>
  <w:num w:numId="49" w16cid:durableId="1299609475">
    <w:abstractNumId w:val="35"/>
  </w:num>
  <w:num w:numId="50" w16cid:durableId="818152399">
    <w:abstractNumId w:val="0"/>
  </w:num>
  <w:num w:numId="51" w16cid:durableId="1417943409">
    <w:abstractNumId w:val="34"/>
  </w:num>
  <w:num w:numId="52" w16cid:durableId="429619270">
    <w:abstractNumId w:val="49"/>
  </w:num>
  <w:num w:numId="53" w16cid:durableId="2053917629">
    <w:abstractNumId w:val="30"/>
  </w:num>
  <w:num w:numId="54" w16cid:durableId="1417743995">
    <w:abstractNumId w:val="72"/>
  </w:num>
  <w:num w:numId="55" w16cid:durableId="1601714842">
    <w:abstractNumId w:val="4"/>
  </w:num>
  <w:num w:numId="56" w16cid:durableId="326175389">
    <w:abstractNumId w:val="95"/>
  </w:num>
  <w:num w:numId="57" w16cid:durableId="1638997313">
    <w:abstractNumId w:val="7"/>
  </w:num>
  <w:num w:numId="58" w16cid:durableId="1763182921">
    <w:abstractNumId w:val="80"/>
  </w:num>
  <w:num w:numId="59" w16cid:durableId="619068831">
    <w:abstractNumId w:val="65"/>
  </w:num>
  <w:num w:numId="60" w16cid:durableId="1786538010">
    <w:abstractNumId w:val="68"/>
  </w:num>
  <w:num w:numId="61" w16cid:durableId="657534271">
    <w:abstractNumId w:val="55"/>
  </w:num>
  <w:num w:numId="62" w16cid:durableId="21570600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17410963">
    <w:abstractNumId w:val="1"/>
  </w:num>
  <w:num w:numId="64" w16cid:durableId="1685396262">
    <w:abstractNumId w:val="92"/>
  </w:num>
  <w:num w:numId="65" w16cid:durableId="2081948835">
    <w:abstractNumId w:val="29"/>
  </w:num>
  <w:num w:numId="66" w16cid:durableId="1430852922">
    <w:abstractNumId w:val="93"/>
  </w:num>
  <w:num w:numId="67" w16cid:durableId="241331034">
    <w:abstractNumId w:val="60"/>
  </w:num>
  <w:num w:numId="68" w16cid:durableId="1550997204">
    <w:abstractNumId w:val="6"/>
  </w:num>
  <w:num w:numId="69" w16cid:durableId="381174702">
    <w:abstractNumId w:val="66"/>
  </w:num>
  <w:num w:numId="70" w16cid:durableId="134416751">
    <w:abstractNumId w:val="41"/>
  </w:num>
  <w:num w:numId="71" w16cid:durableId="1033001674">
    <w:abstractNumId w:val="58"/>
  </w:num>
  <w:num w:numId="72" w16cid:durableId="1447505279">
    <w:abstractNumId w:val="23"/>
  </w:num>
  <w:num w:numId="73" w16cid:durableId="447434851">
    <w:abstractNumId w:val="97"/>
  </w:num>
  <w:num w:numId="74" w16cid:durableId="1600215209">
    <w:abstractNumId w:val="59"/>
  </w:num>
  <w:num w:numId="75" w16cid:durableId="250354453">
    <w:abstractNumId w:val="54"/>
  </w:num>
  <w:num w:numId="76" w16cid:durableId="256522841">
    <w:abstractNumId w:val="17"/>
  </w:num>
  <w:num w:numId="77" w16cid:durableId="2120484338">
    <w:abstractNumId w:val="25"/>
  </w:num>
  <w:num w:numId="78" w16cid:durableId="1341468701">
    <w:abstractNumId w:val="38"/>
  </w:num>
  <w:num w:numId="79" w16cid:durableId="937953918">
    <w:abstractNumId w:val="13"/>
  </w:num>
  <w:num w:numId="80" w16cid:durableId="285624856">
    <w:abstractNumId w:val="16"/>
  </w:num>
  <w:num w:numId="81" w16cid:durableId="838034240">
    <w:abstractNumId w:val="62"/>
  </w:num>
  <w:num w:numId="82" w16cid:durableId="1944413547">
    <w:abstractNumId w:val="86"/>
  </w:num>
  <w:num w:numId="83" w16cid:durableId="160122590">
    <w:abstractNumId w:val="3"/>
  </w:num>
  <w:num w:numId="84" w16cid:durableId="1732196777">
    <w:abstractNumId w:val="21"/>
  </w:num>
  <w:num w:numId="85" w16cid:durableId="198322246">
    <w:abstractNumId w:val="22"/>
  </w:num>
  <w:num w:numId="86" w16cid:durableId="1275211929">
    <w:abstractNumId w:val="26"/>
  </w:num>
  <w:num w:numId="87" w16cid:durableId="162727750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18246208">
    <w:abstractNumId w:val="70"/>
  </w:num>
  <w:num w:numId="89" w16cid:durableId="453334613">
    <w:abstractNumId w:val="39"/>
  </w:num>
  <w:num w:numId="90" w16cid:durableId="848759076">
    <w:abstractNumId w:val="14"/>
  </w:num>
  <w:num w:numId="91" w16cid:durableId="93481076">
    <w:abstractNumId w:val="56"/>
  </w:num>
  <w:num w:numId="92" w16cid:durableId="2118211586">
    <w:abstractNumId w:val="79"/>
  </w:num>
  <w:num w:numId="93" w16cid:durableId="622272637">
    <w:abstractNumId w:val="88"/>
  </w:num>
  <w:num w:numId="94" w16cid:durableId="2059940021">
    <w:abstractNumId w:val="15"/>
  </w:num>
  <w:num w:numId="95" w16cid:durableId="727925355">
    <w:abstractNumId w:val="57"/>
  </w:num>
  <w:num w:numId="96" w16cid:durableId="599994827">
    <w:abstractNumId w:val="73"/>
  </w:num>
  <w:num w:numId="97" w16cid:durableId="1070420211">
    <w:abstractNumId w:val="83"/>
  </w:num>
  <w:num w:numId="98" w16cid:durableId="2003044004">
    <w:abstractNumId w:val="9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11D"/>
    <w:rsid w:val="000152A5"/>
    <w:rsid w:val="000172BC"/>
    <w:rsid w:val="000201A7"/>
    <w:rsid w:val="00020DB6"/>
    <w:rsid w:val="000225C4"/>
    <w:rsid w:val="00022834"/>
    <w:rsid w:val="00023806"/>
    <w:rsid w:val="000239D3"/>
    <w:rsid w:val="00024BD0"/>
    <w:rsid w:val="00024DA3"/>
    <w:rsid w:val="0002501C"/>
    <w:rsid w:val="00025D7A"/>
    <w:rsid w:val="0002618A"/>
    <w:rsid w:val="0002659B"/>
    <w:rsid w:val="00026ADF"/>
    <w:rsid w:val="00026E5E"/>
    <w:rsid w:val="00030483"/>
    <w:rsid w:val="00032083"/>
    <w:rsid w:val="000327B6"/>
    <w:rsid w:val="00040682"/>
    <w:rsid w:val="000406AD"/>
    <w:rsid w:val="0004193C"/>
    <w:rsid w:val="00042184"/>
    <w:rsid w:val="0004314C"/>
    <w:rsid w:val="000447F0"/>
    <w:rsid w:val="000465B1"/>
    <w:rsid w:val="00050311"/>
    <w:rsid w:val="00053158"/>
    <w:rsid w:val="00054921"/>
    <w:rsid w:val="00054A44"/>
    <w:rsid w:val="0005626A"/>
    <w:rsid w:val="00056C70"/>
    <w:rsid w:val="00057BE4"/>
    <w:rsid w:val="000609DF"/>
    <w:rsid w:val="000615F4"/>
    <w:rsid w:val="000634E0"/>
    <w:rsid w:val="00063737"/>
    <w:rsid w:val="00067F03"/>
    <w:rsid w:val="00070E4F"/>
    <w:rsid w:val="00070F93"/>
    <w:rsid w:val="000715C4"/>
    <w:rsid w:val="0007215E"/>
    <w:rsid w:val="00073F0F"/>
    <w:rsid w:val="00074D89"/>
    <w:rsid w:val="00084544"/>
    <w:rsid w:val="00084CB8"/>
    <w:rsid w:val="00085486"/>
    <w:rsid w:val="000865BA"/>
    <w:rsid w:val="00086C51"/>
    <w:rsid w:val="00086E40"/>
    <w:rsid w:val="00090005"/>
    <w:rsid w:val="000900AB"/>
    <w:rsid w:val="000904FE"/>
    <w:rsid w:val="00090916"/>
    <w:rsid w:val="00092485"/>
    <w:rsid w:val="00092590"/>
    <w:rsid w:val="00092C31"/>
    <w:rsid w:val="000934DD"/>
    <w:rsid w:val="00094260"/>
    <w:rsid w:val="000956EC"/>
    <w:rsid w:val="000956ED"/>
    <w:rsid w:val="00096289"/>
    <w:rsid w:val="00096CD4"/>
    <w:rsid w:val="000A2028"/>
    <w:rsid w:val="000A6149"/>
    <w:rsid w:val="000A7DA7"/>
    <w:rsid w:val="000B28FF"/>
    <w:rsid w:val="000B4505"/>
    <w:rsid w:val="000B6739"/>
    <w:rsid w:val="000B7410"/>
    <w:rsid w:val="000C0869"/>
    <w:rsid w:val="000C1E39"/>
    <w:rsid w:val="000C288A"/>
    <w:rsid w:val="000C5FB7"/>
    <w:rsid w:val="000C6BF5"/>
    <w:rsid w:val="000C79E9"/>
    <w:rsid w:val="000D38D8"/>
    <w:rsid w:val="000D4323"/>
    <w:rsid w:val="000D685B"/>
    <w:rsid w:val="000E0118"/>
    <w:rsid w:val="000E367D"/>
    <w:rsid w:val="000E69B4"/>
    <w:rsid w:val="000E6A64"/>
    <w:rsid w:val="000E7908"/>
    <w:rsid w:val="000F0BBF"/>
    <w:rsid w:val="000F153F"/>
    <w:rsid w:val="000F253B"/>
    <w:rsid w:val="000F2820"/>
    <w:rsid w:val="000F2F75"/>
    <w:rsid w:val="00100F16"/>
    <w:rsid w:val="0010237D"/>
    <w:rsid w:val="00102B8A"/>
    <w:rsid w:val="00103912"/>
    <w:rsid w:val="00104857"/>
    <w:rsid w:val="00105103"/>
    <w:rsid w:val="001073E1"/>
    <w:rsid w:val="001078AF"/>
    <w:rsid w:val="00110AF9"/>
    <w:rsid w:val="00110CB6"/>
    <w:rsid w:val="001131D7"/>
    <w:rsid w:val="00115DCA"/>
    <w:rsid w:val="00123294"/>
    <w:rsid w:val="00124497"/>
    <w:rsid w:val="00125A68"/>
    <w:rsid w:val="00126B3B"/>
    <w:rsid w:val="00126F68"/>
    <w:rsid w:val="001275B8"/>
    <w:rsid w:val="001279CF"/>
    <w:rsid w:val="00130B32"/>
    <w:rsid w:val="00130DBC"/>
    <w:rsid w:val="001326E3"/>
    <w:rsid w:val="00134411"/>
    <w:rsid w:val="001361E8"/>
    <w:rsid w:val="00136D81"/>
    <w:rsid w:val="0014158F"/>
    <w:rsid w:val="00141A5A"/>
    <w:rsid w:val="001430F4"/>
    <w:rsid w:val="00143175"/>
    <w:rsid w:val="0014359C"/>
    <w:rsid w:val="00144DA7"/>
    <w:rsid w:val="00146AD2"/>
    <w:rsid w:val="001527C8"/>
    <w:rsid w:val="00153006"/>
    <w:rsid w:val="00153C53"/>
    <w:rsid w:val="001542FD"/>
    <w:rsid w:val="00161187"/>
    <w:rsid w:val="001622CC"/>
    <w:rsid w:val="00162309"/>
    <w:rsid w:val="001629B9"/>
    <w:rsid w:val="00162F26"/>
    <w:rsid w:val="00162FF6"/>
    <w:rsid w:val="00164869"/>
    <w:rsid w:val="00165C8B"/>
    <w:rsid w:val="00166EBD"/>
    <w:rsid w:val="001674E6"/>
    <w:rsid w:val="00170569"/>
    <w:rsid w:val="00170F58"/>
    <w:rsid w:val="00171065"/>
    <w:rsid w:val="00171689"/>
    <w:rsid w:val="00172388"/>
    <w:rsid w:val="001731A4"/>
    <w:rsid w:val="00174A94"/>
    <w:rsid w:val="00177B0A"/>
    <w:rsid w:val="001823B0"/>
    <w:rsid w:val="00182AA8"/>
    <w:rsid w:val="00182D5F"/>
    <w:rsid w:val="001855D0"/>
    <w:rsid w:val="001860A6"/>
    <w:rsid w:val="00187978"/>
    <w:rsid w:val="00187DBE"/>
    <w:rsid w:val="0019120D"/>
    <w:rsid w:val="00192C73"/>
    <w:rsid w:val="00193EDC"/>
    <w:rsid w:val="0019551D"/>
    <w:rsid w:val="00197C91"/>
    <w:rsid w:val="001A1080"/>
    <w:rsid w:val="001A1406"/>
    <w:rsid w:val="001A26BF"/>
    <w:rsid w:val="001A31C9"/>
    <w:rsid w:val="001A42A0"/>
    <w:rsid w:val="001A50C2"/>
    <w:rsid w:val="001A56EF"/>
    <w:rsid w:val="001A5E8C"/>
    <w:rsid w:val="001A7253"/>
    <w:rsid w:val="001A76A3"/>
    <w:rsid w:val="001A7FF4"/>
    <w:rsid w:val="001B5501"/>
    <w:rsid w:val="001B562D"/>
    <w:rsid w:val="001C0D1C"/>
    <w:rsid w:val="001C1490"/>
    <w:rsid w:val="001C1AC1"/>
    <w:rsid w:val="001C1D61"/>
    <w:rsid w:val="001C3647"/>
    <w:rsid w:val="001C4614"/>
    <w:rsid w:val="001C4B57"/>
    <w:rsid w:val="001C5910"/>
    <w:rsid w:val="001C6842"/>
    <w:rsid w:val="001C7388"/>
    <w:rsid w:val="001C7508"/>
    <w:rsid w:val="001C7775"/>
    <w:rsid w:val="001D0456"/>
    <w:rsid w:val="001D2605"/>
    <w:rsid w:val="001D4755"/>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2425"/>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571"/>
    <w:rsid w:val="00210F50"/>
    <w:rsid w:val="00214BF1"/>
    <w:rsid w:val="002160AC"/>
    <w:rsid w:val="00216DE9"/>
    <w:rsid w:val="00217074"/>
    <w:rsid w:val="00217841"/>
    <w:rsid w:val="00220783"/>
    <w:rsid w:val="00221403"/>
    <w:rsid w:val="002215B6"/>
    <w:rsid w:val="002223BF"/>
    <w:rsid w:val="0022488E"/>
    <w:rsid w:val="0022568B"/>
    <w:rsid w:val="00225F9A"/>
    <w:rsid w:val="002269F6"/>
    <w:rsid w:val="00227C62"/>
    <w:rsid w:val="00231EF7"/>
    <w:rsid w:val="00232C95"/>
    <w:rsid w:val="00233771"/>
    <w:rsid w:val="00233C1C"/>
    <w:rsid w:val="00240DBC"/>
    <w:rsid w:val="002416AF"/>
    <w:rsid w:val="00241BE5"/>
    <w:rsid w:val="00242C71"/>
    <w:rsid w:val="00242DCB"/>
    <w:rsid w:val="0024458E"/>
    <w:rsid w:val="00246EF5"/>
    <w:rsid w:val="0024735B"/>
    <w:rsid w:val="00247B45"/>
    <w:rsid w:val="00250088"/>
    <w:rsid w:val="00250207"/>
    <w:rsid w:val="00250DC6"/>
    <w:rsid w:val="00251FEC"/>
    <w:rsid w:val="00252588"/>
    <w:rsid w:val="00253367"/>
    <w:rsid w:val="00253FA9"/>
    <w:rsid w:val="0025582B"/>
    <w:rsid w:val="00257619"/>
    <w:rsid w:val="00261027"/>
    <w:rsid w:val="00261293"/>
    <w:rsid w:val="002613E6"/>
    <w:rsid w:val="00262A97"/>
    <w:rsid w:val="0026353E"/>
    <w:rsid w:val="00264F3B"/>
    <w:rsid w:val="00265A0C"/>
    <w:rsid w:val="00265D02"/>
    <w:rsid w:val="00265F9C"/>
    <w:rsid w:val="0026650B"/>
    <w:rsid w:val="00267BD6"/>
    <w:rsid w:val="00270D4E"/>
    <w:rsid w:val="00272B29"/>
    <w:rsid w:val="00273FFB"/>
    <w:rsid w:val="00275E5C"/>
    <w:rsid w:val="00280A0D"/>
    <w:rsid w:val="00280D38"/>
    <w:rsid w:val="00283BB9"/>
    <w:rsid w:val="0028661B"/>
    <w:rsid w:val="00286DBF"/>
    <w:rsid w:val="00287876"/>
    <w:rsid w:val="002902F7"/>
    <w:rsid w:val="00290C10"/>
    <w:rsid w:val="002929A0"/>
    <w:rsid w:val="00292B59"/>
    <w:rsid w:val="00294FD2"/>
    <w:rsid w:val="00297626"/>
    <w:rsid w:val="002A2D19"/>
    <w:rsid w:val="002A33A0"/>
    <w:rsid w:val="002A3D96"/>
    <w:rsid w:val="002A444A"/>
    <w:rsid w:val="002A453E"/>
    <w:rsid w:val="002A5F3D"/>
    <w:rsid w:val="002A6FCC"/>
    <w:rsid w:val="002A76D9"/>
    <w:rsid w:val="002B17AF"/>
    <w:rsid w:val="002B2B3C"/>
    <w:rsid w:val="002B2B7E"/>
    <w:rsid w:val="002B71FF"/>
    <w:rsid w:val="002B746C"/>
    <w:rsid w:val="002C065E"/>
    <w:rsid w:val="002C0805"/>
    <w:rsid w:val="002C1E16"/>
    <w:rsid w:val="002C2147"/>
    <w:rsid w:val="002C2B96"/>
    <w:rsid w:val="002C3984"/>
    <w:rsid w:val="002C3990"/>
    <w:rsid w:val="002C3F45"/>
    <w:rsid w:val="002C6634"/>
    <w:rsid w:val="002C747F"/>
    <w:rsid w:val="002C7E3D"/>
    <w:rsid w:val="002D25C4"/>
    <w:rsid w:val="002D279B"/>
    <w:rsid w:val="002D2CC2"/>
    <w:rsid w:val="002D4427"/>
    <w:rsid w:val="002D63CD"/>
    <w:rsid w:val="002D6476"/>
    <w:rsid w:val="002D7215"/>
    <w:rsid w:val="002E0E38"/>
    <w:rsid w:val="002E2039"/>
    <w:rsid w:val="002E24FE"/>
    <w:rsid w:val="002E464F"/>
    <w:rsid w:val="002E5274"/>
    <w:rsid w:val="002E546A"/>
    <w:rsid w:val="002E5470"/>
    <w:rsid w:val="002E5695"/>
    <w:rsid w:val="002E6BFE"/>
    <w:rsid w:val="002F01A4"/>
    <w:rsid w:val="002F0319"/>
    <w:rsid w:val="002F09EB"/>
    <w:rsid w:val="002F527D"/>
    <w:rsid w:val="002F5C21"/>
    <w:rsid w:val="002F5CEE"/>
    <w:rsid w:val="002F66DA"/>
    <w:rsid w:val="002F6A36"/>
    <w:rsid w:val="002F7C56"/>
    <w:rsid w:val="003004E7"/>
    <w:rsid w:val="00301432"/>
    <w:rsid w:val="00302BD7"/>
    <w:rsid w:val="00303075"/>
    <w:rsid w:val="0030348B"/>
    <w:rsid w:val="00305ECF"/>
    <w:rsid w:val="00310283"/>
    <w:rsid w:val="00311586"/>
    <w:rsid w:val="00311A49"/>
    <w:rsid w:val="00311D75"/>
    <w:rsid w:val="003125F5"/>
    <w:rsid w:val="00314189"/>
    <w:rsid w:val="00315221"/>
    <w:rsid w:val="003155BF"/>
    <w:rsid w:val="00316A83"/>
    <w:rsid w:val="00320D3A"/>
    <w:rsid w:val="0032111C"/>
    <w:rsid w:val="0032224C"/>
    <w:rsid w:val="00323982"/>
    <w:rsid w:val="003248E9"/>
    <w:rsid w:val="00324D55"/>
    <w:rsid w:val="003259ED"/>
    <w:rsid w:val="00325BCC"/>
    <w:rsid w:val="00325D9B"/>
    <w:rsid w:val="00332E1E"/>
    <w:rsid w:val="00336915"/>
    <w:rsid w:val="00337624"/>
    <w:rsid w:val="00340927"/>
    <w:rsid w:val="00341614"/>
    <w:rsid w:val="003426A0"/>
    <w:rsid w:val="003426B8"/>
    <w:rsid w:val="003430A7"/>
    <w:rsid w:val="003434C7"/>
    <w:rsid w:val="0034429C"/>
    <w:rsid w:val="00344851"/>
    <w:rsid w:val="00345678"/>
    <w:rsid w:val="0034618F"/>
    <w:rsid w:val="00346921"/>
    <w:rsid w:val="0035000A"/>
    <w:rsid w:val="003512F2"/>
    <w:rsid w:val="0035291E"/>
    <w:rsid w:val="003548C2"/>
    <w:rsid w:val="0035572D"/>
    <w:rsid w:val="00357D54"/>
    <w:rsid w:val="00360F85"/>
    <w:rsid w:val="0036280F"/>
    <w:rsid w:val="003651DC"/>
    <w:rsid w:val="00365AF5"/>
    <w:rsid w:val="00370E2A"/>
    <w:rsid w:val="00371FDC"/>
    <w:rsid w:val="00372474"/>
    <w:rsid w:val="00375ADA"/>
    <w:rsid w:val="003767D9"/>
    <w:rsid w:val="003828BB"/>
    <w:rsid w:val="003836B9"/>
    <w:rsid w:val="00383757"/>
    <w:rsid w:val="00385B85"/>
    <w:rsid w:val="00391196"/>
    <w:rsid w:val="00391E29"/>
    <w:rsid w:val="00392616"/>
    <w:rsid w:val="00392C03"/>
    <w:rsid w:val="00396235"/>
    <w:rsid w:val="003973FA"/>
    <w:rsid w:val="003A15BA"/>
    <w:rsid w:val="003A27EC"/>
    <w:rsid w:val="003A3CDA"/>
    <w:rsid w:val="003A4AB9"/>
    <w:rsid w:val="003A5650"/>
    <w:rsid w:val="003A5EA7"/>
    <w:rsid w:val="003A61B2"/>
    <w:rsid w:val="003A6C19"/>
    <w:rsid w:val="003A7D39"/>
    <w:rsid w:val="003A7EEA"/>
    <w:rsid w:val="003B06A3"/>
    <w:rsid w:val="003B4A10"/>
    <w:rsid w:val="003B5D8C"/>
    <w:rsid w:val="003B6154"/>
    <w:rsid w:val="003C1B21"/>
    <w:rsid w:val="003C22B8"/>
    <w:rsid w:val="003C2330"/>
    <w:rsid w:val="003C2D95"/>
    <w:rsid w:val="003C3CC3"/>
    <w:rsid w:val="003C75A4"/>
    <w:rsid w:val="003D134A"/>
    <w:rsid w:val="003D25F0"/>
    <w:rsid w:val="003D2D0B"/>
    <w:rsid w:val="003D377C"/>
    <w:rsid w:val="003D4CD1"/>
    <w:rsid w:val="003D75D2"/>
    <w:rsid w:val="003E0288"/>
    <w:rsid w:val="003E0B73"/>
    <w:rsid w:val="003E1713"/>
    <w:rsid w:val="003E19A1"/>
    <w:rsid w:val="003E3305"/>
    <w:rsid w:val="003E339E"/>
    <w:rsid w:val="003E374C"/>
    <w:rsid w:val="003E3DE2"/>
    <w:rsid w:val="003E4F61"/>
    <w:rsid w:val="003E5DBF"/>
    <w:rsid w:val="003F2574"/>
    <w:rsid w:val="003F2BEC"/>
    <w:rsid w:val="003F5DE6"/>
    <w:rsid w:val="003F69D7"/>
    <w:rsid w:val="004011E4"/>
    <w:rsid w:val="0040145C"/>
    <w:rsid w:val="004025A7"/>
    <w:rsid w:val="00403093"/>
    <w:rsid w:val="00404CFA"/>
    <w:rsid w:val="00405263"/>
    <w:rsid w:val="00405577"/>
    <w:rsid w:val="0040567B"/>
    <w:rsid w:val="004108C0"/>
    <w:rsid w:val="00412CDA"/>
    <w:rsid w:val="00413F17"/>
    <w:rsid w:val="00416B6F"/>
    <w:rsid w:val="00416C66"/>
    <w:rsid w:val="00422459"/>
    <w:rsid w:val="0042257B"/>
    <w:rsid w:val="00423526"/>
    <w:rsid w:val="00425832"/>
    <w:rsid w:val="004262D0"/>
    <w:rsid w:val="004301E8"/>
    <w:rsid w:val="00430347"/>
    <w:rsid w:val="00432F43"/>
    <w:rsid w:val="00433A75"/>
    <w:rsid w:val="00433CF1"/>
    <w:rsid w:val="004372C3"/>
    <w:rsid w:val="004379D8"/>
    <w:rsid w:val="004407D3"/>
    <w:rsid w:val="004412AC"/>
    <w:rsid w:val="00442F9C"/>
    <w:rsid w:val="0044310C"/>
    <w:rsid w:val="00445671"/>
    <w:rsid w:val="00447141"/>
    <w:rsid w:val="00447BD5"/>
    <w:rsid w:val="00450501"/>
    <w:rsid w:val="0045061A"/>
    <w:rsid w:val="004518ED"/>
    <w:rsid w:val="00451B8C"/>
    <w:rsid w:val="004531E1"/>
    <w:rsid w:val="00455349"/>
    <w:rsid w:val="004558C8"/>
    <w:rsid w:val="0045626E"/>
    <w:rsid w:val="00456B50"/>
    <w:rsid w:val="004570D1"/>
    <w:rsid w:val="00457A80"/>
    <w:rsid w:val="00460478"/>
    <w:rsid w:val="00461169"/>
    <w:rsid w:val="004615D3"/>
    <w:rsid w:val="00465DDE"/>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92A09"/>
    <w:rsid w:val="00493ADA"/>
    <w:rsid w:val="00495035"/>
    <w:rsid w:val="004951C6"/>
    <w:rsid w:val="004979E7"/>
    <w:rsid w:val="004A5020"/>
    <w:rsid w:val="004A7E77"/>
    <w:rsid w:val="004B3E15"/>
    <w:rsid w:val="004B58B4"/>
    <w:rsid w:val="004B64FE"/>
    <w:rsid w:val="004B6FDE"/>
    <w:rsid w:val="004C1A0E"/>
    <w:rsid w:val="004C1A20"/>
    <w:rsid w:val="004C5F05"/>
    <w:rsid w:val="004C694E"/>
    <w:rsid w:val="004C74D0"/>
    <w:rsid w:val="004C7501"/>
    <w:rsid w:val="004D042F"/>
    <w:rsid w:val="004D0AD6"/>
    <w:rsid w:val="004D0F01"/>
    <w:rsid w:val="004D1CB1"/>
    <w:rsid w:val="004D1F77"/>
    <w:rsid w:val="004D27E2"/>
    <w:rsid w:val="004D423E"/>
    <w:rsid w:val="004D4951"/>
    <w:rsid w:val="004D4DB7"/>
    <w:rsid w:val="004D6548"/>
    <w:rsid w:val="004E0C30"/>
    <w:rsid w:val="004E1E02"/>
    <w:rsid w:val="004E375D"/>
    <w:rsid w:val="004E398C"/>
    <w:rsid w:val="004E594A"/>
    <w:rsid w:val="004E5AD0"/>
    <w:rsid w:val="004F0901"/>
    <w:rsid w:val="004F3899"/>
    <w:rsid w:val="004F4780"/>
    <w:rsid w:val="004F51C4"/>
    <w:rsid w:val="004F5929"/>
    <w:rsid w:val="004F5C35"/>
    <w:rsid w:val="00500533"/>
    <w:rsid w:val="00500603"/>
    <w:rsid w:val="00501C76"/>
    <w:rsid w:val="00501CB9"/>
    <w:rsid w:val="005035C6"/>
    <w:rsid w:val="00504F67"/>
    <w:rsid w:val="00505548"/>
    <w:rsid w:val="005106DC"/>
    <w:rsid w:val="0051134C"/>
    <w:rsid w:val="00512A69"/>
    <w:rsid w:val="00512C3F"/>
    <w:rsid w:val="0051771A"/>
    <w:rsid w:val="00517B52"/>
    <w:rsid w:val="00520893"/>
    <w:rsid w:val="00522B6B"/>
    <w:rsid w:val="00523FDF"/>
    <w:rsid w:val="00526BD3"/>
    <w:rsid w:val="0052733E"/>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52B5F"/>
    <w:rsid w:val="005535D0"/>
    <w:rsid w:val="0056162B"/>
    <w:rsid w:val="005653B6"/>
    <w:rsid w:val="0056650B"/>
    <w:rsid w:val="00571086"/>
    <w:rsid w:val="00574AED"/>
    <w:rsid w:val="00575072"/>
    <w:rsid w:val="00575724"/>
    <w:rsid w:val="00575B23"/>
    <w:rsid w:val="00576A1B"/>
    <w:rsid w:val="00577324"/>
    <w:rsid w:val="005804B1"/>
    <w:rsid w:val="00581CC9"/>
    <w:rsid w:val="00582D61"/>
    <w:rsid w:val="00585596"/>
    <w:rsid w:val="0059064E"/>
    <w:rsid w:val="00592014"/>
    <w:rsid w:val="005939BB"/>
    <w:rsid w:val="00593C2E"/>
    <w:rsid w:val="0059440C"/>
    <w:rsid w:val="005954EB"/>
    <w:rsid w:val="00595672"/>
    <w:rsid w:val="00597042"/>
    <w:rsid w:val="00597543"/>
    <w:rsid w:val="005A04C4"/>
    <w:rsid w:val="005A1448"/>
    <w:rsid w:val="005A259B"/>
    <w:rsid w:val="005A3A72"/>
    <w:rsid w:val="005A590E"/>
    <w:rsid w:val="005A6A44"/>
    <w:rsid w:val="005A6CE0"/>
    <w:rsid w:val="005B1638"/>
    <w:rsid w:val="005B2781"/>
    <w:rsid w:val="005B3341"/>
    <w:rsid w:val="005B3FA7"/>
    <w:rsid w:val="005B48C7"/>
    <w:rsid w:val="005B77D4"/>
    <w:rsid w:val="005B7CF1"/>
    <w:rsid w:val="005B7EC9"/>
    <w:rsid w:val="005C1E2E"/>
    <w:rsid w:val="005C3201"/>
    <w:rsid w:val="005D0008"/>
    <w:rsid w:val="005D00BC"/>
    <w:rsid w:val="005D0FD2"/>
    <w:rsid w:val="005D12DD"/>
    <w:rsid w:val="005D1E10"/>
    <w:rsid w:val="005D3BDC"/>
    <w:rsid w:val="005D6216"/>
    <w:rsid w:val="005E27C3"/>
    <w:rsid w:val="005E382B"/>
    <w:rsid w:val="005E3C0F"/>
    <w:rsid w:val="005E5B7F"/>
    <w:rsid w:val="005E768C"/>
    <w:rsid w:val="005F185D"/>
    <w:rsid w:val="005F533D"/>
    <w:rsid w:val="005F53CC"/>
    <w:rsid w:val="005F71C1"/>
    <w:rsid w:val="00600C74"/>
    <w:rsid w:val="00602857"/>
    <w:rsid w:val="00603F67"/>
    <w:rsid w:val="00604CC6"/>
    <w:rsid w:val="00607721"/>
    <w:rsid w:val="00607D0D"/>
    <w:rsid w:val="00610DC8"/>
    <w:rsid w:val="00613863"/>
    <w:rsid w:val="00613DE5"/>
    <w:rsid w:val="006140B2"/>
    <w:rsid w:val="00614A2A"/>
    <w:rsid w:val="006150A4"/>
    <w:rsid w:val="00617833"/>
    <w:rsid w:val="00620534"/>
    <w:rsid w:val="006223D2"/>
    <w:rsid w:val="0062264A"/>
    <w:rsid w:val="00623A5D"/>
    <w:rsid w:val="00623C63"/>
    <w:rsid w:val="00626573"/>
    <w:rsid w:val="00627F78"/>
    <w:rsid w:val="006311D5"/>
    <w:rsid w:val="00631E3F"/>
    <w:rsid w:val="0063319E"/>
    <w:rsid w:val="0063336F"/>
    <w:rsid w:val="00633F08"/>
    <w:rsid w:val="00635C48"/>
    <w:rsid w:val="00641734"/>
    <w:rsid w:val="00641E8B"/>
    <w:rsid w:val="00643363"/>
    <w:rsid w:val="00645584"/>
    <w:rsid w:val="0064741F"/>
    <w:rsid w:val="0065139A"/>
    <w:rsid w:val="00651551"/>
    <w:rsid w:val="00651A2D"/>
    <w:rsid w:val="006528EE"/>
    <w:rsid w:val="0065326F"/>
    <w:rsid w:val="006550CC"/>
    <w:rsid w:val="0065777F"/>
    <w:rsid w:val="0066002B"/>
    <w:rsid w:val="00661215"/>
    <w:rsid w:val="00661AA7"/>
    <w:rsid w:val="00665B00"/>
    <w:rsid w:val="006662CC"/>
    <w:rsid w:val="00666628"/>
    <w:rsid w:val="006674F3"/>
    <w:rsid w:val="006707AF"/>
    <w:rsid w:val="00670E3C"/>
    <w:rsid w:val="00672DBC"/>
    <w:rsid w:val="00673100"/>
    <w:rsid w:val="0067432C"/>
    <w:rsid w:val="006744F9"/>
    <w:rsid w:val="0067494F"/>
    <w:rsid w:val="00674B52"/>
    <w:rsid w:val="0067580E"/>
    <w:rsid w:val="00677EFF"/>
    <w:rsid w:val="0068198D"/>
    <w:rsid w:val="00681B15"/>
    <w:rsid w:val="00681D1B"/>
    <w:rsid w:val="00683EF8"/>
    <w:rsid w:val="00685BE7"/>
    <w:rsid w:val="0069264E"/>
    <w:rsid w:val="0069447F"/>
    <w:rsid w:val="00695590"/>
    <w:rsid w:val="00696051"/>
    <w:rsid w:val="0069663A"/>
    <w:rsid w:val="00696CF9"/>
    <w:rsid w:val="006A0B8F"/>
    <w:rsid w:val="006A0DA4"/>
    <w:rsid w:val="006A223A"/>
    <w:rsid w:val="006A35DB"/>
    <w:rsid w:val="006A3F00"/>
    <w:rsid w:val="006A4345"/>
    <w:rsid w:val="006A5DA4"/>
    <w:rsid w:val="006A6B97"/>
    <w:rsid w:val="006B1085"/>
    <w:rsid w:val="006B1C26"/>
    <w:rsid w:val="006B1EE2"/>
    <w:rsid w:val="006B221E"/>
    <w:rsid w:val="006B5619"/>
    <w:rsid w:val="006B5BDD"/>
    <w:rsid w:val="006B6626"/>
    <w:rsid w:val="006B6CDB"/>
    <w:rsid w:val="006C3A99"/>
    <w:rsid w:val="006C499C"/>
    <w:rsid w:val="006C4D04"/>
    <w:rsid w:val="006C6008"/>
    <w:rsid w:val="006C7884"/>
    <w:rsid w:val="006D060F"/>
    <w:rsid w:val="006D39ED"/>
    <w:rsid w:val="006D402F"/>
    <w:rsid w:val="006D55EF"/>
    <w:rsid w:val="006D5616"/>
    <w:rsid w:val="006D63F9"/>
    <w:rsid w:val="006D7D1E"/>
    <w:rsid w:val="006E16FE"/>
    <w:rsid w:val="006E6E1C"/>
    <w:rsid w:val="006E7DB5"/>
    <w:rsid w:val="006E7FB5"/>
    <w:rsid w:val="006F0633"/>
    <w:rsid w:val="006F0AEC"/>
    <w:rsid w:val="006F0EB0"/>
    <w:rsid w:val="006F1FF3"/>
    <w:rsid w:val="006F20E2"/>
    <w:rsid w:val="006F2AF3"/>
    <w:rsid w:val="006F35AC"/>
    <w:rsid w:val="006F3ABB"/>
    <w:rsid w:val="006F41A2"/>
    <w:rsid w:val="006F57F0"/>
    <w:rsid w:val="006F5C9F"/>
    <w:rsid w:val="006F700A"/>
    <w:rsid w:val="00700303"/>
    <w:rsid w:val="00700B70"/>
    <w:rsid w:val="00701BB4"/>
    <w:rsid w:val="00701BE2"/>
    <w:rsid w:val="00702F07"/>
    <w:rsid w:val="00703237"/>
    <w:rsid w:val="00703987"/>
    <w:rsid w:val="007051ED"/>
    <w:rsid w:val="00707EF8"/>
    <w:rsid w:val="0071130C"/>
    <w:rsid w:val="0071637B"/>
    <w:rsid w:val="00720289"/>
    <w:rsid w:val="007211C9"/>
    <w:rsid w:val="00721899"/>
    <w:rsid w:val="007218ED"/>
    <w:rsid w:val="00722032"/>
    <w:rsid w:val="00723A1C"/>
    <w:rsid w:val="00723BB8"/>
    <w:rsid w:val="00723C28"/>
    <w:rsid w:val="0072484A"/>
    <w:rsid w:val="00724E38"/>
    <w:rsid w:val="007267D2"/>
    <w:rsid w:val="00726AFF"/>
    <w:rsid w:val="00732508"/>
    <w:rsid w:val="00734118"/>
    <w:rsid w:val="00735234"/>
    <w:rsid w:val="0073593C"/>
    <w:rsid w:val="0074002F"/>
    <w:rsid w:val="007411A7"/>
    <w:rsid w:val="007420CF"/>
    <w:rsid w:val="00742DD7"/>
    <w:rsid w:val="00742F4D"/>
    <w:rsid w:val="0074336E"/>
    <w:rsid w:val="00743371"/>
    <w:rsid w:val="0074364F"/>
    <w:rsid w:val="00743836"/>
    <w:rsid w:val="0074498B"/>
    <w:rsid w:val="007453C7"/>
    <w:rsid w:val="00747CC3"/>
    <w:rsid w:val="00750B9B"/>
    <w:rsid w:val="007513C5"/>
    <w:rsid w:val="007514F5"/>
    <w:rsid w:val="0075367B"/>
    <w:rsid w:val="007551F2"/>
    <w:rsid w:val="00762037"/>
    <w:rsid w:val="00763F70"/>
    <w:rsid w:val="00764A38"/>
    <w:rsid w:val="00765B21"/>
    <w:rsid w:val="00765ED5"/>
    <w:rsid w:val="0076780C"/>
    <w:rsid w:val="00772A74"/>
    <w:rsid w:val="0077315F"/>
    <w:rsid w:val="00775671"/>
    <w:rsid w:val="00775D24"/>
    <w:rsid w:val="0077626D"/>
    <w:rsid w:val="007767E7"/>
    <w:rsid w:val="0078047C"/>
    <w:rsid w:val="0078052F"/>
    <w:rsid w:val="00783DC0"/>
    <w:rsid w:val="00784937"/>
    <w:rsid w:val="00785D88"/>
    <w:rsid w:val="00787461"/>
    <w:rsid w:val="00787ED6"/>
    <w:rsid w:val="0079118A"/>
    <w:rsid w:val="00791858"/>
    <w:rsid w:val="00791AE1"/>
    <w:rsid w:val="00794048"/>
    <w:rsid w:val="007950E0"/>
    <w:rsid w:val="0079579F"/>
    <w:rsid w:val="007A316C"/>
    <w:rsid w:val="007A4D72"/>
    <w:rsid w:val="007A5487"/>
    <w:rsid w:val="007B0226"/>
    <w:rsid w:val="007B14FB"/>
    <w:rsid w:val="007B2239"/>
    <w:rsid w:val="007B39FC"/>
    <w:rsid w:val="007B4FB7"/>
    <w:rsid w:val="007B529D"/>
    <w:rsid w:val="007C1504"/>
    <w:rsid w:val="007C2070"/>
    <w:rsid w:val="007C22E8"/>
    <w:rsid w:val="007C44D5"/>
    <w:rsid w:val="007C6DD6"/>
    <w:rsid w:val="007C7155"/>
    <w:rsid w:val="007D2908"/>
    <w:rsid w:val="007D3CB5"/>
    <w:rsid w:val="007D5918"/>
    <w:rsid w:val="007E568B"/>
    <w:rsid w:val="007F0349"/>
    <w:rsid w:val="007F38A2"/>
    <w:rsid w:val="007F59B9"/>
    <w:rsid w:val="007F6BDC"/>
    <w:rsid w:val="007F7097"/>
    <w:rsid w:val="00803709"/>
    <w:rsid w:val="00804E5D"/>
    <w:rsid w:val="0080554A"/>
    <w:rsid w:val="00806229"/>
    <w:rsid w:val="0080648C"/>
    <w:rsid w:val="00810EB1"/>
    <w:rsid w:val="00811252"/>
    <w:rsid w:val="00811873"/>
    <w:rsid w:val="00812021"/>
    <w:rsid w:val="0081383E"/>
    <w:rsid w:val="00814462"/>
    <w:rsid w:val="00815713"/>
    <w:rsid w:val="008167E9"/>
    <w:rsid w:val="00816A75"/>
    <w:rsid w:val="00817688"/>
    <w:rsid w:val="00820151"/>
    <w:rsid w:val="00822959"/>
    <w:rsid w:val="00822BED"/>
    <w:rsid w:val="00824B5E"/>
    <w:rsid w:val="00825C28"/>
    <w:rsid w:val="00827BD2"/>
    <w:rsid w:val="00827C78"/>
    <w:rsid w:val="0083017B"/>
    <w:rsid w:val="008304D7"/>
    <w:rsid w:val="0083128C"/>
    <w:rsid w:val="00832AF2"/>
    <w:rsid w:val="0083329E"/>
    <w:rsid w:val="0083344B"/>
    <w:rsid w:val="00834339"/>
    <w:rsid w:val="0083458F"/>
    <w:rsid w:val="00835602"/>
    <w:rsid w:val="00835706"/>
    <w:rsid w:val="00837237"/>
    <w:rsid w:val="008375E8"/>
    <w:rsid w:val="0084014B"/>
    <w:rsid w:val="00840322"/>
    <w:rsid w:val="0084048F"/>
    <w:rsid w:val="008405B4"/>
    <w:rsid w:val="00840F18"/>
    <w:rsid w:val="00847BB1"/>
    <w:rsid w:val="008501AA"/>
    <w:rsid w:val="0085202B"/>
    <w:rsid w:val="008521C3"/>
    <w:rsid w:val="00852DA3"/>
    <w:rsid w:val="00853BFD"/>
    <w:rsid w:val="00854FB6"/>
    <w:rsid w:val="00857BDB"/>
    <w:rsid w:val="00860F25"/>
    <w:rsid w:val="00862FFB"/>
    <w:rsid w:val="00863544"/>
    <w:rsid w:val="00863A1A"/>
    <w:rsid w:val="00863F09"/>
    <w:rsid w:val="00864F1A"/>
    <w:rsid w:val="0086672F"/>
    <w:rsid w:val="00867218"/>
    <w:rsid w:val="0086743E"/>
    <w:rsid w:val="00870287"/>
    <w:rsid w:val="008715FB"/>
    <w:rsid w:val="008741FC"/>
    <w:rsid w:val="00874FE2"/>
    <w:rsid w:val="0087566E"/>
    <w:rsid w:val="0087753B"/>
    <w:rsid w:val="00880E2C"/>
    <w:rsid w:val="00885510"/>
    <w:rsid w:val="00891FC9"/>
    <w:rsid w:val="00892EA6"/>
    <w:rsid w:val="008957A7"/>
    <w:rsid w:val="00895E35"/>
    <w:rsid w:val="008962BD"/>
    <w:rsid w:val="00897A2C"/>
    <w:rsid w:val="00897A84"/>
    <w:rsid w:val="008A16D9"/>
    <w:rsid w:val="008A277D"/>
    <w:rsid w:val="008A2DE9"/>
    <w:rsid w:val="008A313A"/>
    <w:rsid w:val="008A4329"/>
    <w:rsid w:val="008A7157"/>
    <w:rsid w:val="008B07B3"/>
    <w:rsid w:val="008B1398"/>
    <w:rsid w:val="008B4432"/>
    <w:rsid w:val="008B63E6"/>
    <w:rsid w:val="008B6D60"/>
    <w:rsid w:val="008C0626"/>
    <w:rsid w:val="008C0AC5"/>
    <w:rsid w:val="008C1C52"/>
    <w:rsid w:val="008C2663"/>
    <w:rsid w:val="008C2F66"/>
    <w:rsid w:val="008C31DF"/>
    <w:rsid w:val="008C37E2"/>
    <w:rsid w:val="008C3E1B"/>
    <w:rsid w:val="008C469F"/>
    <w:rsid w:val="008C60AD"/>
    <w:rsid w:val="008C630F"/>
    <w:rsid w:val="008C770B"/>
    <w:rsid w:val="008D07BE"/>
    <w:rsid w:val="008D170D"/>
    <w:rsid w:val="008D5F10"/>
    <w:rsid w:val="008D5F41"/>
    <w:rsid w:val="008D7FA1"/>
    <w:rsid w:val="008E1D13"/>
    <w:rsid w:val="008E34FD"/>
    <w:rsid w:val="008E3594"/>
    <w:rsid w:val="008E5BB5"/>
    <w:rsid w:val="008E79AE"/>
    <w:rsid w:val="008F4BAD"/>
    <w:rsid w:val="008F5066"/>
    <w:rsid w:val="00901B57"/>
    <w:rsid w:val="00901C49"/>
    <w:rsid w:val="009049C5"/>
    <w:rsid w:val="0090538D"/>
    <w:rsid w:val="00907ABB"/>
    <w:rsid w:val="009119F7"/>
    <w:rsid w:val="00911A48"/>
    <w:rsid w:val="009130B5"/>
    <w:rsid w:val="009140CF"/>
    <w:rsid w:val="009140DB"/>
    <w:rsid w:val="009151EB"/>
    <w:rsid w:val="00915C1D"/>
    <w:rsid w:val="00917774"/>
    <w:rsid w:val="00920B1C"/>
    <w:rsid w:val="00920E6C"/>
    <w:rsid w:val="0092175E"/>
    <w:rsid w:val="0092227E"/>
    <w:rsid w:val="00925EA5"/>
    <w:rsid w:val="00926A60"/>
    <w:rsid w:val="009317AB"/>
    <w:rsid w:val="00931D31"/>
    <w:rsid w:val="009322CC"/>
    <w:rsid w:val="009337A5"/>
    <w:rsid w:val="00933F77"/>
    <w:rsid w:val="0093475F"/>
    <w:rsid w:val="00936C14"/>
    <w:rsid w:val="00937961"/>
    <w:rsid w:val="00937CB6"/>
    <w:rsid w:val="009413B9"/>
    <w:rsid w:val="0094196C"/>
    <w:rsid w:val="0094416D"/>
    <w:rsid w:val="009470F0"/>
    <w:rsid w:val="00952338"/>
    <w:rsid w:val="00952525"/>
    <w:rsid w:val="00952F60"/>
    <w:rsid w:val="00953592"/>
    <w:rsid w:val="00955FFC"/>
    <w:rsid w:val="009569C1"/>
    <w:rsid w:val="00956E43"/>
    <w:rsid w:val="00957704"/>
    <w:rsid w:val="00961EE0"/>
    <w:rsid w:val="00962232"/>
    <w:rsid w:val="009644DC"/>
    <w:rsid w:val="00966D96"/>
    <w:rsid w:val="00967007"/>
    <w:rsid w:val="00967C29"/>
    <w:rsid w:val="00971B84"/>
    <w:rsid w:val="00974F99"/>
    <w:rsid w:val="009759B7"/>
    <w:rsid w:val="00975B7A"/>
    <w:rsid w:val="00981DF9"/>
    <w:rsid w:val="0098229C"/>
    <w:rsid w:val="009824BB"/>
    <w:rsid w:val="00982950"/>
    <w:rsid w:val="00982B13"/>
    <w:rsid w:val="00985BF5"/>
    <w:rsid w:val="009866D6"/>
    <w:rsid w:val="00995B13"/>
    <w:rsid w:val="00995D15"/>
    <w:rsid w:val="00995FC7"/>
    <w:rsid w:val="009A1FF6"/>
    <w:rsid w:val="009A39C0"/>
    <w:rsid w:val="009A3EEB"/>
    <w:rsid w:val="009A46DC"/>
    <w:rsid w:val="009A4D2B"/>
    <w:rsid w:val="009A63A3"/>
    <w:rsid w:val="009A66EF"/>
    <w:rsid w:val="009A69FA"/>
    <w:rsid w:val="009A7320"/>
    <w:rsid w:val="009B02CD"/>
    <w:rsid w:val="009B0935"/>
    <w:rsid w:val="009B0DAB"/>
    <w:rsid w:val="009B2177"/>
    <w:rsid w:val="009B27F9"/>
    <w:rsid w:val="009B38CA"/>
    <w:rsid w:val="009B4E66"/>
    <w:rsid w:val="009B5DE2"/>
    <w:rsid w:val="009B6D7E"/>
    <w:rsid w:val="009C3B43"/>
    <w:rsid w:val="009C49F1"/>
    <w:rsid w:val="009C4F00"/>
    <w:rsid w:val="009C568C"/>
    <w:rsid w:val="009D0043"/>
    <w:rsid w:val="009D04E7"/>
    <w:rsid w:val="009D0943"/>
    <w:rsid w:val="009D0DA6"/>
    <w:rsid w:val="009D1B1C"/>
    <w:rsid w:val="009D22B5"/>
    <w:rsid w:val="009D34AD"/>
    <w:rsid w:val="009D3F9D"/>
    <w:rsid w:val="009D4C00"/>
    <w:rsid w:val="009D5C21"/>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57D5"/>
    <w:rsid w:val="009F6447"/>
    <w:rsid w:val="009F68D7"/>
    <w:rsid w:val="00A01F8F"/>
    <w:rsid w:val="00A025A4"/>
    <w:rsid w:val="00A02A9D"/>
    <w:rsid w:val="00A079D9"/>
    <w:rsid w:val="00A1029E"/>
    <w:rsid w:val="00A104D5"/>
    <w:rsid w:val="00A10C51"/>
    <w:rsid w:val="00A120D8"/>
    <w:rsid w:val="00A12C28"/>
    <w:rsid w:val="00A143C8"/>
    <w:rsid w:val="00A1465B"/>
    <w:rsid w:val="00A16552"/>
    <w:rsid w:val="00A2470D"/>
    <w:rsid w:val="00A30C38"/>
    <w:rsid w:val="00A31A36"/>
    <w:rsid w:val="00A32117"/>
    <w:rsid w:val="00A32B8F"/>
    <w:rsid w:val="00A333AC"/>
    <w:rsid w:val="00A36065"/>
    <w:rsid w:val="00A361D5"/>
    <w:rsid w:val="00A37265"/>
    <w:rsid w:val="00A3735B"/>
    <w:rsid w:val="00A37EB3"/>
    <w:rsid w:val="00A400AA"/>
    <w:rsid w:val="00A41B14"/>
    <w:rsid w:val="00A42B6B"/>
    <w:rsid w:val="00A432DC"/>
    <w:rsid w:val="00A447DF"/>
    <w:rsid w:val="00A44DAC"/>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36F7"/>
    <w:rsid w:val="00A54A6E"/>
    <w:rsid w:val="00A57D4B"/>
    <w:rsid w:val="00A61597"/>
    <w:rsid w:val="00A61EF4"/>
    <w:rsid w:val="00A62541"/>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550E"/>
    <w:rsid w:val="00A96A8A"/>
    <w:rsid w:val="00A976AC"/>
    <w:rsid w:val="00AA01EA"/>
    <w:rsid w:val="00AA23D6"/>
    <w:rsid w:val="00AA2796"/>
    <w:rsid w:val="00AA387F"/>
    <w:rsid w:val="00AA662F"/>
    <w:rsid w:val="00AA696C"/>
    <w:rsid w:val="00AB030E"/>
    <w:rsid w:val="00AB0AD0"/>
    <w:rsid w:val="00AB1819"/>
    <w:rsid w:val="00AB4390"/>
    <w:rsid w:val="00AB5E6E"/>
    <w:rsid w:val="00AB68E9"/>
    <w:rsid w:val="00AB6A0F"/>
    <w:rsid w:val="00AC081B"/>
    <w:rsid w:val="00AC1CD1"/>
    <w:rsid w:val="00AC2233"/>
    <w:rsid w:val="00AC26A0"/>
    <w:rsid w:val="00AC3F5E"/>
    <w:rsid w:val="00AC60C6"/>
    <w:rsid w:val="00AD1691"/>
    <w:rsid w:val="00AD1F7B"/>
    <w:rsid w:val="00AD323E"/>
    <w:rsid w:val="00AD51AF"/>
    <w:rsid w:val="00AD613B"/>
    <w:rsid w:val="00AD6839"/>
    <w:rsid w:val="00AD6AB7"/>
    <w:rsid w:val="00AE04B8"/>
    <w:rsid w:val="00AE2B96"/>
    <w:rsid w:val="00AE3EE8"/>
    <w:rsid w:val="00AE4FBB"/>
    <w:rsid w:val="00AF14FF"/>
    <w:rsid w:val="00AF16F0"/>
    <w:rsid w:val="00AF2957"/>
    <w:rsid w:val="00AF3D5C"/>
    <w:rsid w:val="00AF47F9"/>
    <w:rsid w:val="00AF4897"/>
    <w:rsid w:val="00AF4EE4"/>
    <w:rsid w:val="00AF58EB"/>
    <w:rsid w:val="00B024AB"/>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F8"/>
    <w:rsid w:val="00B16B45"/>
    <w:rsid w:val="00B17596"/>
    <w:rsid w:val="00B17813"/>
    <w:rsid w:val="00B17DB1"/>
    <w:rsid w:val="00B17F54"/>
    <w:rsid w:val="00B21B09"/>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2A15"/>
    <w:rsid w:val="00B4309C"/>
    <w:rsid w:val="00B43363"/>
    <w:rsid w:val="00B436C0"/>
    <w:rsid w:val="00B458B6"/>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D96"/>
    <w:rsid w:val="00B74EC4"/>
    <w:rsid w:val="00B75B9A"/>
    <w:rsid w:val="00B76412"/>
    <w:rsid w:val="00B8389B"/>
    <w:rsid w:val="00B8457C"/>
    <w:rsid w:val="00B861A3"/>
    <w:rsid w:val="00B90E21"/>
    <w:rsid w:val="00B9158B"/>
    <w:rsid w:val="00B91613"/>
    <w:rsid w:val="00B92868"/>
    <w:rsid w:val="00B92E51"/>
    <w:rsid w:val="00B951D0"/>
    <w:rsid w:val="00B95799"/>
    <w:rsid w:val="00B95CD2"/>
    <w:rsid w:val="00B95E0D"/>
    <w:rsid w:val="00B97FBA"/>
    <w:rsid w:val="00BA272C"/>
    <w:rsid w:val="00BA283B"/>
    <w:rsid w:val="00BA54B7"/>
    <w:rsid w:val="00BA5F40"/>
    <w:rsid w:val="00BA6AB6"/>
    <w:rsid w:val="00BA7C3F"/>
    <w:rsid w:val="00BB0762"/>
    <w:rsid w:val="00BB518F"/>
    <w:rsid w:val="00BB68A3"/>
    <w:rsid w:val="00BC03CF"/>
    <w:rsid w:val="00BC0D8C"/>
    <w:rsid w:val="00BC225C"/>
    <w:rsid w:val="00BC431E"/>
    <w:rsid w:val="00BC5713"/>
    <w:rsid w:val="00BC73FF"/>
    <w:rsid w:val="00BD1D8D"/>
    <w:rsid w:val="00BD2F13"/>
    <w:rsid w:val="00BD5BE4"/>
    <w:rsid w:val="00BD6C2A"/>
    <w:rsid w:val="00BD6E66"/>
    <w:rsid w:val="00BD6E88"/>
    <w:rsid w:val="00BD744E"/>
    <w:rsid w:val="00BE33E1"/>
    <w:rsid w:val="00BE35BA"/>
    <w:rsid w:val="00BE47F6"/>
    <w:rsid w:val="00BE5912"/>
    <w:rsid w:val="00BF0CDC"/>
    <w:rsid w:val="00BF318B"/>
    <w:rsid w:val="00BF3A53"/>
    <w:rsid w:val="00BF6077"/>
    <w:rsid w:val="00BF6B12"/>
    <w:rsid w:val="00BF7138"/>
    <w:rsid w:val="00BF7EF2"/>
    <w:rsid w:val="00C03F81"/>
    <w:rsid w:val="00C069DD"/>
    <w:rsid w:val="00C070FF"/>
    <w:rsid w:val="00C07B22"/>
    <w:rsid w:val="00C07FCF"/>
    <w:rsid w:val="00C10078"/>
    <w:rsid w:val="00C104BE"/>
    <w:rsid w:val="00C13FB3"/>
    <w:rsid w:val="00C15762"/>
    <w:rsid w:val="00C165DD"/>
    <w:rsid w:val="00C17412"/>
    <w:rsid w:val="00C21140"/>
    <w:rsid w:val="00C2229C"/>
    <w:rsid w:val="00C22DB9"/>
    <w:rsid w:val="00C23945"/>
    <w:rsid w:val="00C3135B"/>
    <w:rsid w:val="00C313A3"/>
    <w:rsid w:val="00C31508"/>
    <w:rsid w:val="00C32954"/>
    <w:rsid w:val="00C33CDE"/>
    <w:rsid w:val="00C4207B"/>
    <w:rsid w:val="00C42754"/>
    <w:rsid w:val="00C43135"/>
    <w:rsid w:val="00C4363D"/>
    <w:rsid w:val="00C43BFB"/>
    <w:rsid w:val="00C44051"/>
    <w:rsid w:val="00C44802"/>
    <w:rsid w:val="00C47A90"/>
    <w:rsid w:val="00C505D1"/>
    <w:rsid w:val="00C50E75"/>
    <w:rsid w:val="00C517C8"/>
    <w:rsid w:val="00C52759"/>
    <w:rsid w:val="00C533F8"/>
    <w:rsid w:val="00C53F64"/>
    <w:rsid w:val="00C614DC"/>
    <w:rsid w:val="00C6172D"/>
    <w:rsid w:val="00C61FF5"/>
    <w:rsid w:val="00C63408"/>
    <w:rsid w:val="00C64A8E"/>
    <w:rsid w:val="00C65B35"/>
    <w:rsid w:val="00C65C8A"/>
    <w:rsid w:val="00C65F7F"/>
    <w:rsid w:val="00C660C3"/>
    <w:rsid w:val="00C66B33"/>
    <w:rsid w:val="00C67453"/>
    <w:rsid w:val="00C72ADE"/>
    <w:rsid w:val="00C73F48"/>
    <w:rsid w:val="00C743D2"/>
    <w:rsid w:val="00C75083"/>
    <w:rsid w:val="00C76BBA"/>
    <w:rsid w:val="00C8019F"/>
    <w:rsid w:val="00C813C9"/>
    <w:rsid w:val="00C841F1"/>
    <w:rsid w:val="00C849B6"/>
    <w:rsid w:val="00C85831"/>
    <w:rsid w:val="00C87645"/>
    <w:rsid w:val="00C90B4F"/>
    <w:rsid w:val="00C9131D"/>
    <w:rsid w:val="00C92575"/>
    <w:rsid w:val="00C9420E"/>
    <w:rsid w:val="00C94671"/>
    <w:rsid w:val="00C9623B"/>
    <w:rsid w:val="00C965FD"/>
    <w:rsid w:val="00CA14B2"/>
    <w:rsid w:val="00CA2517"/>
    <w:rsid w:val="00CA2AAE"/>
    <w:rsid w:val="00CA504E"/>
    <w:rsid w:val="00CB01ED"/>
    <w:rsid w:val="00CB0DC0"/>
    <w:rsid w:val="00CB2D2A"/>
    <w:rsid w:val="00CB2DA0"/>
    <w:rsid w:val="00CB40DC"/>
    <w:rsid w:val="00CB4F13"/>
    <w:rsid w:val="00CC1062"/>
    <w:rsid w:val="00CC115F"/>
    <w:rsid w:val="00CC227E"/>
    <w:rsid w:val="00CC3399"/>
    <w:rsid w:val="00CC3C6D"/>
    <w:rsid w:val="00CC3D53"/>
    <w:rsid w:val="00CC41AF"/>
    <w:rsid w:val="00CC4EF9"/>
    <w:rsid w:val="00CD2D33"/>
    <w:rsid w:val="00CD3D7E"/>
    <w:rsid w:val="00CD4EB6"/>
    <w:rsid w:val="00CD6A92"/>
    <w:rsid w:val="00CD713B"/>
    <w:rsid w:val="00CD7F8E"/>
    <w:rsid w:val="00CE15F2"/>
    <w:rsid w:val="00CE16DC"/>
    <w:rsid w:val="00CE17EA"/>
    <w:rsid w:val="00CE1C12"/>
    <w:rsid w:val="00CF3E03"/>
    <w:rsid w:val="00CF4484"/>
    <w:rsid w:val="00CF5B29"/>
    <w:rsid w:val="00D00354"/>
    <w:rsid w:val="00D00F35"/>
    <w:rsid w:val="00D01B2E"/>
    <w:rsid w:val="00D02148"/>
    <w:rsid w:val="00D02CE7"/>
    <w:rsid w:val="00D03732"/>
    <w:rsid w:val="00D0786D"/>
    <w:rsid w:val="00D07C63"/>
    <w:rsid w:val="00D07F92"/>
    <w:rsid w:val="00D11BAB"/>
    <w:rsid w:val="00D14C2B"/>
    <w:rsid w:val="00D20776"/>
    <w:rsid w:val="00D22774"/>
    <w:rsid w:val="00D2461E"/>
    <w:rsid w:val="00D24A0B"/>
    <w:rsid w:val="00D279C4"/>
    <w:rsid w:val="00D31A0B"/>
    <w:rsid w:val="00D35236"/>
    <w:rsid w:val="00D4062B"/>
    <w:rsid w:val="00D41658"/>
    <w:rsid w:val="00D43E41"/>
    <w:rsid w:val="00D4624D"/>
    <w:rsid w:val="00D46345"/>
    <w:rsid w:val="00D47CF1"/>
    <w:rsid w:val="00D504E1"/>
    <w:rsid w:val="00D53B45"/>
    <w:rsid w:val="00D54468"/>
    <w:rsid w:val="00D56D2D"/>
    <w:rsid w:val="00D57423"/>
    <w:rsid w:val="00D57636"/>
    <w:rsid w:val="00D625BA"/>
    <w:rsid w:val="00D62ABE"/>
    <w:rsid w:val="00D64236"/>
    <w:rsid w:val="00D652A8"/>
    <w:rsid w:val="00D67710"/>
    <w:rsid w:val="00D67871"/>
    <w:rsid w:val="00D72374"/>
    <w:rsid w:val="00D758F5"/>
    <w:rsid w:val="00D83939"/>
    <w:rsid w:val="00D8413C"/>
    <w:rsid w:val="00D84B56"/>
    <w:rsid w:val="00D85015"/>
    <w:rsid w:val="00D8559A"/>
    <w:rsid w:val="00D86047"/>
    <w:rsid w:val="00D866DD"/>
    <w:rsid w:val="00D87D69"/>
    <w:rsid w:val="00D9090F"/>
    <w:rsid w:val="00D917BB"/>
    <w:rsid w:val="00D925E8"/>
    <w:rsid w:val="00D9374E"/>
    <w:rsid w:val="00D945EC"/>
    <w:rsid w:val="00D94DB7"/>
    <w:rsid w:val="00D95669"/>
    <w:rsid w:val="00D95B02"/>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2232"/>
    <w:rsid w:val="00DC2BF7"/>
    <w:rsid w:val="00DC5518"/>
    <w:rsid w:val="00DC6E60"/>
    <w:rsid w:val="00DC6E76"/>
    <w:rsid w:val="00DC78A4"/>
    <w:rsid w:val="00DC7D22"/>
    <w:rsid w:val="00DD07E6"/>
    <w:rsid w:val="00DD1F4D"/>
    <w:rsid w:val="00DD366C"/>
    <w:rsid w:val="00DD548D"/>
    <w:rsid w:val="00DE13EB"/>
    <w:rsid w:val="00DE30C1"/>
    <w:rsid w:val="00DE3A81"/>
    <w:rsid w:val="00DE69D3"/>
    <w:rsid w:val="00DE6C7A"/>
    <w:rsid w:val="00DE7F48"/>
    <w:rsid w:val="00DF0567"/>
    <w:rsid w:val="00DF0D8C"/>
    <w:rsid w:val="00DF18FF"/>
    <w:rsid w:val="00DF35EC"/>
    <w:rsid w:val="00DF4140"/>
    <w:rsid w:val="00DF4CDA"/>
    <w:rsid w:val="00DF4D04"/>
    <w:rsid w:val="00E050BC"/>
    <w:rsid w:val="00E06B4E"/>
    <w:rsid w:val="00E07358"/>
    <w:rsid w:val="00E10315"/>
    <w:rsid w:val="00E11E7B"/>
    <w:rsid w:val="00E12619"/>
    <w:rsid w:val="00E12F06"/>
    <w:rsid w:val="00E13373"/>
    <w:rsid w:val="00E146CA"/>
    <w:rsid w:val="00E14737"/>
    <w:rsid w:val="00E15DAE"/>
    <w:rsid w:val="00E15EC7"/>
    <w:rsid w:val="00E1726C"/>
    <w:rsid w:val="00E17D9A"/>
    <w:rsid w:val="00E21512"/>
    <w:rsid w:val="00E21979"/>
    <w:rsid w:val="00E23E54"/>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59F8"/>
    <w:rsid w:val="00E467A7"/>
    <w:rsid w:val="00E4683C"/>
    <w:rsid w:val="00E47F36"/>
    <w:rsid w:val="00E503C9"/>
    <w:rsid w:val="00E50C7C"/>
    <w:rsid w:val="00E538C0"/>
    <w:rsid w:val="00E5396D"/>
    <w:rsid w:val="00E55A9E"/>
    <w:rsid w:val="00E57EC8"/>
    <w:rsid w:val="00E659FB"/>
    <w:rsid w:val="00E66304"/>
    <w:rsid w:val="00E67C68"/>
    <w:rsid w:val="00E711A8"/>
    <w:rsid w:val="00E716C0"/>
    <w:rsid w:val="00E74437"/>
    <w:rsid w:val="00E753AF"/>
    <w:rsid w:val="00E75C2A"/>
    <w:rsid w:val="00E77EDC"/>
    <w:rsid w:val="00E81C38"/>
    <w:rsid w:val="00E81C7E"/>
    <w:rsid w:val="00E86B16"/>
    <w:rsid w:val="00E87F89"/>
    <w:rsid w:val="00E90DD9"/>
    <w:rsid w:val="00E91635"/>
    <w:rsid w:val="00E92249"/>
    <w:rsid w:val="00E93437"/>
    <w:rsid w:val="00E93CE0"/>
    <w:rsid w:val="00E94637"/>
    <w:rsid w:val="00EB3536"/>
    <w:rsid w:val="00EB3716"/>
    <w:rsid w:val="00EB58B7"/>
    <w:rsid w:val="00EB5F3B"/>
    <w:rsid w:val="00EB651A"/>
    <w:rsid w:val="00EB77DC"/>
    <w:rsid w:val="00EC1A49"/>
    <w:rsid w:val="00EC27C7"/>
    <w:rsid w:val="00EC2E9F"/>
    <w:rsid w:val="00EC3E77"/>
    <w:rsid w:val="00EC404D"/>
    <w:rsid w:val="00EC49BA"/>
    <w:rsid w:val="00EC4BE3"/>
    <w:rsid w:val="00EC54AF"/>
    <w:rsid w:val="00EC5B64"/>
    <w:rsid w:val="00EC5F48"/>
    <w:rsid w:val="00EC723C"/>
    <w:rsid w:val="00EC7AAC"/>
    <w:rsid w:val="00EC7DE7"/>
    <w:rsid w:val="00ED034B"/>
    <w:rsid w:val="00ED046F"/>
    <w:rsid w:val="00ED185C"/>
    <w:rsid w:val="00ED21F3"/>
    <w:rsid w:val="00ED2761"/>
    <w:rsid w:val="00ED394F"/>
    <w:rsid w:val="00ED407B"/>
    <w:rsid w:val="00ED537C"/>
    <w:rsid w:val="00ED5ED0"/>
    <w:rsid w:val="00ED63AC"/>
    <w:rsid w:val="00EE1410"/>
    <w:rsid w:val="00EE33E4"/>
    <w:rsid w:val="00EE6BB6"/>
    <w:rsid w:val="00EE75C9"/>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3E1F"/>
    <w:rsid w:val="00F14E65"/>
    <w:rsid w:val="00F163C8"/>
    <w:rsid w:val="00F165E7"/>
    <w:rsid w:val="00F1682D"/>
    <w:rsid w:val="00F228D9"/>
    <w:rsid w:val="00F23D01"/>
    <w:rsid w:val="00F2484E"/>
    <w:rsid w:val="00F24B3B"/>
    <w:rsid w:val="00F24C12"/>
    <w:rsid w:val="00F24D1E"/>
    <w:rsid w:val="00F251F2"/>
    <w:rsid w:val="00F27AF5"/>
    <w:rsid w:val="00F307B1"/>
    <w:rsid w:val="00F3112F"/>
    <w:rsid w:val="00F31AB3"/>
    <w:rsid w:val="00F33F9D"/>
    <w:rsid w:val="00F34220"/>
    <w:rsid w:val="00F350CC"/>
    <w:rsid w:val="00F420E9"/>
    <w:rsid w:val="00F42B90"/>
    <w:rsid w:val="00F447D0"/>
    <w:rsid w:val="00F44EC9"/>
    <w:rsid w:val="00F45431"/>
    <w:rsid w:val="00F46A7F"/>
    <w:rsid w:val="00F46D02"/>
    <w:rsid w:val="00F47234"/>
    <w:rsid w:val="00F506CF"/>
    <w:rsid w:val="00F5099B"/>
    <w:rsid w:val="00F51978"/>
    <w:rsid w:val="00F52F46"/>
    <w:rsid w:val="00F54C68"/>
    <w:rsid w:val="00F55AD4"/>
    <w:rsid w:val="00F55C7E"/>
    <w:rsid w:val="00F56987"/>
    <w:rsid w:val="00F5770D"/>
    <w:rsid w:val="00F61414"/>
    <w:rsid w:val="00F64605"/>
    <w:rsid w:val="00F65255"/>
    <w:rsid w:val="00F668ED"/>
    <w:rsid w:val="00F67755"/>
    <w:rsid w:val="00F72A84"/>
    <w:rsid w:val="00F72C0A"/>
    <w:rsid w:val="00F72F94"/>
    <w:rsid w:val="00F74532"/>
    <w:rsid w:val="00F76DDE"/>
    <w:rsid w:val="00F84DBE"/>
    <w:rsid w:val="00F85582"/>
    <w:rsid w:val="00F868EC"/>
    <w:rsid w:val="00F90D6A"/>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25B4"/>
    <w:rsid w:val="00FA3704"/>
    <w:rsid w:val="00FA57F8"/>
    <w:rsid w:val="00FA757D"/>
    <w:rsid w:val="00FB2AF9"/>
    <w:rsid w:val="00FB5B09"/>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F67"/>
    <w:rsid w:val="00FE4B3A"/>
    <w:rsid w:val="00FE5743"/>
    <w:rsid w:val="00FF0609"/>
    <w:rsid w:val="00FF1A54"/>
    <w:rsid w:val="00FF4AC7"/>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yiv3892954483gmail-xmsonormal">
    <w:name w:val="yiv3892954483gmail-xmsonormal"/>
    <w:basedOn w:val="Normal"/>
    <w:rsid w:val="00610DC8"/>
    <w:pPr>
      <w:spacing w:before="100" w:beforeAutospacing="1" w:after="100" w:afterAutospacing="1" w:line="264" w:lineRule="auto"/>
    </w:pPr>
    <w:rPr>
      <w:rFonts w:asciiTheme="minorHAnsi" w:eastAsiaTheme="minorEastAsia" w:hAnsiTheme="minorHAnsi" w:cstheme="minorBidi"/>
      <w:sz w:val="20"/>
      <w:szCs w:val="20"/>
    </w:rPr>
  </w:style>
  <w:style w:type="paragraph" w:styleId="Saludo">
    <w:name w:val="Salutation"/>
    <w:basedOn w:val="Normal"/>
    <w:next w:val="Normal"/>
    <w:link w:val="SaludoCar"/>
    <w:uiPriority w:val="99"/>
    <w:unhideWhenUsed/>
    <w:rsid w:val="00610DC8"/>
    <w:pPr>
      <w:spacing w:after="120" w:line="264" w:lineRule="auto"/>
    </w:pPr>
    <w:rPr>
      <w:rFonts w:asciiTheme="minorHAnsi" w:eastAsiaTheme="minorEastAsia" w:hAnsiTheme="minorHAnsi" w:cstheme="minorBidi"/>
      <w:sz w:val="20"/>
      <w:szCs w:val="20"/>
    </w:rPr>
  </w:style>
  <w:style w:type="character" w:customStyle="1" w:styleId="SaludoCar">
    <w:name w:val="Saludo Car"/>
    <w:basedOn w:val="Fuentedeprrafopredeter"/>
    <w:link w:val="Saludo"/>
    <w:uiPriority w:val="99"/>
    <w:rsid w:val="00610DC8"/>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1439</Words>
  <Characters>7917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25</cp:revision>
  <cp:lastPrinted>2025-04-08T17:14:00Z</cp:lastPrinted>
  <dcterms:created xsi:type="dcterms:W3CDTF">2025-03-21T18:48:00Z</dcterms:created>
  <dcterms:modified xsi:type="dcterms:W3CDTF">2025-04-08T17:14:00Z</dcterms:modified>
</cp:coreProperties>
</file>