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6C7A58CE" w:rsidR="00A51CBC" w:rsidRPr="00A51CBC" w:rsidRDefault="00A270D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Adriana Lobatón Luna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2A5A3240" w:rsidR="00A51CBC" w:rsidRPr="00A51CBC" w:rsidRDefault="00A270DA" w:rsidP="00A270DA">
            <w:pPr>
              <w:tabs>
                <w:tab w:val="left" w:pos="1032"/>
              </w:tabs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</w:t>
            </w:r>
            <w:proofErr w:type="spellEnd"/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49CE1CE0" w:rsidR="00A51CBC" w:rsidRPr="00A51CBC" w:rsidRDefault="00810812" w:rsidP="00CC3F5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</w:t>
            </w:r>
            <w:r w:rsidR="00A270D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Civil del Distrito Judicial de Morelos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50EAC938" w:rsidR="00A51CBC" w:rsidRPr="00A51CBC" w:rsidRDefault="001B5D3E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03 de marzo de 1978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6BA1F1C5" w:rsidR="00A51CBC" w:rsidRPr="00A51CBC" w:rsidRDefault="0081081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de Derecho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527E3F25" w:rsidR="00A51CBC" w:rsidRPr="00A51CBC" w:rsidRDefault="00A270D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5CCC011E" w:rsidR="00A51CBC" w:rsidRPr="00A51CBC" w:rsidRDefault="00A270DA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1997</w:t>
            </w:r>
            <w:r w:rsidR="0081081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-20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 w:rsidR="0081081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1953B7C3" w:rsidR="00A51CBC" w:rsidRPr="00A51CBC" w:rsidRDefault="002C04E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517A382A" w:rsidR="00A51CBC" w:rsidRPr="00A51CBC" w:rsidRDefault="0098496B" w:rsidP="0098496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Licenciada en Derecho 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3428869D" w:rsidR="00A51CBC" w:rsidRPr="00A51CBC" w:rsidRDefault="00A270D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9641083</w:t>
            </w:r>
            <w:r w:rsidR="0098496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C313D8" w:rsidRPr="00A51CBC" w14:paraId="54D671AF" w14:textId="77777777" w:rsidTr="00C313D8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C27F4A9" w:rsidR="00C313D8" w:rsidRPr="00DA5D7E" w:rsidRDefault="00C313D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III.- EXPERIENCIA LABORAL: a) tres últimos empleos</w:t>
            </w:r>
          </w:p>
        </w:tc>
      </w:tr>
      <w:tr w:rsidR="00C313D8" w:rsidRPr="00A51CBC" w14:paraId="2E9FC6DF" w14:textId="77777777" w:rsidTr="00C313D8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C313D8" w:rsidRPr="00A51CBC" w:rsidRDefault="00C313D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C313D8" w:rsidRPr="00A51CBC" w:rsidRDefault="00C313D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32FBC8CE" w:rsidR="00C313D8" w:rsidRPr="00A51CBC" w:rsidRDefault="00C05BAE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 de marzo 2024 a 04 de noviembre de 2024</w:t>
            </w:r>
          </w:p>
        </w:tc>
      </w:tr>
      <w:tr w:rsidR="00C05BAE" w:rsidRPr="00A51CBC" w14:paraId="53354A5B" w14:textId="77777777" w:rsidTr="00C313D8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423B27E1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Primero de lo Civil del Distrito Judicial de Cuauhtémoc.</w:t>
            </w:r>
          </w:p>
        </w:tc>
      </w:tr>
      <w:tr w:rsidR="00C05BAE" w:rsidRPr="00A51CBC" w14:paraId="24F2700F" w14:textId="49665848" w:rsidTr="00C313D8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5DA22A4F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</w:t>
            </w:r>
          </w:p>
        </w:tc>
      </w:tr>
      <w:tr w:rsidR="00C05BAE" w:rsidRPr="00A51CBC" w14:paraId="639D31E3" w14:textId="77777777" w:rsidTr="00C313D8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11EE50DD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Servicio público</w:t>
            </w:r>
          </w:p>
        </w:tc>
      </w:tr>
      <w:tr w:rsidR="00C05BAE" w:rsidRPr="00A51CBC" w14:paraId="1687EBDE" w14:textId="77777777" w:rsidTr="00C313D8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357A1093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03 de julio a 31 de diciembre de 2019</w:t>
            </w:r>
          </w:p>
        </w:tc>
      </w:tr>
      <w:tr w:rsidR="00C05BAE" w:rsidRPr="00A51CBC" w14:paraId="78734148" w14:textId="31C460ED" w:rsidTr="00C313D8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7A0A2072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Auxiliar en aclaraciones administrativas</w:t>
            </w:r>
          </w:p>
        </w:tc>
      </w:tr>
      <w:tr w:rsidR="00C05BAE" w:rsidRPr="00A51CBC" w14:paraId="11BC372B" w14:textId="77777777" w:rsidTr="00C313D8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1E7C5E99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Dirección coordinadora del Registro Civil en el Estado de Tlaxcala.</w:t>
            </w:r>
          </w:p>
        </w:tc>
      </w:tr>
      <w:tr w:rsidR="00C05BAE" w:rsidRPr="00A51CBC" w14:paraId="3D127C90" w14:textId="77777777" w:rsidTr="00C313D8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68B7A416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Servicio público</w:t>
            </w:r>
          </w:p>
        </w:tc>
      </w:tr>
      <w:tr w:rsidR="00C05BAE" w:rsidRPr="00A51CBC" w14:paraId="4D2290AA" w14:textId="77777777" w:rsidTr="00C313D8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031771EC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2011</w:t>
            </w:r>
          </w:p>
        </w:tc>
      </w:tr>
      <w:tr w:rsidR="00C05BAE" w:rsidRPr="00A51CBC" w14:paraId="5F0E5587" w14:textId="77777777" w:rsidTr="00C313D8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71915D70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Régimen Estatal de Protección Social en Salud Tlaxcala</w:t>
            </w:r>
          </w:p>
        </w:tc>
      </w:tr>
      <w:tr w:rsidR="00C05BAE" w:rsidRPr="00A51CBC" w14:paraId="22ACAADA" w14:textId="77777777" w:rsidTr="00C313D8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31F1A60F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Capturista al programa SINOS</w:t>
            </w:r>
          </w:p>
        </w:tc>
      </w:tr>
      <w:tr w:rsidR="00C05BAE" w:rsidRPr="00A51CBC" w14:paraId="7C8622B9" w14:textId="77777777" w:rsidTr="00C313D8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0B047BD1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Servicio público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3ECBB75D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</w:t>
            </w:r>
            <w:r w:rsidR="00057DDC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C8435F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3D57B380" w:rsidR="00C8435F" w:rsidRPr="00A51CBC" w:rsidRDefault="00C8435F" w:rsidP="00C8435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3135EBDF" w14:textId="434929B8" w:rsidR="00A270DA" w:rsidRPr="00A51CBC" w:rsidRDefault="00A270DA" w:rsidP="00C8435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Dirección de Transparencia protección de Datos Personales y Acceso a la </w:t>
            </w:r>
            <w:r w:rsidR="001B5D3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Información</w:t>
            </w:r>
            <w:r w:rsidR="00057DD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977" w:type="dxa"/>
          </w:tcPr>
          <w:p w14:paraId="7CA69576" w14:textId="4187F566" w:rsidR="00C8435F" w:rsidRPr="00A51CBC" w:rsidRDefault="00057DDC" w:rsidP="00C8435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Del 21 de febrero de </w:t>
            </w:r>
            <w:r w:rsidR="00C8435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</w:t>
            </w:r>
            <w:r w:rsidR="00A270D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al 03 de agosto de </w:t>
            </w:r>
            <w:r w:rsidR="00C8435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</w:t>
            </w:r>
            <w:r w:rsidR="00A270D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</w:tr>
      <w:tr w:rsidR="00C8435F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449F3179" w:rsidR="00C8435F" w:rsidRPr="00A51CBC" w:rsidRDefault="00C8435F" w:rsidP="00C8435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0E857AB" w14:textId="7C5AA3AA" w:rsidR="00C8435F" w:rsidRPr="00A51CBC" w:rsidRDefault="001B130A" w:rsidP="00C8435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Oficial de Partes adscrita al </w:t>
            </w:r>
            <w:r w:rsidR="00057DD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Primero de lo Civil del distrito Judicial de Cuauhtémoc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,  </w:t>
            </w:r>
          </w:p>
        </w:tc>
        <w:tc>
          <w:tcPr>
            <w:tcW w:w="2977" w:type="dxa"/>
          </w:tcPr>
          <w:p w14:paraId="2C78169C" w14:textId="4B30682D" w:rsidR="00C8435F" w:rsidRPr="00A51CBC" w:rsidRDefault="00057DDC" w:rsidP="00C8435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Del 04 de noviembre de </w:t>
            </w:r>
            <w:r w:rsidR="00C8435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</w:t>
            </w:r>
            <w:r w:rsidR="00A270D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al 03 de agosto de </w:t>
            </w:r>
            <w:r w:rsidR="00A270D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2025</w:t>
            </w:r>
          </w:p>
        </w:tc>
      </w:tr>
      <w:tr w:rsidR="00C8435F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5CC11B7D" w:rsidR="00C8435F" w:rsidRPr="00A51CBC" w:rsidRDefault="00C8435F" w:rsidP="00C8435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1C36B8DE" w14:textId="7AE15AE7" w:rsidR="00C8435F" w:rsidRPr="00A51CBC" w:rsidRDefault="00A270DA" w:rsidP="00C8435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</w:t>
            </w:r>
            <w:proofErr w:type="spellEnd"/>
            <w:r w:rsidR="001B130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adscrita al Juzgado Civil del Distrito Judicial de Morelos</w:t>
            </w:r>
          </w:p>
        </w:tc>
        <w:tc>
          <w:tcPr>
            <w:tcW w:w="2977" w:type="dxa"/>
          </w:tcPr>
          <w:p w14:paraId="7A5EE7A6" w14:textId="5BA89A5D" w:rsidR="00C8435F" w:rsidRPr="00A51CBC" w:rsidRDefault="00057DDC" w:rsidP="00C8435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Del 04 de agosto de </w:t>
            </w:r>
            <w:r w:rsidR="00C8435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</w:t>
            </w:r>
            <w:r w:rsidR="00A270D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la fecha</w:t>
            </w:r>
          </w:p>
        </w:tc>
      </w:tr>
    </w:tbl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378CE769" w:rsidR="00A51CBC" w:rsidRPr="00A51CBC" w:rsidRDefault="0081081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</w:t>
            </w:r>
          </w:p>
        </w:tc>
        <w:tc>
          <w:tcPr>
            <w:tcW w:w="4394" w:type="dxa"/>
          </w:tcPr>
          <w:p w14:paraId="03710271" w14:textId="01F28EC9" w:rsidR="00A51CBC" w:rsidRPr="00A51CBC" w:rsidRDefault="001B130A" w:rsidP="00CA4C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Introducción a las Perspectivas de Interseccionalidad</w:t>
            </w:r>
          </w:p>
        </w:tc>
        <w:tc>
          <w:tcPr>
            <w:tcW w:w="2268" w:type="dxa"/>
          </w:tcPr>
          <w:p w14:paraId="21775F00" w14:textId="6569006F" w:rsidR="00A51CBC" w:rsidRPr="00A51CBC" w:rsidRDefault="001B130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</w:tcPr>
          <w:p w14:paraId="7B845472" w14:textId="0D795751" w:rsidR="001425B9" w:rsidRPr="00A51CBC" w:rsidRDefault="001B130A" w:rsidP="008B3E3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 y 24 de junio de 2025</w:t>
            </w:r>
          </w:p>
        </w:tc>
      </w:tr>
      <w:tr w:rsidR="00E058A6" w:rsidRPr="00A51CBC" w14:paraId="0B0F66AF" w14:textId="77777777" w:rsidTr="008963D2">
        <w:trPr>
          <w:trHeight w:val="426"/>
        </w:trPr>
        <w:tc>
          <w:tcPr>
            <w:tcW w:w="993" w:type="dxa"/>
          </w:tcPr>
          <w:p w14:paraId="41E6D914" w14:textId="339671A0" w:rsidR="00E058A6" w:rsidRPr="00A51CBC" w:rsidRDefault="00810812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5022ACD5" w14:textId="1405C7B3" w:rsidR="008963D2" w:rsidRPr="00A51CBC" w:rsidRDefault="001B130A" w:rsidP="008963D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Perspectiva de Género y los Derechos Humanos </w:t>
            </w:r>
          </w:p>
        </w:tc>
        <w:tc>
          <w:tcPr>
            <w:tcW w:w="2268" w:type="dxa"/>
          </w:tcPr>
          <w:p w14:paraId="5D4D35AD" w14:textId="6D8A1588" w:rsidR="00E058A6" w:rsidRPr="00A51CBC" w:rsidRDefault="001B130A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</w:tcPr>
          <w:p w14:paraId="761126EE" w14:textId="214E7217" w:rsidR="00E058A6" w:rsidRPr="00A51CBC" w:rsidRDefault="001B130A" w:rsidP="00124B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 y 12 de junio de 2025</w:t>
            </w:r>
          </w:p>
        </w:tc>
      </w:tr>
      <w:tr w:rsidR="006C3971" w:rsidRPr="00A51CBC" w14:paraId="3AFC1261" w14:textId="77777777" w:rsidTr="008963D2">
        <w:trPr>
          <w:trHeight w:val="426"/>
        </w:trPr>
        <w:tc>
          <w:tcPr>
            <w:tcW w:w="993" w:type="dxa"/>
          </w:tcPr>
          <w:p w14:paraId="174B1F15" w14:textId="0A2C0C73" w:rsidR="006C3971" w:rsidRDefault="00AE0D0B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37F422D9" w14:textId="0C5563DB" w:rsidR="006C3971" w:rsidRPr="00A51CBC" w:rsidRDefault="006C3971" w:rsidP="008963D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Desarrollo de Habilidades del Pensamiento Lógico</w:t>
            </w:r>
          </w:p>
        </w:tc>
        <w:tc>
          <w:tcPr>
            <w:tcW w:w="2268" w:type="dxa"/>
          </w:tcPr>
          <w:p w14:paraId="2BE9BDD8" w14:textId="23B498FE" w:rsidR="006C3971" w:rsidRPr="00A51CBC" w:rsidRDefault="006C3971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</w:tcPr>
          <w:p w14:paraId="4124C73C" w14:textId="6196F44F" w:rsidR="006C3971" w:rsidRPr="00A51CBC" w:rsidRDefault="006C3971" w:rsidP="00124B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 de mayo de 2025</w:t>
            </w:r>
          </w:p>
        </w:tc>
      </w:tr>
      <w:tr w:rsidR="006C3971" w:rsidRPr="00A51CBC" w14:paraId="0CBCB31B" w14:textId="77777777" w:rsidTr="008963D2">
        <w:trPr>
          <w:trHeight w:val="426"/>
        </w:trPr>
        <w:tc>
          <w:tcPr>
            <w:tcW w:w="993" w:type="dxa"/>
          </w:tcPr>
          <w:p w14:paraId="31530336" w14:textId="56E65571" w:rsidR="006C3971" w:rsidRDefault="00AE0D0B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58AEF8A5" w14:textId="02CCB92F" w:rsidR="006C3971" w:rsidRPr="00A51CBC" w:rsidRDefault="006C3971" w:rsidP="008963D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“Comunicación Asertiva”</w:t>
            </w:r>
          </w:p>
        </w:tc>
        <w:tc>
          <w:tcPr>
            <w:tcW w:w="2268" w:type="dxa"/>
          </w:tcPr>
          <w:p w14:paraId="4B85BD77" w14:textId="0529E7BE" w:rsidR="006C3971" w:rsidRPr="00A51CBC" w:rsidRDefault="006C3971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</w:tcPr>
          <w:p w14:paraId="64C24ACE" w14:textId="3A7AF5F7" w:rsidR="006C3971" w:rsidRPr="00A51CBC" w:rsidRDefault="006C3971" w:rsidP="00124B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 de abril de 2025</w:t>
            </w:r>
          </w:p>
        </w:tc>
      </w:tr>
      <w:tr w:rsidR="002D11AF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161BE10B" w:rsidR="002D11AF" w:rsidRPr="00A51CBC" w:rsidRDefault="00AE0D0B" w:rsidP="002D11A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67E56676" w14:textId="7A624845" w:rsidR="002D11AF" w:rsidRPr="00A51CBC" w:rsidRDefault="006C3971" w:rsidP="002D11A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“Código Nacional y de Procedimientos Civiles y Familiares”</w:t>
            </w:r>
          </w:p>
        </w:tc>
        <w:tc>
          <w:tcPr>
            <w:tcW w:w="2268" w:type="dxa"/>
          </w:tcPr>
          <w:p w14:paraId="6698A025" w14:textId="4B0DBC89" w:rsidR="002D11AF" w:rsidRPr="00A51CBC" w:rsidRDefault="006C3971" w:rsidP="002D11A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</w:tcPr>
          <w:p w14:paraId="08449F22" w14:textId="0D4179A9" w:rsidR="00816021" w:rsidRPr="00A51CBC" w:rsidRDefault="006C3971" w:rsidP="002D11A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26 de marzo al 20 de agosto de 2024</w:t>
            </w:r>
          </w:p>
        </w:tc>
      </w:tr>
      <w:tr w:rsidR="007C491E" w:rsidRPr="00A51CBC" w14:paraId="385AA004" w14:textId="77777777" w:rsidTr="007B55C4">
        <w:trPr>
          <w:trHeight w:val="450"/>
        </w:trPr>
        <w:tc>
          <w:tcPr>
            <w:tcW w:w="993" w:type="dxa"/>
          </w:tcPr>
          <w:p w14:paraId="7BE2C892" w14:textId="46951772" w:rsidR="007C491E" w:rsidRDefault="00AE0D0B" w:rsidP="002D11A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</w:tcPr>
          <w:p w14:paraId="46357C0E" w14:textId="7EA69926" w:rsidR="007C491E" w:rsidRDefault="007C491E" w:rsidP="002D11A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Ética y legitimidad Judicial la Doble Dimensión del Derecho y la Duplicidad del Abogado</w:t>
            </w:r>
          </w:p>
        </w:tc>
        <w:tc>
          <w:tcPr>
            <w:tcW w:w="2268" w:type="dxa"/>
          </w:tcPr>
          <w:p w14:paraId="0CE4F809" w14:textId="10D91B13" w:rsidR="007C491E" w:rsidRDefault="003C0358" w:rsidP="002D11A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La </w:t>
            </w:r>
            <w:r w:rsidR="007C49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Suprema Corte de Justicia de la Nación a través del Centro de Estudios Constitucionales, la Dirección General de Casas de </w:t>
            </w:r>
            <w:r w:rsidR="00FA2B7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</w:t>
            </w:r>
            <w:r w:rsidR="007C49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ultura </w:t>
            </w:r>
            <w:r w:rsidR="00FA2B7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</w:t>
            </w:r>
            <w:r w:rsidR="007C49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urídica, y el Centro de Estudios sobre la enseñanza y el Aprendizaje del Derecho A. C.</w:t>
            </w:r>
          </w:p>
        </w:tc>
        <w:tc>
          <w:tcPr>
            <w:tcW w:w="1701" w:type="dxa"/>
          </w:tcPr>
          <w:p w14:paraId="470C27AB" w14:textId="266D54E9" w:rsidR="007C491E" w:rsidRDefault="007C491E" w:rsidP="002D11A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 de febrero de 2024</w:t>
            </w:r>
          </w:p>
        </w:tc>
      </w:tr>
      <w:tr w:rsidR="00816021" w:rsidRPr="00A51CBC" w14:paraId="5024FF84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C30F" w14:textId="0D54E776" w:rsidR="00816021" w:rsidRPr="00A51CBC" w:rsidRDefault="00AE0D0B" w:rsidP="00135C9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D07" w14:textId="29E9D20D" w:rsidR="00816021" w:rsidRPr="00A51CBC" w:rsidRDefault="007C491E" w:rsidP="00135C9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Permanente sobre Derecho al Trabajo y la Reforma laboral Sección 2</w:t>
            </w:r>
            <w:r w:rsidR="00AE0D0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 Opinión consultiva 27/21 de la Corte IDH sobre la Libertad Sindical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C292" w14:textId="154464C1" w:rsidR="00816021" w:rsidRPr="00A51CBC" w:rsidRDefault="003C0358" w:rsidP="00135C9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La </w:t>
            </w:r>
            <w:r w:rsidR="007C49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 a través del Centro de Estudios Constitucionales y la Dirección General de Casas de cultura jurídica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2A63" w14:textId="71327D31" w:rsidR="00816021" w:rsidRPr="00A51CBC" w:rsidRDefault="007C491E" w:rsidP="00135C9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 de julio de 2024</w:t>
            </w:r>
          </w:p>
        </w:tc>
      </w:tr>
      <w:tr w:rsidR="00F110A8" w:rsidRPr="00A51CBC" w14:paraId="47C161A1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45D8" w14:textId="75E14647" w:rsidR="00F110A8" w:rsidRPr="00A51CBC" w:rsidRDefault="00AE0D0B" w:rsidP="00F110A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2F9B" w14:textId="2ACB7DBC" w:rsidR="00F110A8" w:rsidRPr="00A51CBC" w:rsidRDefault="00936C76" w:rsidP="00F110A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</w:t>
            </w:r>
            <w:r w:rsidR="00AE0D0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Magistral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2349C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Inteligencia Artificial y </w:t>
            </w:r>
            <w:r w:rsidR="002349C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Gestión Pública”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39BC" w14:textId="5A19A168" w:rsidR="00F110A8" w:rsidRPr="00A51CBC" w:rsidRDefault="001C30CE" w:rsidP="00F110A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La </w:t>
            </w:r>
            <w:r w:rsidR="00936C7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EC99" w14:textId="6516F8FD" w:rsidR="00F110A8" w:rsidRPr="00A51CBC" w:rsidRDefault="00936C76" w:rsidP="00F110A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24 de </w:t>
            </w:r>
            <w:r w:rsidR="006C39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junio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2024</w:t>
            </w:r>
          </w:p>
        </w:tc>
      </w:tr>
      <w:tr w:rsidR="00057DDC" w:rsidRPr="00A51CBC" w14:paraId="69DF606A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48B6" w14:textId="0B8F4C26" w:rsidR="00057DDC" w:rsidRDefault="00AE0D0B" w:rsidP="00F110A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3DFE" w14:textId="6336472E" w:rsidR="00057DDC" w:rsidRPr="00A51CBC" w:rsidRDefault="00936C76" w:rsidP="00F110A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Seminario de </w:t>
            </w:r>
            <w:r w:rsidR="002349C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Estudios Empíricos Del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Derecho</w:t>
            </w:r>
            <w:r w:rsidR="002349C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.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El </w:t>
            </w:r>
            <w:r w:rsidR="002349C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Encarcelamiento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como </w:t>
            </w:r>
            <w:r w:rsidR="002349C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actor de </w:t>
            </w:r>
            <w:r w:rsidR="002349C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esigualdad</w:t>
            </w:r>
            <w:r w:rsidR="002349C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04E1" w14:textId="1326353B" w:rsidR="00057DDC" w:rsidRPr="00A51CBC" w:rsidRDefault="001C30CE" w:rsidP="00F110A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La </w:t>
            </w:r>
            <w:r w:rsidR="00936C7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E9C7" w14:textId="11DF2F21" w:rsidR="00057DDC" w:rsidRPr="00A51CBC" w:rsidRDefault="00936C76" w:rsidP="00F110A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 de junio de 2024</w:t>
            </w:r>
          </w:p>
        </w:tc>
      </w:tr>
      <w:tr w:rsidR="00AE0D0B" w:rsidRPr="00A51CBC" w14:paraId="2FF42C8E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C664" w14:textId="3ED313C9" w:rsidR="00AE0D0B" w:rsidRDefault="00AE0D0B" w:rsidP="00AE0D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A812" w14:textId="0B1DB088" w:rsidR="00AE0D0B" w:rsidRDefault="00AE0D0B" w:rsidP="00AE0D0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Permanente sobre Derecho a la Seguridad social y Cargas de Cuidado estabilidad y el disfrute del derecho a la Pensión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87CA" w14:textId="3D04EFA5" w:rsidR="00AE0D0B" w:rsidRDefault="00AE0D0B" w:rsidP="00AE0D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Suprema Corte de Justicia de la Nación a través del Centro de Estudios Constitucionales y la Dirección General de Casas de la Cultura Jurídica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34A2" w14:textId="50EA6BE2" w:rsidR="00AE0D0B" w:rsidRDefault="00AE0D0B" w:rsidP="00AE0D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 de junio de 2024</w:t>
            </w:r>
          </w:p>
        </w:tc>
      </w:tr>
      <w:tr w:rsidR="00AE0D0B" w:rsidRPr="00A51CBC" w14:paraId="696D423A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72FB" w14:textId="2F32B9EA" w:rsidR="00AE0D0B" w:rsidRDefault="00AE0D0B" w:rsidP="00AE0D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E778" w14:textId="15AE75B7" w:rsidR="00AE0D0B" w:rsidRDefault="00AE0D0B" w:rsidP="00AE0D0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de Estudios Empíricos del Derecho La Discriminación en el Empleo en México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A9BA" w14:textId="47877AF0" w:rsidR="00AE0D0B" w:rsidRDefault="00AE0D0B" w:rsidP="00AE0D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Suprema Corte de Justicia de la Nación a través del Centro de Estudios Constitucionales y la Dirección General de Casas de la Cultura Jurídica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3B2F" w14:textId="2F69F98B" w:rsidR="00AE0D0B" w:rsidRDefault="00AE0D0B" w:rsidP="00AE0D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 de mayo de 2024</w:t>
            </w:r>
          </w:p>
        </w:tc>
      </w:tr>
      <w:tr w:rsidR="00AE0D0B" w:rsidRPr="00A51CBC" w14:paraId="1A93C11C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0446" w14:textId="21073604" w:rsidR="00AE0D0B" w:rsidRDefault="00AE0D0B" w:rsidP="00AE0D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A9B3" w14:textId="43361195" w:rsidR="00AE0D0B" w:rsidRDefault="00AE0D0B" w:rsidP="00AE0D0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Seminario Permanente sobre Precedente judicial El Precedente y el Rule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Law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 Sesión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21AE" w14:textId="580B6178" w:rsidR="00AE0D0B" w:rsidRDefault="00AE0D0B" w:rsidP="00AE0D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Suprema Corte de Justicia de la Nación a través del Centro de Estudios Constitucionales y la Dirección General de Casas de la Cultura Jurídica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C809" w14:textId="6EAC074E" w:rsidR="00AE0D0B" w:rsidRDefault="00AE0D0B" w:rsidP="00AE0D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 de mayo de 2024</w:t>
            </w:r>
          </w:p>
        </w:tc>
      </w:tr>
      <w:tr w:rsidR="00AE0D0B" w:rsidRPr="00A51CBC" w14:paraId="7772B596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95BF" w14:textId="04A69D63" w:rsidR="00AE0D0B" w:rsidRDefault="00C05BAE" w:rsidP="00AE0D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90F0" w14:textId="594E321D" w:rsidR="00AE0D0B" w:rsidRDefault="00AE0D0B" w:rsidP="00AE0D0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permanente sobre derecho a la Seguridad Social y Cargas de Cuidado Sesión 2 El Derecho al cuidado desde las Normas Internacionales del Trabajo y la Seguridad Social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04C8" w14:textId="21AD1D9F" w:rsidR="00AE0D0B" w:rsidRDefault="00AE0D0B" w:rsidP="00AE0D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Suprema Corte de Justicia de la Nación a través del Centro de Estudios Constitucionales y la Dirección General de Casas de la Cultura Jurídica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2BF8" w14:textId="4F4B0B56" w:rsidR="00AE0D0B" w:rsidRDefault="00AE0D0B" w:rsidP="00AE0D0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 de mayo de 2024</w:t>
            </w:r>
          </w:p>
        </w:tc>
      </w:tr>
      <w:tr w:rsidR="00C05BAE" w:rsidRPr="00A51CBC" w14:paraId="7A12EAA0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5A78" w14:textId="44F914D3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93F2" w14:textId="38CD48D1" w:rsidR="00C05BAE" w:rsidRPr="00A51CBC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Permanente sobre Acceso a la Justicia Sección 3 ¿Cómo Garantizar el Acceso a la Justicia con el uso de la Tecnología?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8966" w14:textId="45B9C5D5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Suprema Corte de Justicia de la Nación a través del Centro de Estudios Constitucionales y la Dirección General de Casas de la Cultura Jurídica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E9C5" w14:textId="120CEA51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 de mayo de 2024</w:t>
            </w:r>
          </w:p>
        </w:tc>
      </w:tr>
      <w:tr w:rsidR="00C05BAE" w:rsidRPr="00A51CBC" w14:paraId="2A308BC8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6042" w14:textId="22A0B3CD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B0B3" w14:textId="0247A62F" w:rsidR="00C05BAE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Permanente sobre Acceso a la Justicia Sección 2. Análisis de problemas para el Acceso a la Justicia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8C02" w14:textId="5A782917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Suprema Corte de Justicia de la Nación a través del Centro de Estudios constitucionales y la dirección General de Casas de la Cultura Jurídica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FF6C" w14:textId="0AE5D9C9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 de mayo de 2024</w:t>
            </w:r>
          </w:p>
        </w:tc>
      </w:tr>
      <w:tr w:rsidR="00C05BAE" w:rsidRPr="00A51CBC" w14:paraId="0F883BA8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21DF" w14:textId="0A1E8E73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7001" w14:textId="09AA7F26" w:rsidR="00C05BAE" w:rsidRPr="00A51CBC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 Congreso de Transparencia Judicial Justicia Abierta y Acceso a la Información Jurisdiccional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CA47" w14:textId="3BD4DE31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Suprema Corte de Justicia de la Nación a través del Centro de Estudios constitucionales, La Unidad General de Transparencia y Sistematización de la Información Judicial y la Dirección General de Casas de Cultura Jurídica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DF8F" w14:textId="4D936900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 y 20 de marzo de 2024</w:t>
            </w:r>
          </w:p>
        </w:tc>
      </w:tr>
      <w:tr w:rsidR="00C05BAE" w:rsidRPr="00A51CBC" w14:paraId="4577A3F5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71CB" w14:textId="514B967C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2D6C" w14:textId="545E8D5C" w:rsidR="00C05BAE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Ética y Legitimidad Judicial. La Doble Dimensión del Derecho y la Duplicidad del Abogado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5650" w14:textId="351ECA03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Suprema Corte de Justicia de la Nación a través del Centro de Estudios Constitucionales, la Dirección General de Casas de Cultura Jurídica, y el Centro de Estudios sobre la enseñanza y el Aprendizaje del Derecho A. 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F8E1" w14:textId="26583BED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 de febrero de 2024</w:t>
            </w:r>
          </w:p>
        </w:tc>
      </w:tr>
      <w:tr w:rsidR="00C05BAE" w:rsidRPr="00A51CBC" w14:paraId="27E6316F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28CD" w14:textId="5BD9028A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26FA" w14:textId="626EA32E" w:rsidR="00C05BAE" w:rsidRPr="00A51CBC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Seminario de Transparencia Judicial Panorama General del Marco De Toma De Decisiones para la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Anonimización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Sentencias”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0AE1" w14:textId="07BD93C7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2D36" w14:textId="44714130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 de febrero de 2024</w:t>
            </w:r>
          </w:p>
        </w:tc>
      </w:tr>
      <w:tr w:rsidR="00C05BAE" w:rsidRPr="00A51CBC" w14:paraId="7B12A1FD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E733" w14:textId="2F434CC3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3CDB" w14:textId="1C8D00B0" w:rsidR="00C05BAE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Cuatro Módulos de las Jornadas Universitarias de Jurisprudencia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99A3" w14:textId="6CEB6C91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Suprema Corte de Justicia de la Nación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FAA0" w14:textId="699D2C6B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2023</w:t>
            </w:r>
          </w:p>
        </w:tc>
      </w:tr>
      <w:tr w:rsidR="00C05BAE" w:rsidRPr="00A51CBC" w14:paraId="34C86105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8492" w14:textId="43E4AC82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A16" w14:textId="3F7ACB99" w:rsidR="00C05BAE" w:rsidRPr="00A51CBC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“la Corrupción en la administración de Justicia”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C7B0" w14:textId="323CDB5A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7F89" w14:textId="12DBBD33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 de noviembre de 2023</w:t>
            </w:r>
          </w:p>
        </w:tc>
      </w:tr>
      <w:tr w:rsidR="00C05BAE" w:rsidRPr="00A51CBC" w14:paraId="08937FD5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BFA5" w14:textId="36BABEA2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1533" w14:textId="58083D57" w:rsidR="00C05BAE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“Medidas y Órdenes de Protección a Mujeres Víctimas de Violencia”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33D2" w14:textId="19CE3E64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y el Centro de Justicia para las Mujeres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E783" w14:textId="1D90AA34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28 de noviembre de 2023</w:t>
            </w:r>
          </w:p>
        </w:tc>
      </w:tr>
      <w:tr w:rsidR="00C05BAE" w:rsidRPr="00A51CBC" w14:paraId="3DF3D1C6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845E" w14:textId="35302AAA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C44B" w14:textId="14257C81" w:rsidR="00C05BAE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“Desafíos en Torno a la Violencia Mediática y la protección a la Dignidad de las Mujeres”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4949" w14:textId="7D75CBA1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5FC4" w14:textId="6B1C7C6A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 de noviembre de 2023</w:t>
            </w:r>
          </w:p>
        </w:tc>
      </w:tr>
      <w:tr w:rsidR="00C05BAE" w:rsidRPr="00A51CBC" w14:paraId="1BD9B199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BDF9" w14:textId="13E17F1F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E128" w14:textId="3A053137" w:rsidR="00C05BAE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“Trastornos alimenticios, somos lo que comemos; repercusiones a Nivel Físico, Psicológico, social y Laboral”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A45C" w14:textId="6CA70923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1553" w14:textId="70C0AE07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 de noviembre de 2023</w:t>
            </w:r>
          </w:p>
        </w:tc>
      </w:tr>
      <w:tr w:rsidR="00C05BAE" w:rsidRPr="00A51CBC" w14:paraId="0F426028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7E5B" w14:textId="4CD6870D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5913" w14:textId="5D789BA6" w:rsidR="00C05BAE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permanente sobre derecho al Trabajo y Reforma Laboral “Los Derechos Laborales”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1D05" w14:textId="0A38829A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Suprema corte de Justicia de la nación a través del Centro de Estudios Constitucionales y la Dirección General de Casas de Cultura Jurídica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30F8" w14:textId="76F82A09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07 de noviembre de 2023</w:t>
            </w:r>
          </w:p>
        </w:tc>
      </w:tr>
      <w:tr w:rsidR="00C05BAE" w:rsidRPr="00A51CBC" w14:paraId="3F417F43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A463" w14:textId="5D07DFCD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5809" w14:textId="32F01601" w:rsidR="00C05BAE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“El Conflicto individual de Seguridad Social”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24AB" w14:textId="098C2B49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Suprema Corte de Justicia de la Nación a través de la Dirección General de Casas de Cultura Jurídica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6DF7" w14:textId="49761E19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 de octubre de 2023</w:t>
            </w:r>
          </w:p>
        </w:tc>
      </w:tr>
      <w:tr w:rsidR="00C05BAE" w:rsidRPr="00A51CBC" w14:paraId="77387ECB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A2C2" w14:textId="1221B2C3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C4AB" w14:textId="57549F03" w:rsidR="00C05BAE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Jornadas Universitarias de Jurisprudencia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A5F1" w14:textId="64650836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F5E1" w14:textId="12F8DC75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 de octubre de 2023</w:t>
            </w:r>
          </w:p>
        </w:tc>
      </w:tr>
      <w:tr w:rsidR="00C05BAE" w:rsidRPr="00A51CBC" w14:paraId="5DA34F07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24DE" w14:textId="31D39CE9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321E" w14:textId="06B89CCF" w:rsidR="00C05BAE" w:rsidRPr="00A51CBC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Jornadas de Introducción al Estudio del Código Nacional de Procedimientos civiles y Familiares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57BB" w14:textId="73646C2A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Escuela Federal de Formación Judicial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6891" w14:textId="6E968596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 de octubre de 2023</w:t>
            </w:r>
          </w:p>
        </w:tc>
      </w:tr>
      <w:tr w:rsidR="00C05BAE" w:rsidRPr="00A51CBC" w14:paraId="61151578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5CCF" w14:textId="1E3767B8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57DB" w14:textId="16011E7C" w:rsidR="00C05BAE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“Recursos Emocionales para la Buena Salud Mental”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1A30" w14:textId="0074DE05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9508" w14:textId="59313EF5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 de octubre de 2023</w:t>
            </w:r>
          </w:p>
        </w:tc>
      </w:tr>
      <w:tr w:rsidR="00C05BAE" w:rsidRPr="00A51CBC" w14:paraId="6FF11B8D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800D" w14:textId="4E92C5D9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3556" w14:textId="70A0D8AE" w:rsidR="00C05BAE" w:rsidRPr="00A51CBC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Congreso Nacional sobre Justicia Centrada en las Personas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EA14" w14:textId="38422996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La Suprema Corte de Justicia de la Nación La dirección General de </w:t>
            </w:r>
            <w:r w:rsidR="00CD7D0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erechos Humanos, Igualdad de Género y Asuntos Internacionales del Consejo de la Judicatura Federal en colaboración con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 xml:space="preserve">del Centro de Estudios Constitucionales y la Dirección General de Casas de cultura jurídica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BFD5" w14:textId="0AF1EF72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5 y 6 de octubre 2023</w:t>
            </w:r>
          </w:p>
        </w:tc>
      </w:tr>
      <w:tr w:rsidR="00C05BAE" w:rsidRPr="00A51CBC" w14:paraId="61FF38F5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7F60" w14:textId="6FBD0506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3EBF" w14:textId="541034F4" w:rsidR="00C05BAE" w:rsidRDefault="00C05BAE" w:rsidP="00C05BAE">
            <w:pPr>
              <w:tabs>
                <w:tab w:val="left" w:pos="984"/>
              </w:tabs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ab/>
              <w:t>Conferencia “Representación de Niños, Niñas y Adolescentes en los Procedimientos Jurisdiccionales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FA0E" w14:textId="7AA2D40D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Suprema Corte de Justicia de la Nación a través de la Dirección General de Casas de cultura jurídica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CEAB" w14:textId="14E564BB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 de agosto de 2023</w:t>
            </w:r>
          </w:p>
        </w:tc>
      </w:tr>
      <w:tr w:rsidR="00C05BAE" w:rsidRPr="00A51CBC" w14:paraId="15247CC0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4758" w14:textId="4176A64C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B1BF" w14:textId="08E2171D" w:rsidR="00C05BAE" w:rsidRDefault="00C05BAE" w:rsidP="00C05BAE">
            <w:pPr>
              <w:tabs>
                <w:tab w:val="left" w:pos="984"/>
              </w:tabs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ab/>
              <w:t xml:space="preserve">Conferencia Admisión,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Desechamiento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y Preparación de Pruebas en el Nuevo Procedimiento Laboral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9766" w14:textId="33A52B6F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Suprema Corte de Justicia de la Nación a través de la Dirección General de Casas de Cultura Jurídica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E192" w14:textId="3298E7E6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 de junio de 2023</w:t>
            </w:r>
          </w:p>
        </w:tc>
      </w:tr>
      <w:tr w:rsidR="00C05BAE" w:rsidRPr="00A51CBC" w14:paraId="6B546070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293A" w14:textId="7FD699D5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5742" w14:textId="68069CD3" w:rsidR="00C05BAE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Aspectos Relevantes de la Implementación del Nuevo Modelo de Justicia Laboral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59DD" w14:textId="60DB16CF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Suprema Corte de Justicia de la Nación a través de la Dirección General de Casas de Cultura Jurídica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59CA" w14:textId="3947F450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 de junio de 2023</w:t>
            </w:r>
          </w:p>
        </w:tc>
      </w:tr>
      <w:tr w:rsidR="00C05BAE" w:rsidRPr="00A51CBC" w14:paraId="19D7690A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D449" w14:textId="66D8739E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C49F" w14:textId="45FC9B99" w:rsidR="00C05BAE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la seguridad social en el Nuevo Sistema de Justicia Laboral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C1E7" w14:textId="4184B8AB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Suprema Corte de Justicia de la Nación a través de la Dirección General de Casas de Cultura Jurídica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B953" w14:textId="55079A1B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 de mayo de 2023</w:t>
            </w:r>
          </w:p>
        </w:tc>
      </w:tr>
      <w:tr w:rsidR="00C05BAE" w:rsidRPr="00A51CBC" w14:paraId="4F7F642A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EFC5" w14:textId="18D85C54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1389" w14:textId="12F98B04" w:rsidR="00C05BAE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Sistema Internacional de Derechos Humanos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46BB" w14:textId="6002BBB9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Suprema Corte de Justicia de la Nación a través del Centro de Estudios Constitucionales y la Dirección General de Casas de cultura jurídica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7D94" w14:textId="49143195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 de mayo de 2023</w:t>
            </w:r>
          </w:p>
        </w:tc>
      </w:tr>
      <w:tr w:rsidR="00C05BAE" w:rsidRPr="00A51CBC" w14:paraId="0DBE1670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E9E7" w14:textId="3F5AB385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FD5D" w14:textId="0D281F7B" w:rsidR="00C05BAE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Pausa Activa de la Información, temas sobre Factores de riegos Psicosocial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A657" w14:textId="6985EE4D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0B02" w14:textId="75DA4F71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Abril a noviembre de 2023</w:t>
            </w:r>
          </w:p>
        </w:tc>
      </w:tr>
      <w:tr w:rsidR="00C05BAE" w:rsidRPr="00A51CBC" w14:paraId="611C275B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33FB" w14:textId="15A5C737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F449" w14:textId="4A170234" w:rsidR="00C05BAE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Formas Especiales de Argumentación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4EAB" w14:textId="525D0898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La Suprema Corte de Justicia de la Nación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a través de la Dirección General de Casas de la Cultura Jurídica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A7CC" w14:textId="25CF756F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19 de abril de 2023</w:t>
            </w:r>
          </w:p>
        </w:tc>
      </w:tr>
      <w:tr w:rsidR="00C05BAE" w:rsidRPr="00A51CBC" w14:paraId="08B68902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75DC" w14:textId="13D850EA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7321" w14:textId="23F9C437" w:rsidR="00C05BAE" w:rsidRPr="00A51CBC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Virtual Trastornos del Sueño, Duerme bien, Enciende tu vida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9CA5" w14:textId="191B144A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2FBF" w14:textId="6F0564AF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 de marzo de 2023</w:t>
            </w:r>
          </w:p>
        </w:tc>
      </w:tr>
      <w:tr w:rsidR="00C05BAE" w:rsidRPr="00A51CBC" w14:paraId="6895E48D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21B9" w14:textId="6CA4E2DE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9345" w14:textId="25A819D4" w:rsidR="00C05BAE" w:rsidRPr="00A51CBC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“los Impactos de los Estereotipos y Prejuicios sobre la Maternidad en los Procesos Penales: un Análisis desde los Precedentes de la Suprema corte de Justicia de la Nación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8879" w14:textId="7B6AA3E1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4B99" w14:textId="06B9A9B2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 de marzo de 2023</w:t>
            </w:r>
          </w:p>
        </w:tc>
      </w:tr>
      <w:tr w:rsidR="00C05BAE" w:rsidRPr="00A51CBC" w14:paraId="26BE9087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1547" w14:textId="0CA051E4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22FA" w14:textId="096DE2B3" w:rsidR="00C05BAE" w:rsidRPr="00A51CBC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Conferencia “Sentimientos de Culpa y Malestar Psicológico en </w:t>
            </w:r>
            <w:r w:rsidR="0024630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Ví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ctimas de Violencia de Género en el Proceso Judicial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B706" w14:textId="782CF6A1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31BB" w14:textId="5C971347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 de febrero de 2023</w:t>
            </w:r>
          </w:p>
        </w:tc>
      </w:tr>
      <w:tr w:rsidR="00C05BAE" w:rsidRPr="00A51CBC" w14:paraId="18202247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C894" w14:textId="7D725963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CD5A" w14:textId="3D88E225" w:rsidR="00C05BAE" w:rsidRPr="00A51CBC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Colonialismo y Derechos Humanos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CBA3" w14:textId="68361F56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132A" w14:textId="6B1C0EFE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05 de julio de 2022</w:t>
            </w:r>
          </w:p>
        </w:tc>
      </w:tr>
      <w:tr w:rsidR="00C05BAE" w:rsidRPr="00A51CBC" w14:paraId="1BEA819B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E076" w14:textId="26DC28B2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B469" w14:textId="01D2E87B" w:rsidR="00C05BAE" w:rsidRPr="00A51CBC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sobre la Función Jurisdiccional y sus Obligaciones en materia de Transparencia, Acceso a la Información Pública y Protección de Datos Personales, Modalidad mixta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D3B3" w14:textId="5252D8F0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2C4F" w14:textId="2B5BF501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 de junio de 2022</w:t>
            </w:r>
          </w:p>
        </w:tc>
      </w:tr>
      <w:tr w:rsidR="00C05BAE" w:rsidRPr="00A51CBC" w14:paraId="0B05E0FE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3165" w14:textId="671206B5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F32" w14:textId="30E4A5F3" w:rsidR="00C05BAE" w:rsidRPr="00A51CBC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Derecho a Vivir Libre de Violencia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2126" w14:textId="3617F40A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Suprema Corte de Justicia de la Nación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936F" w14:textId="7B43F5FA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 de marzo de 2022</w:t>
            </w:r>
          </w:p>
        </w:tc>
      </w:tr>
      <w:tr w:rsidR="00C05BAE" w:rsidRPr="00A51CBC" w14:paraId="58C3794F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ED6D" w14:textId="399849FC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6164" w14:textId="6F182D78" w:rsidR="00C05BAE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“Obligaciones en Materia de Gestión Documental y Administración de Archivos”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F74B" w14:textId="11C38DA3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Instituto Nacional de Acceso a la Información y el Instituto Nacional de Acceso a la Información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DA67" w14:textId="2EAAF748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 y 18 de marzo de 2022</w:t>
            </w:r>
          </w:p>
        </w:tc>
      </w:tr>
      <w:tr w:rsidR="00C05BAE" w:rsidRPr="00A51CBC" w14:paraId="0888B523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86C0" w14:textId="225B2888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529D" w14:textId="0A290943" w:rsidR="00C05BAE" w:rsidRPr="00A51CBC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Introductorio a los Precedentes Judiciales dentro de las jornadas de capacitación “Sentencias y Resoluciones Ciudadanas” Argumentación Jurídica, Claridad; precisión y lenguaje incluyente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02DD" w14:textId="6B04DD4E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de acceso a la Información Pública y Protección de datos Personales del Estado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AA1C" w14:textId="5FFA728D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 de diciembre de 2021</w:t>
            </w:r>
          </w:p>
        </w:tc>
      </w:tr>
      <w:tr w:rsidR="00C05BAE" w:rsidRPr="00A51CBC" w14:paraId="14A82668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86BD" w14:textId="1E2EB709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B375" w14:textId="7559F650" w:rsidR="00C05BAE" w:rsidRPr="00A51CBC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“Sentencias y Resoluciones Ciudadanas” Argumentación Jurídica, Claridad; precisión y lenguaje incluyente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958C" w14:textId="14D85C7A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1A69" w14:textId="4EE0544F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 de octubre de 2021</w:t>
            </w:r>
          </w:p>
        </w:tc>
      </w:tr>
      <w:tr w:rsidR="00C05BAE" w:rsidRPr="00A51CBC" w14:paraId="585223BD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8552" w14:textId="01308EA5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4E90" w14:textId="03340628" w:rsidR="00C05BAE" w:rsidRPr="00A51CBC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Foro de diálogo los archivos Durante del Proceso de entrega-recepción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D7DB" w14:textId="28B76480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de acceso a la Información Pública y Protección de datos Personales del Estado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DBD4" w14:textId="023D0EB7" w:rsidR="00C05BAE" w:rsidRPr="00A51CBC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 de julio de 2021</w:t>
            </w:r>
          </w:p>
        </w:tc>
      </w:tr>
      <w:tr w:rsidR="00C05BAE" w:rsidRPr="00A51CBC" w14:paraId="3B63C182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0E79" w14:textId="3EDCF029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04D6" w14:textId="59899BE6" w:rsidR="00C05BAE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Taller Regional “Alcances de la Transparencia Judicial y publicidad de las sentencias conforme a la reciente Reforma a la LGTAIP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727" w14:textId="5E055E37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Nacional de Acceso a la Información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92F6" w14:textId="17B9B2BD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 de mayo de 2021</w:t>
            </w:r>
          </w:p>
        </w:tc>
      </w:tr>
      <w:tr w:rsidR="00C05BAE" w:rsidRPr="00A51CBC" w14:paraId="72812206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4053" w14:textId="3CF632C8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A1E5" w14:textId="54311759" w:rsidR="00C05BAE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Taller Modificación a los lineamientos Técnicos Generales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9DD8" w14:textId="02177101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de Acceso a la Información Pública y Protección de datos Personales del Estado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1E2B" w14:textId="5117929B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 de marzo de 2021</w:t>
            </w:r>
          </w:p>
        </w:tc>
      </w:tr>
      <w:tr w:rsidR="00C05BAE" w:rsidRPr="00A51CBC" w14:paraId="4C8E1252" w14:textId="77777777" w:rsidTr="00816021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15D0" w14:textId="4C06F873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8E46" w14:textId="3A36E44B" w:rsidR="00C05BAE" w:rsidRDefault="00C05BAE" w:rsidP="00C05BA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– taller elaboración de Versiones Públicas de Sentencias de diferentes materias.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F8BB" w14:textId="77D8CC05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0DF3" w14:textId="6E984E36" w:rsidR="00C05BAE" w:rsidRDefault="00C05BAE" w:rsidP="00C05BA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Durante el mes de marzo de 2021 con duración de 23 horas</w:t>
            </w:r>
          </w:p>
        </w:tc>
      </w:tr>
    </w:tbl>
    <w:p w14:paraId="01E63720" w14:textId="5B308C3C" w:rsidR="00C045F4" w:rsidRPr="00801536" w:rsidRDefault="00057DDC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  <w:r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  <w:t>1</w:t>
      </w: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66DB4D5C" w:rsidR="00715A9C" w:rsidRPr="00715A9C" w:rsidRDefault="002C04EE" w:rsidP="002C04E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0633BCDC" w:rsidR="00715A9C" w:rsidRPr="00715A9C" w:rsidRDefault="002C04EE" w:rsidP="002C04E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09E0EFC2" w:rsidR="00715A9C" w:rsidRPr="00715A9C" w:rsidRDefault="002C04EE" w:rsidP="002C04E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60BE5F6B" w:rsidR="002B5F61" w:rsidRPr="00715A9C" w:rsidRDefault="00715A9C" w:rsidP="00C9776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CD7D02">
              <w:rPr>
                <w:rFonts w:eastAsia="Times New Roman" w:cs="Arial"/>
                <w:b/>
                <w:sz w:val="24"/>
                <w:szCs w:val="24"/>
                <w:lang w:eastAsia="es-MX"/>
              </w:rPr>
              <w:t>30</w:t>
            </w:r>
            <w:r w:rsidR="00C8435F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1B130A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septiembre de </w:t>
            </w:r>
            <w:r w:rsidR="00C97760">
              <w:rPr>
                <w:rFonts w:eastAsia="Times New Roman" w:cs="Arial"/>
                <w:b/>
                <w:sz w:val="24"/>
                <w:szCs w:val="24"/>
                <w:lang w:eastAsia="es-MX"/>
              </w:rPr>
              <w:t>2025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813541D" w14:textId="77777777" w:rsidR="00236092" w:rsidRDefault="00236092" w:rsidP="00C05BAE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EC420" w14:textId="77777777" w:rsidR="00E84C2D" w:rsidRDefault="00E84C2D" w:rsidP="00803A08">
      <w:pPr>
        <w:spacing w:after="0" w:line="240" w:lineRule="auto"/>
      </w:pPr>
      <w:r>
        <w:separator/>
      </w:r>
    </w:p>
  </w:endnote>
  <w:endnote w:type="continuationSeparator" w:id="0">
    <w:p w14:paraId="7F03D4FD" w14:textId="77777777" w:rsidR="00E84C2D" w:rsidRDefault="00E84C2D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A67F0" w14:textId="77777777" w:rsidR="00E84C2D" w:rsidRDefault="00E84C2D" w:rsidP="00803A08">
      <w:pPr>
        <w:spacing w:after="0" w:line="240" w:lineRule="auto"/>
      </w:pPr>
      <w:r>
        <w:separator/>
      </w:r>
    </w:p>
  </w:footnote>
  <w:footnote w:type="continuationSeparator" w:id="0">
    <w:p w14:paraId="23A8903D" w14:textId="77777777" w:rsidR="00E84C2D" w:rsidRDefault="00E84C2D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6267445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4953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7700927">
    <w:abstractNumId w:val="6"/>
  </w:num>
  <w:num w:numId="4" w16cid:durableId="664673038">
    <w:abstractNumId w:val="10"/>
  </w:num>
  <w:num w:numId="5" w16cid:durableId="1475760848">
    <w:abstractNumId w:val="4"/>
  </w:num>
  <w:num w:numId="6" w16cid:durableId="1293094651">
    <w:abstractNumId w:val="3"/>
  </w:num>
  <w:num w:numId="7" w16cid:durableId="136647559">
    <w:abstractNumId w:val="8"/>
  </w:num>
  <w:num w:numId="8" w16cid:durableId="1454329098">
    <w:abstractNumId w:val="5"/>
  </w:num>
  <w:num w:numId="9" w16cid:durableId="346100722">
    <w:abstractNumId w:val="0"/>
  </w:num>
  <w:num w:numId="10" w16cid:durableId="32193834">
    <w:abstractNumId w:val="2"/>
  </w:num>
  <w:num w:numId="11" w16cid:durableId="1280843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36DBA"/>
    <w:rsid w:val="0004378F"/>
    <w:rsid w:val="000569C9"/>
    <w:rsid w:val="00057DDC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02C84"/>
    <w:rsid w:val="00106551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85A6E"/>
    <w:rsid w:val="001B130A"/>
    <w:rsid w:val="001B5D3E"/>
    <w:rsid w:val="001C30CE"/>
    <w:rsid w:val="001D2C62"/>
    <w:rsid w:val="001D6FFE"/>
    <w:rsid w:val="001E0E94"/>
    <w:rsid w:val="001E1B0B"/>
    <w:rsid w:val="001E2850"/>
    <w:rsid w:val="001E3E96"/>
    <w:rsid w:val="001F0FD7"/>
    <w:rsid w:val="001F7B9B"/>
    <w:rsid w:val="00200B73"/>
    <w:rsid w:val="002017C2"/>
    <w:rsid w:val="002162AA"/>
    <w:rsid w:val="002334D9"/>
    <w:rsid w:val="002349C2"/>
    <w:rsid w:val="00234B51"/>
    <w:rsid w:val="00236092"/>
    <w:rsid w:val="00246307"/>
    <w:rsid w:val="00246397"/>
    <w:rsid w:val="0025099F"/>
    <w:rsid w:val="00256004"/>
    <w:rsid w:val="00256D51"/>
    <w:rsid w:val="00262596"/>
    <w:rsid w:val="00263908"/>
    <w:rsid w:val="002676A4"/>
    <w:rsid w:val="0029179F"/>
    <w:rsid w:val="002A5EAD"/>
    <w:rsid w:val="002B5F61"/>
    <w:rsid w:val="002C04EE"/>
    <w:rsid w:val="002D11AF"/>
    <w:rsid w:val="002D76FB"/>
    <w:rsid w:val="002D7B76"/>
    <w:rsid w:val="002E232E"/>
    <w:rsid w:val="002E2591"/>
    <w:rsid w:val="002F2A31"/>
    <w:rsid w:val="00304208"/>
    <w:rsid w:val="003109DC"/>
    <w:rsid w:val="003138B6"/>
    <w:rsid w:val="003174FF"/>
    <w:rsid w:val="00331C77"/>
    <w:rsid w:val="00336B1C"/>
    <w:rsid w:val="00340B09"/>
    <w:rsid w:val="00344C3A"/>
    <w:rsid w:val="0034668D"/>
    <w:rsid w:val="003563D6"/>
    <w:rsid w:val="00367B35"/>
    <w:rsid w:val="00367CB5"/>
    <w:rsid w:val="0037615F"/>
    <w:rsid w:val="00385C80"/>
    <w:rsid w:val="0039369B"/>
    <w:rsid w:val="003A60CA"/>
    <w:rsid w:val="003A69AE"/>
    <w:rsid w:val="003B2BCB"/>
    <w:rsid w:val="003B5640"/>
    <w:rsid w:val="003C0358"/>
    <w:rsid w:val="003C1909"/>
    <w:rsid w:val="003C46DA"/>
    <w:rsid w:val="003D150C"/>
    <w:rsid w:val="003E1C77"/>
    <w:rsid w:val="003E58AC"/>
    <w:rsid w:val="003F43C7"/>
    <w:rsid w:val="00406067"/>
    <w:rsid w:val="00420930"/>
    <w:rsid w:val="004231BB"/>
    <w:rsid w:val="00430361"/>
    <w:rsid w:val="00431589"/>
    <w:rsid w:val="00444E81"/>
    <w:rsid w:val="00467471"/>
    <w:rsid w:val="0048053B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0377A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A5837"/>
    <w:rsid w:val="005B2FE8"/>
    <w:rsid w:val="005B3CA6"/>
    <w:rsid w:val="005B53FD"/>
    <w:rsid w:val="005F0F75"/>
    <w:rsid w:val="005F6772"/>
    <w:rsid w:val="00601A97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6721"/>
    <w:rsid w:val="006C3971"/>
    <w:rsid w:val="006D39B0"/>
    <w:rsid w:val="006D5F24"/>
    <w:rsid w:val="006D5F54"/>
    <w:rsid w:val="006F0EA4"/>
    <w:rsid w:val="0070759E"/>
    <w:rsid w:val="00715A04"/>
    <w:rsid w:val="00715A9C"/>
    <w:rsid w:val="00715F22"/>
    <w:rsid w:val="0072023B"/>
    <w:rsid w:val="00727342"/>
    <w:rsid w:val="00732D47"/>
    <w:rsid w:val="00737D33"/>
    <w:rsid w:val="00751777"/>
    <w:rsid w:val="00754CC9"/>
    <w:rsid w:val="007575C1"/>
    <w:rsid w:val="00766BD4"/>
    <w:rsid w:val="00780288"/>
    <w:rsid w:val="00786DBB"/>
    <w:rsid w:val="007B55C4"/>
    <w:rsid w:val="007B5C32"/>
    <w:rsid w:val="007C491E"/>
    <w:rsid w:val="007C5327"/>
    <w:rsid w:val="007C659E"/>
    <w:rsid w:val="007C6F57"/>
    <w:rsid w:val="00801536"/>
    <w:rsid w:val="00802F4A"/>
    <w:rsid w:val="00803A08"/>
    <w:rsid w:val="00810812"/>
    <w:rsid w:val="00810CCB"/>
    <w:rsid w:val="00816021"/>
    <w:rsid w:val="008201B6"/>
    <w:rsid w:val="00853631"/>
    <w:rsid w:val="008605E1"/>
    <w:rsid w:val="008704F1"/>
    <w:rsid w:val="00874C34"/>
    <w:rsid w:val="00876FC0"/>
    <w:rsid w:val="00881F92"/>
    <w:rsid w:val="00891C82"/>
    <w:rsid w:val="008963D2"/>
    <w:rsid w:val="008A586A"/>
    <w:rsid w:val="008B22C4"/>
    <w:rsid w:val="008B3E3B"/>
    <w:rsid w:val="008E19E1"/>
    <w:rsid w:val="008E5D01"/>
    <w:rsid w:val="008E7D86"/>
    <w:rsid w:val="008F1903"/>
    <w:rsid w:val="008F5B70"/>
    <w:rsid w:val="009079BA"/>
    <w:rsid w:val="00923DDD"/>
    <w:rsid w:val="00927766"/>
    <w:rsid w:val="00936C76"/>
    <w:rsid w:val="00940A8D"/>
    <w:rsid w:val="009514BD"/>
    <w:rsid w:val="009515F4"/>
    <w:rsid w:val="00952057"/>
    <w:rsid w:val="00952D16"/>
    <w:rsid w:val="00982836"/>
    <w:rsid w:val="0098496B"/>
    <w:rsid w:val="00985919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270DA"/>
    <w:rsid w:val="00A34047"/>
    <w:rsid w:val="00A467EE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E0D0B"/>
    <w:rsid w:val="00AE135E"/>
    <w:rsid w:val="00AE1C66"/>
    <w:rsid w:val="00AE2A6F"/>
    <w:rsid w:val="00AE435E"/>
    <w:rsid w:val="00AF299B"/>
    <w:rsid w:val="00B03FA5"/>
    <w:rsid w:val="00B04F52"/>
    <w:rsid w:val="00B12D1A"/>
    <w:rsid w:val="00B22BD0"/>
    <w:rsid w:val="00B2333A"/>
    <w:rsid w:val="00B40BBD"/>
    <w:rsid w:val="00B451AC"/>
    <w:rsid w:val="00B56C19"/>
    <w:rsid w:val="00B61FB7"/>
    <w:rsid w:val="00B70EFD"/>
    <w:rsid w:val="00B7175A"/>
    <w:rsid w:val="00B751D6"/>
    <w:rsid w:val="00B8081E"/>
    <w:rsid w:val="00B96B98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5BAE"/>
    <w:rsid w:val="00C07D9B"/>
    <w:rsid w:val="00C12B6D"/>
    <w:rsid w:val="00C24639"/>
    <w:rsid w:val="00C2617D"/>
    <w:rsid w:val="00C262B8"/>
    <w:rsid w:val="00C3104D"/>
    <w:rsid w:val="00C313D8"/>
    <w:rsid w:val="00C36FD1"/>
    <w:rsid w:val="00C45956"/>
    <w:rsid w:val="00C52CC4"/>
    <w:rsid w:val="00C530B7"/>
    <w:rsid w:val="00C53697"/>
    <w:rsid w:val="00C66F28"/>
    <w:rsid w:val="00C8435F"/>
    <w:rsid w:val="00C84837"/>
    <w:rsid w:val="00C97760"/>
    <w:rsid w:val="00CA4C5D"/>
    <w:rsid w:val="00CB6C3D"/>
    <w:rsid w:val="00CC3D2E"/>
    <w:rsid w:val="00CC3F5A"/>
    <w:rsid w:val="00CC4CB1"/>
    <w:rsid w:val="00CC603A"/>
    <w:rsid w:val="00CD1566"/>
    <w:rsid w:val="00CD7D02"/>
    <w:rsid w:val="00CE2B1A"/>
    <w:rsid w:val="00CF19DE"/>
    <w:rsid w:val="00CF4791"/>
    <w:rsid w:val="00D0090E"/>
    <w:rsid w:val="00D03432"/>
    <w:rsid w:val="00D0436F"/>
    <w:rsid w:val="00D1469D"/>
    <w:rsid w:val="00D1686E"/>
    <w:rsid w:val="00D21824"/>
    <w:rsid w:val="00D224D2"/>
    <w:rsid w:val="00D32326"/>
    <w:rsid w:val="00D358E8"/>
    <w:rsid w:val="00D40998"/>
    <w:rsid w:val="00D554E0"/>
    <w:rsid w:val="00D660ED"/>
    <w:rsid w:val="00D753E2"/>
    <w:rsid w:val="00DA5D7E"/>
    <w:rsid w:val="00DB2E02"/>
    <w:rsid w:val="00DB5685"/>
    <w:rsid w:val="00DC0CE8"/>
    <w:rsid w:val="00DC754A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461F"/>
    <w:rsid w:val="00E56CE0"/>
    <w:rsid w:val="00E60F2A"/>
    <w:rsid w:val="00E67FDA"/>
    <w:rsid w:val="00E750AD"/>
    <w:rsid w:val="00E81A70"/>
    <w:rsid w:val="00E84C2D"/>
    <w:rsid w:val="00E87279"/>
    <w:rsid w:val="00EB1353"/>
    <w:rsid w:val="00EC695F"/>
    <w:rsid w:val="00ED5451"/>
    <w:rsid w:val="00EE2E8E"/>
    <w:rsid w:val="00EF1E95"/>
    <w:rsid w:val="00F049F0"/>
    <w:rsid w:val="00F061C3"/>
    <w:rsid w:val="00F110A8"/>
    <w:rsid w:val="00F2249F"/>
    <w:rsid w:val="00F302DC"/>
    <w:rsid w:val="00F3401F"/>
    <w:rsid w:val="00F35E35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2B74"/>
    <w:rsid w:val="00FA7921"/>
    <w:rsid w:val="00FB5590"/>
    <w:rsid w:val="00FC0E7E"/>
    <w:rsid w:val="00FC2545"/>
    <w:rsid w:val="00FC55AA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C3334-8A6E-43EB-BE49-4951E1DF5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2056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SE-IRMA</dc:creator>
  <cp:lastModifiedBy>Jefa de Seccion 1</cp:lastModifiedBy>
  <cp:revision>2</cp:revision>
  <cp:lastPrinted>2017-05-29T14:31:00Z</cp:lastPrinted>
  <dcterms:created xsi:type="dcterms:W3CDTF">2025-09-30T17:12:00Z</dcterms:created>
  <dcterms:modified xsi:type="dcterms:W3CDTF">2025-09-30T17:12:00Z</dcterms:modified>
</cp:coreProperties>
</file>