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B4B0" w14:textId="77777777" w:rsidR="00CC3B86" w:rsidRPr="00A51CBC" w:rsidRDefault="00CC3B86" w:rsidP="00CC3B86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</w:rPr>
        <w:drawing>
          <wp:inline distT="0" distB="0" distL="0" distR="0" wp14:anchorId="161F088F" wp14:editId="3F9819C2">
            <wp:extent cx="5913911" cy="1198712"/>
            <wp:effectExtent l="0" t="0" r="0" b="1905"/>
            <wp:docPr id="4" name="0 Imagen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9B5FB" w14:textId="77777777" w:rsidR="00CC3B86" w:rsidRDefault="00CC3B86" w:rsidP="00CC3B86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1CC72332" w14:textId="77777777" w:rsidR="00CC3B86" w:rsidRPr="00A51CBC" w:rsidRDefault="00CC3B86" w:rsidP="00CC3B86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CC3B86" w:rsidRPr="00A51CBC" w14:paraId="2C9EF9FB" w14:textId="77777777" w:rsidTr="00A555BA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1E9DF3CE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CC3B86" w:rsidRPr="00A51CBC" w14:paraId="49F69292" w14:textId="77777777" w:rsidTr="00A555BA">
        <w:trPr>
          <w:trHeight w:val="413"/>
        </w:trPr>
        <w:tc>
          <w:tcPr>
            <w:tcW w:w="3461" w:type="dxa"/>
          </w:tcPr>
          <w:p w14:paraId="69E8EB59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27999504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CARLOS GUSTAVO GUTIERREZ BARTOLO</w:t>
            </w:r>
          </w:p>
        </w:tc>
      </w:tr>
      <w:tr w:rsidR="00CC3B86" w:rsidRPr="00A51CBC" w14:paraId="5DCE8466" w14:textId="77777777" w:rsidTr="00A555BA">
        <w:trPr>
          <w:trHeight w:val="404"/>
        </w:trPr>
        <w:tc>
          <w:tcPr>
            <w:tcW w:w="3461" w:type="dxa"/>
          </w:tcPr>
          <w:p w14:paraId="1361B5E5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268BD747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ASISTENTE DE CAUSAS </w:t>
            </w:r>
          </w:p>
        </w:tc>
      </w:tr>
      <w:tr w:rsidR="00CC3B86" w:rsidRPr="00A51CBC" w14:paraId="7D7E3004" w14:textId="77777777" w:rsidTr="00A555BA">
        <w:trPr>
          <w:trHeight w:val="694"/>
        </w:trPr>
        <w:tc>
          <w:tcPr>
            <w:tcW w:w="3461" w:type="dxa"/>
          </w:tcPr>
          <w:p w14:paraId="56BA3371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40544F97" w14:textId="77777777" w:rsidR="00CC3B86" w:rsidRPr="005F0AD0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JUZGADO DE CONTROL Y JUICIO ORAL DEL DISTRITO JUDICIAL DE SANCHEZ PIEDRAS Y ESPECIALIZADO EN ADMINISTRACION DE JUSTICIA PARA ADOLESCENTES DEL ESTADO DE TLAXCALA</w:t>
            </w:r>
          </w:p>
        </w:tc>
      </w:tr>
      <w:tr w:rsidR="00CC3B86" w:rsidRPr="00A51CBC" w14:paraId="2BAEAEDC" w14:textId="77777777" w:rsidTr="00A555BA">
        <w:trPr>
          <w:trHeight w:val="390"/>
        </w:trPr>
        <w:tc>
          <w:tcPr>
            <w:tcW w:w="3461" w:type="dxa"/>
          </w:tcPr>
          <w:p w14:paraId="6D04F353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71F7AA5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54DC64F" w14:textId="77777777" w:rsidR="00CC3B86" w:rsidRPr="000F6AF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53BD994B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06/ENERO/1993</w:t>
            </w:r>
          </w:p>
        </w:tc>
      </w:tr>
    </w:tbl>
    <w:p w14:paraId="6776F4E0" w14:textId="77777777" w:rsidR="00CC3B86" w:rsidRPr="00A51CBC" w:rsidRDefault="00CC3B86" w:rsidP="00CC3B86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8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61"/>
        <w:gridCol w:w="53"/>
        <w:gridCol w:w="5275"/>
        <w:gridCol w:w="460"/>
      </w:tblGrid>
      <w:tr w:rsidR="00CC3B86" w:rsidRPr="00A51CBC" w14:paraId="7F315F87" w14:textId="77777777" w:rsidTr="00A555BA">
        <w:trPr>
          <w:gridBefore w:val="1"/>
          <w:wBefore w:w="567" w:type="dxa"/>
          <w:trHeight w:val="360"/>
        </w:trPr>
        <w:tc>
          <w:tcPr>
            <w:tcW w:w="9249" w:type="dxa"/>
            <w:gridSpan w:val="4"/>
            <w:shd w:val="clear" w:color="auto" w:fill="80340D" w:themeFill="accent2" w:themeFillShade="80"/>
          </w:tcPr>
          <w:p w14:paraId="599D361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CC3B86" w:rsidRPr="00A51CBC" w14:paraId="15217C1D" w14:textId="77777777" w:rsidTr="00A555BA">
        <w:trPr>
          <w:gridBefore w:val="1"/>
          <w:wBefore w:w="567" w:type="dxa"/>
          <w:trHeight w:val="375"/>
        </w:trPr>
        <w:tc>
          <w:tcPr>
            <w:tcW w:w="3461" w:type="dxa"/>
          </w:tcPr>
          <w:p w14:paraId="242AC75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  <w:gridSpan w:val="3"/>
          </w:tcPr>
          <w:p w14:paraId="182D18E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CC3B86" w:rsidRPr="00A51CBC" w14:paraId="42CBF902" w14:textId="77777777" w:rsidTr="00A555BA">
        <w:trPr>
          <w:gridBefore w:val="1"/>
          <w:wBefore w:w="567" w:type="dxa"/>
          <w:trHeight w:val="315"/>
        </w:trPr>
        <w:tc>
          <w:tcPr>
            <w:tcW w:w="3461" w:type="dxa"/>
          </w:tcPr>
          <w:p w14:paraId="40A3135E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  <w:gridSpan w:val="3"/>
          </w:tcPr>
          <w:p w14:paraId="4B2AC4C8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CC3B86" w:rsidRPr="00A51CBC" w14:paraId="06412F96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261C9F17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  <w:gridSpan w:val="3"/>
          </w:tcPr>
          <w:p w14:paraId="330FF545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CC3B86" w:rsidRPr="00A51CBC" w14:paraId="006ABEDA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0DCB46F7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  <w:gridSpan w:val="3"/>
          </w:tcPr>
          <w:p w14:paraId="4A6E316B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CC3B86" w:rsidRPr="00A51CBC" w14:paraId="26C22E9E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1A2850AB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  <w:gridSpan w:val="3"/>
          </w:tcPr>
          <w:p w14:paraId="17AB6EB1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CC3B86" w:rsidRPr="00A51CBC" w14:paraId="0F31C75A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028328F9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  <w:gridSpan w:val="3"/>
          </w:tcPr>
          <w:p w14:paraId="7CC791D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CC3B86" w:rsidRPr="00A51CBC" w14:paraId="23D0F1AB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03B96DFD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  <w:gridSpan w:val="3"/>
          </w:tcPr>
          <w:p w14:paraId="7BBD2F6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LICENCIATURA</w:t>
            </w:r>
          </w:p>
        </w:tc>
      </w:tr>
      <w:tr w:rsidR="00CC3B86" w:rsidRPr="00A51CBC" w14:paraId="1267B719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21D3DFD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  <w:gridSpan w:val="3"/>
          </w:tcPr>
          <w:p w14:paraId="583F608C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ESCUELA SUPERIOR DE DERECHO DEL ESTADO DE TLAXCALA</w:t>
            </w:r>
          </w:p>
        </w:tc>
      </w:tr>
      <w:tr w:rsidR="00CC3B86" w:rsidRPr="00A51CBC" w14:paraId="7472A195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2FE8049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  <w:gridSpan w:val="3"/>
          </w:tcPr>
          <w:p w14:paraId="7303D0E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2011-2016</w:t>
            </w:r>
          </w:p>
        </w:tc>
      </w:tr>
      <w:tr w:rsidR="00CC3B86" w:rsidRPr="00A51CBC" w14:paraId="225F029E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6CADC5A4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  <w:gridSpan w:val="3"/>
          </w:tcPr>
          <w:p w14:paraId="61840FCC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TITULO PROFESIONAL</w:t>
            </w:r>
          </w:p>
        </w:tc>
      </w:tr>
      <w:tr w:rsidR="00CC3B86" w:rsidRPr="00A51CBC" w14:paraId="68638EDC" w14:textId="77777777" w:rsidTr="00A555BA">
        <w:trPr>
          <w:gridBefore w:val="1"/>
          <w:wBefore w:w="567" w:type="dxa"/>
          <w:trHeight w:val="390"/>
        </w:trPr>
        <w:tc>
          <w:tcPr>
            <w:tcW w:w="3461" w:type="dxa"/>
          </w:tcPr>
          <w:p w14:paraId="31F42464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  <w:gridSpan w:val="3"/>
          </w:tcPr>
          <w:p w14:paraId="7E24E49E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10578529</w:t>
            </w:r>
          </w:p>
        </w:tc>
      </w:tr>
      <w:tr w:rsidR="00CC3B86" w:rsidRPr="00A51CBC" w14:paraId="35393770" w14:textId="77777777" w:rsidTr="00A555BA">
        <w:trPr>
          <w:gridAfter w:val="1"/>
          <w:wAfter w:w="460" w:type="dxa"/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  <w:vAlign w:val="center"/>
          </w:tcPr>
          <w:p w14:paraId="4E6C8BBA" w14:textId="77777777" w:rsidR="00CC3B86" w:rsidRPr="00DA5D7E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CC3B86" w:rsidRPr="00A51CBC" w14:paraId="5D32AB9F" w14:textId="77777777" w:rsidTr="00A555BA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6F10877F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682AFBBC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54084B04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19/08/2019 A 31/01/2023</w:t>
            </w:r>
          </w:p>
        </w:tc>
      </w:tr>
      <w:tr w:rsidR="00CC3B86" w:rsidRPr="00A51CBC" w14:paraId="15BE6D06" w14:textId="77777777" w:rsidTr="00A555BA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7BEEE46D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6BE187F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TRIBUNAL SUPERIOR DE JUSTICIA DEL ESTADO DE TLAXCALA </w:t>
            </w:r>
          </w:p>
        </w:tc>
      </w:tr>
      <w:tr w:rsidR="00CC3B86" w:rsidRPr="00A51CBC" w14:paraId="116393D4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45692B16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EA6D5C3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AUXILIAR ADMINISTRATIVO </w:t>
            </w:r>
          </w:p>
        </w:tc>
      </w:tr>
      <w:tr w:rsidR="00CC3B86" w:rsidRPr="00A51CBC" w14:paraId="66CAD4FC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342AD467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A234995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  <w:tr w:rsidR="00CC3B86" w:rsidRPr="00A51CBC" w14:paraId="761024B0" w14:textId="77777777" w:rsidTr="00A555BA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0E59AB0E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2103F3F5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2FB2B68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01/02/2023 A 26/10/2023</w:t>
            </w:r>
          </w:p>
        </w:tc>
      </w:tr>
      <w:tr w:rsidR="00CC3B86" w:rsidRPr="00A51CBC" w14:paraId="27980ED7" w14:textId="77777777" w:rsidTr="00A555BA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645C6C1F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8ACC896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</w:t>
            </w:r>
          </w:p>
        </w:tc>
      </w:tr>
      <w:tr w:rsidR="00CC3B86" w:rsidRPr="00A51CBC" w14:paraId="7DF7F357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0F7E1A9C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3CF979A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ASISTENTE DE NOTIFICACION</w:t>
            </w:r>
          </w:p>
        </w:tc>
      </w:tr>
      <w:tr w:rsidR="00CC3B86" w:rsidRPr="00A51CBC" w14:paraId="0A276C76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2C3F4F50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3D26989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  <w:tr w:rsidR="00CC3B86" w:rsidRPr="00A51CBC" w14:paraId="09FC5C48" w14:textId="77777777" w:rsidTr="00A555BA">
        <w:trPr>
          <w:gridAfter w:val="1"/>
          <w:wAfter w:w="460" w:type="dxa"/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2578AD7B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gridSpan w:val="2"/>
            <w:shd w:val="clear" w:color="auto" w:fill="FAE2D5" w:themeFill="accent2" w:themeFillTint="33"/>
            <w:vAlign w:val="center"/>
          </w:tcPr>
          <w:p w14:paraId="21A40D85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2DA765E2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27/10/2023 A LA FECHA </w:t>
            </w:r>
          </w:p>
        </w:tc>
      </w:tr>
      <w:tr w:rsidR="00CC3B86" w:rsidRPr="00A51CBC" w14:paraId="57599E0A" w14:textId="77777777" w:rsidTr="00A555BA">
        <w:trPr>
          <w:gridAfter w:val="1"/>
          <w:wAfter w:w="460" w:type="dxa"/>
          <w:trHeight w:val="315"/>
        </w:trPr>
        <w:tc>
          <w:tcPr>
            <w:tcW w:w="4081" w:type="dxa"/>
            <w:gridSpan w:val="3"/>
            <w:vAlign w:val="center"/>
          </w:tcPr>
          <w:p w14:paraId="316CED14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ACFF793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</w:t>
            </w:r>
          </w:p>
        </w:tc>
      </w:tr>
      <w:tr w:rsidR="00CC3B86" w:rsidRPr="00A51CBC" w14:paraId="0B3F3DAE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2410C518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265ECEE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ASISTENTE DE CAUSAS</w:t>
            </w:r>
          </w:p>
        </w:tc>
      </w:tr>
      <w:tr w:rsidR="00CC3B86" w:rsidRPr="00A51CBC" w14:paraId="20ADAE02" w14:textId="77777777" w:rsidTr="00A555BA">
        <w:trPr>
          <w:gridAfter w:val="1"/>
          <w:wAfter w:w="460" w:type="dxa"/>
          <w:trHeight w:val="390"/>
        </w:trPr>
        <w:tc>
          <w:tcPr>
            <w:tcW w:w="4081" w:type="dxa"/>
            <w:gridSpan w:val="3"/>
            <w:vAlign w:val="center"/>
          </w:tcPr>
          <w:p w14:paraId="142E002D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3C96828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MATERIA PENAL</w:t>
            </w:r>
          </w:p>
        </w:tc>
      </w:tr>
    </w:tbl>
    <w:p w14:paraId="41F956A5" w14:textId="77777777" w:rsidR="00CC3B86" w:rsidRPr="00BE74B8" w:rsidRDefault="00CC3B86" w:rsidP="00CC3B86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CC3B86" w:rsidRPr="00A51CBC" w14:paraId="19699A5D" w14:textId="77777777" w:rsidTr="00A555BA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</w:tcPr>
          <w:p w14:paraId="157DE291" w14:textId="77777777" w:rsidR="00CC3B86" w:rsidRPr="00DA5D7E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Pr="00DA5D7E">
              <w:rPr>
                <w:rFonts w:cs="Arial"/>
                <w:b/>
                <w:color w:val="FFFFFF" w:themeColor="background1"/>
              </w:rPr>
              <w:t xml:space="preserve">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b)Últimos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cargos en el Poder Judicial:</w:t>
            </w:r>
          </w:p>
        </w:tc>
      </w:tr>
      <w:tr w:rsidR="00CC3B86" w:rsidRPr="00A51CBC" w14:paraId="6050AD34" w14:textId="77777777" w:rsidTr="00A555BA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0353926B" w14:textId="77777777" w:rsidR="00CC3B86" w:rsidRPr="00A51CB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shd w:val="clear" w:color="auto" w:fill="80340D" w:themeFill="accent2" w:themeFillShade="80"/>
          </w:tcPr>
          <w:p w14:paraId="3824C1ED" w14:textId="77777777" w:rsidR="00CC3B86" w:rsidRPr="00DA5D7E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75307DA2" w14:textId="77777777" w:rsidR="00CC3B86" w:rsidRPr="00DA5D7E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CC3B86" w:rsidRPr="00A51CBC" w14:paraId="19360450" w14:textId="77777777" w:rsidTr="00A555BA">
        <w:trPr>
          <w:trHeight w:val="795"/>
        </w:trPr>
        <w:tc>
          <w:tcPr>
            <w:tcW w:w="993" w:type="dxa"/>
          </w:tcPr>
          <w:p w14:paraId="12119FC0" w14:textId="77777777" w:rsidR="00CC3B86" w:rsidRPr="00F021E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492A45E4" w14:textId="77777777" w:rsidR="00CC3B86" w:rsidRPr="00F021E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AUXILIAR ADMINISTRATIVO DEL JUZGADO PENAL DEL DISTRITO JUDICIAL DE SANCHEZ PIEDRAS Y ESPECIALIZADO EN ADMINISTRACION DE JUSTICIA PARA ADOLESCENTES </w:t>
            </w:r>
          </w:p>
        </w:tc>
        <w:tc>
          <w:tcPr>
            <w:tcW w:w="2977" w:type="dxa"/>
          </w:tcPr>
          <w:p w14:paraId="75C81E0E" w14:textId="77777777" w:rsidR="00CC3B86" w:rsidRPr="00F021EC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19 AGOSTO DE 2019 AL 18 DE NOVIEMBRE DE 2020.</w:t>
            </w:r>
          </w:p>
        </w:tc>
      </w:tr>
      <w:tr w:rsidR="00CC3B86" w:rsidRPr="00A51CBC" w14:paraId="30117E3E" w14:textId="77777777" w:rsidTr="00A555BA">
        <w:trPr>
          <w:trHeight w:val="795"/>
        </w:trPr>
        <w:tc>
          <w:tcPr>
            <w:tcW w:w="993" w:type="dxa"/>
          </w:tcPr>
          <w:p w14:paraId="4850230A" w14:textId="77777777" w:rsidR="00CC3B86" w:rsidRPr="00F021E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455D1664" w14:textId="77777777" w:rsidR="00CC3B86" w:rsidRPr="00B07240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AUXILIAR ADMINISTRATIVO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1F30D96A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19 DE NOVIEMBRE DE </w:t>
            </w:r>
            <w:proofErr w:type="gramStart"/>
            <w:r>
              <w:rPr>
                <w:rFonts w:cs="Arial"/>
                <w:color w:val="000000"/>
              </w:rPr>
              <w:t>2020  AL</w:t>
            </w:r>
            <w:proofErr w:type="gramEnd"/>
            <w:r>
              <w:rPr>
                <w:rFonts w:cs="Arial"/>
                <w:color w:val="000000"/>
              </w:rPr>
              <w:t xml:space="preserve"> 31 DE ENERO DE 2023</w:t>
            </w:r>
          </w:p>
        </w:tc>
      </w:tr>
      <w:tr w:rsidR="00CC3B86" w:rsidRPr="00A51CBC" w14:paraId="05904045" w14:textId="77777777" w:rsidTr="00A555BA">
        <w:trPr>
          <w:trHeight w:val="795"/>
        </w:trPr>
        <w:tc>
          <w:tcPr>
            <w:tcW w:w="993" w:type="dxa"/>
          </w:tcPr>
          <w:p w14:paraId="2A24D5FC" w14:textId="77777777" w:rsidR="00CC3B86" w:rsidRPr="00F021E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6231E6A2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ASISTENTE DE NOTIFICACIONES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2F69B6A2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 DE FEBRERO DE 2023 AL 26 DE OCTUBRE DE 2023.</w:t>
            </w:r>
          </w:p>
        </w:tc>
      </w:tr>
      <w:tr w:rsidR="00CC3B86" w:rsidRPr="00A51CBC" w14:paraId="06225F08" w14:textId="77777777" w:rsidTr="00A555BA">
        <w:trPr>
          <w:trHeight w:val="795"/>
        </w:trPr>
        <w:tc>
          <w:tcPr>
            <w:tcW w:w="993" w:type="dxa"/>
          </w:tcPr>
          <w:p w14:paraId="09FE3B4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5386" w:type="dxa"/>
          </w:tcPr>
          <w:p w14:paraId="7934228C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ASISTENTE DE CAUSAS DEL </w:t>
            </w:r>
            <w:r w:rsidRPr="00B07240">
              <w:rPr>
                <w:rFonts w:cs="Arial"/>
                <w:b/>
                <w:color w:val="000000"/>
              </w:rPr>
              <w:t>JUZGADO DE CONTROL Y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601E5150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 DE OCTUBRE DE 2023 A LA FECHA</w:t>
            </w:r>
          </w:p>
        </w:tc>
      </w:tr>
    </w:tbl>
    <w:p w14:paraId="6FA457C5" w14:textId="77777777" w:rsidR="00CC3B86" w:rsidRDefault="00CC3B86" w:rsidP="00CC3B86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130"/>
        <w:gridCol w:w="3996"/>
        <w:gridCol w:w="1607"/>
      </w:tblGrid>
      <w:tr w:rsidR="00CC3B86" w:rsidRPr="00A51CBC" w14:paraId="63731ABC" w14:textId="77777777" w:rsidTr="00A555BA">
        <w:trPr>
          <w:trHeight w:val="705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0EC824AB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14:paraId="2F337097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CC3B86" w:rsidRPr="00A51CBC" w14:paraId="7C3B88B8" w14:textId="77777777" w:rsidTr="00A555BA">
        <w:trPr>
          <w:trHeight w:val="705"/>
        </w:trPr>
        <w:tc>
          <w:tcPr>
            <w:tcW w:w="623" w:type="dxa"/>
            <w:shd w:val="clear" w:color="auto" w:fill="80340D" w:themeFill="accent2" w:themeFillShade="80"/>
          </w:tcPr>
          <w:p w14:paraId="51D57BE2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130" w:type="dxa"/>
            <w:shd w:val="clear" w:color="auto" w:fill="80340D" w:themeFill="accent2" w:themeFillShade="80"/>
          </w:tcPr>
          <w:p w14:paraId="05FE61ED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3996" w:type="dxa"/>
            <w:shd w:val="clear" w:color="auto" w:fill="80340D" w:themeFill="accent2" w:themeFillShade="80"/>
          </w:tcPr>
          <w:p w14:paraId="0AFF65E4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607" w:type="dxa"/>
            <w:shd w:val="clear" w:color="auto" w:fill="80340D" w:themeFill="accent2" w:themeFillShade="80"/>
          </w:tcPr>
          <w:p w14:paraId="02F4966D" w14:textId="77777777" w:rsidR="00CC3B86" w:rsidRPr="00DC0CE8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CC3B86" w:rsidRPr="00A51CBC" w14:paraId="661A1E14" w14:textId="77777777" w:rsidTr="00A555BA">
        <w:trPr>
          <w:trHeight w:val="1092"/>
        </w:trPr>
        <w:tc>
          <w:tcPr>
            <w:tcW w:w="623" w:type="dxa"/>
          </w:tcPr>
          <w:p w14:paraId="12F8F2BC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  <w:p w14:paraId="7384D276" w14:textId="77777777" w:rsidR="00CC3B86" w:rsidRDefault="00CC3B86" w:rsidP="00A555BA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rPr>
                <w:rFonts w:cs="Arial"/>
                <w:color w:val="000000"/>
              </w:rPr>
            </w:pPr>
          </w:p>
        </w:tc>
        <w:tc>
          <w:tcPr>
            <w:tcW w:w="3130" w:type="dxa"/>
          </w:tcPr>
          <w:p w14:paraId="498AF399" w14:textId="77777777" w:rsidR="00CC3B86" w:rsidRPr="00D17561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LAS SENTENCIAS DE LA CORTE INTERAMERICANA: CONTENIDO, ORIGEN Y CUMPLIMIENTO</w:t>
            </w:r>
          </w:p>
        </w:tc>
        <w:tc>
          <w:tcPr>
            <w:tcW w:w="3996" w:type="dxa"/>
          </w:tcPr>
          <w:p w14:paraId="72B022CC" w14:textId="77777777" w:rsidR="00CC3B86" w:rsidRPr="00D17561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PODER JUDICIAL DEL ESTADO DE TLAXCALA Y EL SEMNIARIO DE CULTURA MEXICANA CORRESPONSALIA TLAXCALA</w:t>
            </w:r>
          </w:p>
        </w:tc>
        <w:tc>
          <w:tcPr>
            <w:tcW w:w="1607" w:type="dxa"/>
          </w:tcPr>
          <w:p w14:paraId="6A33F3B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 DE OCTUBRE DE 2020</w:t>
            </w:r>
          </w:p>
        </w:tc>
      </w:tr>
      <w:tr w:rsidR="00CC3B86" w:rsidRPr="00A51CBC" w14:paraId="6A48F129" w14:textId="77777777" w:rsidTr="00A555BA">
        <w:trPr>
          <w:trHeight w:val="1092"/>
        </w:trPr>
        <w:tc>
          <w:tcPr>
            <w:tcW w:w="623" w:type="dxa"/>
          </w:tcPr>
          <w:p w14:paraId="1300DA9B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30" w:type="dxa"/>
          </w:tcPr>
          <w:p w14:paraId="22CF3105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DERECHOS HUMANOS LABORALES</w:t>
            </w:r>
          </w:p>
        </w:tc>
        <w:tc>
          <w:tcPr>
            <w:tcW w:w="3996" w:type="dxa"/>
          </w:tcPr>
          <w:p w14:paraId="019855F3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PODER JUDICIAL DEL ESTADO DE TLAXCALA</w:t>
            </w:r>
          </w:p>
        </w:tc>
        <w:tc>
          <w:tcPr>
            <w:tcW w:w="1607" w:type="dxa"/>
          </w:tcPr>
          <w:p w14:paraId="4C26098B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SEPTIEMBRE DE 2020</w:t>
            </w:r>
          </w:p>
        </w:tc>
      </w:tr>
      <w:tr w:rsidR="00CC3B86" w:rsidRPr="00A51CBC" w14:paraId="529786CA" w14:textId="77777777" w:rsidTr="00A555BA">
        <w:trPr>
          <w:trHeight w:val="977"/>
        </w:trPr>
        <w:tc>
          <w:tcPr>
            <w:tcW w:w="623" w:type="dxa"/>
          </w:tcPr>
          <w:p w14:paraId="0B58AB22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130" w:type="dxa"/>
          </w:tcPr>
          <w:p w14:paraId="63A9E6C8" w14:textId="77777777" w:rsidR="00CC3B86" w:rsidRPr="00D17561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JUZGAR CON PERSPECTIVA DE GENERO COMO UNA OBLIGACION DE DERECHOS HUMANOS</w:t>
            </w:r>
          </w:p>
        </w:tc>
        <w:tc>
          <w:tcPr>
            <w:tcW w:w="3996" w:type="dxa"/>
          </w:tcPr>
          <w:p w14:paraId="08075FAD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PODER JUDICIAL DEL ESTADO DE TLAXCALA </w:t>
            </w:r>
          </w:p>
        </w:tc>
        <w:tc>
          <w:tcPr>
            <w:tcW w:w="1607" w:type="dxa"/>
          </w:tcPr>
          <w:p w14:paraId="1DEE1B3C" w14:textId="77777777" w:rsidR="00CC3B86" w:rsidRPr="00D17561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DE SETIEMBRE DE 2020</w:t>
            </w:r>
          </w:p>
        </w:tc>
      </w:tr>
      <w:tr w:rsidR="00CC3B86" w:rsidRPr="00A51CBC" w14:paraId="2625DAD2" w14:textId="77777777" w:rsidTr="00A555BA">
        <w:trPr>
          <w:trHeight w:val="977"/>
        </w:trPr>
        <w:tc>
          <w:tcPr>
            <w:tcW w:w="623" w:type="dxa"/>
          </w:tcPr>
          <w:p w14:paraId="1A1AE3D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30" w:type="dxa"/>
          </w:tcPr>
          <w:p w14:paraId="14A3EE5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DIPLOMADO DEL SISTEMA PROCESAL PENAL DE CORTE ADVERSARIAL</w:t>
            </w:r>
          </w:p>
        </w:tc>
        <w:tc>
          <w:tcPr>
            <w:tcW w:w="3996" w:type="dxa"/>
          </w:tcPr>
          <w:p w14:paraId="6FFAAE9B" w14:textId="77777777" w:rsidR="00CC3B86" w:rsidRDefault="00CC3B86" w:rsidP="00A555B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ESCUELA SUPERIOR DE DERECHO DEL ESTADO DE TLAXCALA</w:t>
            </w:r>
          </w:p>
        </w:tc>
        <w:tc>
          <w:tcPr>
            <w:tcW w:w="1607" w:type="dxa"/>
          </w:tcPr>
          <w:p w14:paraId="7F0962F2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AÑO 2017</w:t>
            </w:r>
          </w:p>
        </w:tc>
      </w:tr>
      <w:tr w:rsidR="00CC3B86" w:rsidRPr="00A51CBC" w14:paraId="28F9F645" w14:textId="77777777" w:rsidTr="00A555BA">
        <w:trPr>
          <w:trHeight w:val="977"/>
        </w:trPr>
        <w:tc>
          <w:tcPr>
            <w:tcW w:w="623" w:type="dxa"/>
          </w:tcPr>
          <w:p w14:paraId="15487C57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130" w:type="dxa"/>
          </w:tcPr>
          <w:p w14:paraId="18D6C51D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PERMANENTE SOBNRE ACCESO A LA JUSTICIA. ALCANCES Y </w:t>
            </w:r>
            <w:proofErr w:type="gramStart"/>
            <w:r>
              <w:rPr>
                <w:rFonts w:cs="Arial"/>
                <w:color w:val="000000"/>
              </w:rPr>
              <w:t>LIMITES  DEL</w:t>
            </w:r>
            <w:proofErr w:type="gramEnd"/>
            <w:r>
              <w:rPr>
                <w:rFonts w:cs="Arial"/>
                <w:color w:val="000000"/>
              </w:rPr>
              <w:t xml:space="preserve"> JUICIO DE AMPARO COMO MECANISMOS DE ACCESO A LA JUSTICIA</w:t>
            </w:r>
          </w:p>
        </w:tc>
        <w:tc>
          <w:tcPr>
            <w:tcW w:w="3996" w:type="dxa"/>
          </w:tcPr>
          <w:p w14:paraId="0254A329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04040329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DE OCTUBRE DE 2023</w:t>
            </w:r>
          </w:p>
        </w:tc>
      </w:tr>
      <w:tr w:rsidR="00CC3B86" w:rsidRPr="00A51CBC" w14:paraId="115214BC" w14:textId="77777777" w:rsidTr="00A555BA">
        <w:trPr>
          <w:trHeight w:val="977"/>
        </w:trPr>
        <w:tc>
          <w:tcPr>
            <w:tcW w:w="623" w:type="dxa"/>
          </w:tcPr>
          <w:p w14:paraId="18696C48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130" w:type="dxa"/>
          </w:tcPr>
          <w:p w14:paraId="1F6BCBBB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JURISPRUDENCIA DE TORTURA Y MALOS TRATOS</w:t>
            </w:r>
          </w:p>
        </w:tc>
        <w:tc>
          <w:tcPr>
            <w:tcW w:w="3996" w:type="dxa"/>
          </w:tcPr>
          <w:p w14:paraId="05737E4C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</w:t>
            </w:r>
          </w:p>
        </w:tc>
        <w:tc>
          <w:tcPr>
            <w:tcW w:w="1607" w:type="dxa"/>
          </w:tcPr>
          <w:p w14:paraId="3AC0CBA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 </w:t>
            </w:r>
            <w:proofErr w:type="gramStart"/>
            <w:r>
              <w:rPr>
                <w:rFonts w:cs="Arial"/>
                <w:color w:val="000000"/>
              </w:rPr>
              <w:t>Y</w:t>
            </w:r>
            <w:proofErr w:type="gramEnd"/>
            <w:r>
              <w:rPr>
                <w:rFonts w:cs="Arial"/>
                <w:color w:val="000000"/>
              </w:rPr>
              <w:t xml:space="preserve"> 18 DE OCTUBRE DE  2023</w:t>
            </w:r>
          </w:p>
        </w:tc>
      </w:tr>
      <w:tr w:rsidR="00CC3B86" w:rsidRPr="00A51CBC" w14:paraId="350F8FCD" w14:textId="77777777" w:rsidTr="00A555BA">
        <w:trPr>
          <w:trHeight w:val="977"/>
        </w:trPr>
        <w:tc>
          <w:tcPr>
            <w:tcW w:w="623" w:type="dxa"/>
          </w:tcPr>
          <w:p w14:paraId="14F23589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7</w:t>
            </w:r>
          </w:p>
        </w:tc>
        <w:tc>
          <w:tcPr>
            <w:tcW w:w="3130" w:type="dxa"/>
          </w:tcPr>
          <w:p w14:paraId="2AFC75F4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JUDICIAL. EL MALESTAR EN AMERICA LATINA: REFLEXIONES A PARTIR DE LA HISTORIA, LA LITERATURA Y LA FILOSOFIA DEL DERECHO</w:t>
            </w:r>
          </w:p>
        </w:tc>
        <w:tc>
          <w:tcPr>
            <w:tcW w:w="3996" w:type="dxa"/>
          </w:tcPr>
          <w:p w14:paraId="3245D96C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3CB2DE86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DE OCTUBRE DE 2023</w:t>
            </w:r>
          </w:p>
        </w:tc>
      </w:tr>
      <w:tr w:rsidR="00CC3B86" w:rsidRPr="00A51CBC" w14:paraId="5E024F80" w14:textId="77777777" w:rsidTr="00A555BA">
        <w:trPr>
          <w:trHeight w:val="977"/>
        </w:trPr>
        <w:tc>
          <w:tcPr>
            <w:tcW w:w="623" w:type="dxa"/>
          </w:tcPr>
          <w:p w14:paraId="310C6C2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130" w:type="dxa"/>
          </w:tcPr>
          <w:p w14:paraId="449D4B30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CONFERENCIA MAGISTRAL.</w:t>
            </w:r>
          </w:p>
          <w:p w14:paraId="615A4D6C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JUSTICIA TRANSICIONAL: REFLEXIONES A PARTIR DEL CASO COLOMBIANO </w:t>
            </w:r>
          </w:p>
        </w:tc>
        <w:tc>
          <w:tcPr>
            <w:tcW w:w="3996" w:type="dxa"/>
          </w:tcPr>
          <w:p w14:paraId="60591208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5415A907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 DE OCTUBRE DE 2023</w:t>
            </w:r>
          </w:p>
        </w:tc>
      </w:tr>
      <w:tr w:rsidR="00CC3B86" w:rsidRPr="00A51CBC" w14:paraId="416C1696" w14:textId="77777777" w:rsidTr="00A555BA">
        <w:trPr>
          <w:trHeight w:val="977"/>
        </w:trPr>
        <w:tc>
          <w:tcPr>
            <w:tcW w:w="623" w:type="dxa"/>
          </w:tcPr>
          <w:p w14:paraId="19B0D92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130" w:type="dxa"/>
          </w:tcPr>
          <w:p w14:paraId="3087D6CF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DIALOGOS SOBRE JUSTICIA PENAL LA SALVAGUARDAS DEL DEBIDO PROCESO COMO HERRAMIENTAS PARA EVITAR EL ERROR JUDICIAL </w:t>
            </w:r>
          </w:p>
        </w:tc>
        <w:tc>
          <w:tcPr>
            <w:tcW w:w="3996" w:type="dxa"/>
          </w:tcPr>
          <w:p w14:paraId="66487FAA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06568D01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DE OCTUBRE DE 2023</w:t>
            </w:r>
          </w:p>
        </w:tc>
      </w:tr>
      <w:tr w:rsidR="00CC3B86" w:rsidRPr="00A51CBC" w14:paraId="555A5B5E" w14:textId="77777777" w:rsidTr="00A555BA">
        <w:trPr>
          <w:trHeight w:val="977"/>
        </w:trPr>
        <w:tc>
          <w:tcPr>
            <w:tcW w:w="623" w:type="dxa"/>
          </w:tcPr>
          <w:p w14:paraId="6AAB4D4F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130" w:type="dxa"/>
          </w:tcPr>
          <w:p w14:paraId="48C1C137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</w:t>
            </w:r>
            <w:proofErr w:type="gramStart"/>
            <w:r>
              <w:rPr>
                <w:rFonts w:cs="Arial"/>
                <w:color w:val="000000"/>
              </w:rPr>
              <w:t>PERMANENTE  SOBRE</w:t>
            </w:r>
            <w:proofErr w:type="gramEnd"/>
            <w:r>
              <w:rPr>
                <w:rFonts w:cs="Arial"/>
                <w:color w:val="000000"/>
              </w:rPr>
              <w:t xml:space="preserve"> DERECHO AL TRABAJO Y REFOMA LABORAL “LOS DERECHOS LABORALES”</w:t>
            </w:r>
          </w:p>
        </w:tc>
        <w:tc>
          <w:tcPr>
            <w:tcW w:w="3996" w:type="dxa"/>
          </w:tcPr>
          <w:p w14:paraId="4C1E3BF0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3EEE41AD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 DE NOVIEMBRE DE 2023</w:t>
            </w:r>
          </w:p>
        </w:tc>
      </w:tr>
      <w:tr w:rsidR="00CC3B86" w:rsidRPr="00A51CBC" w14:paraId="50887C54" w14:textId="77777777" w:rsidTr="00A555BA">
        <w:trPr>
          <w:trHeight w:val="977"/>
        </w:trPr>
        <w:tc>
          <w:tcPr>
            <w:tcW w:w="623" w:type="dxa"/>
          </w:tcPr>
          <w:p w14:paraId="067016F8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130" w:type="dxa"/>
          </w:tcPr>
          <w:p w14:paraId="152DD83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JORNADAS UNIVERSITARIAS DE JURISPRUDENCIA</w:t>
            </w:r>
          </w:p>
        </w:tc>
        <w:tc>
          <w:tcPr>
            <w:tcW w:w="3996" w:type="dxa"/>
          </w:tcPr>
          <w:p w14:paraId="1ACBE788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</w:t>
            </w:r>
          </w:p>
        </w:tc>
        <w:tc>
          <w:tcPr>
            <w:tcW w:w="1607" w:type="dxa"/>
          </w:tcPr>
          <w:p w14:paraId="1B7E1F6E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NOVIEMBRE DE 2023</w:t>
            </w:r>
          </w:p>
        </w:tc>
      </w:tr>
      <w:tr w:rsidR="00CC3B86" w:rsidRPr="00A51CBC" w14:paraId="2C92A658" w14:textId="77777777" w:rsidTr="00A555BA">
        <w:trPr>
          <w:trHeight w:val="977"/>
        </w:trPr>
        <w:tc>
          <w:tcPr>
            <w:tcW w:w="623" w:type="dxa"/>
          </w:tcPr>
          <w:p w14:paraId="1F16734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3130" w:type="dxa"/>
          </w:tcPr>
          <w:p w14:paraId="3B51B061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VIOLACIONES PROCESALES EN AMPARO DIRECTO SEGUNDA PARTE </w:t>
            </w:r>
          </w:p>
        </w:tc>
        <w:tc>
          <w:tcPr>
            <w:tcW w:w="3996" w:type="dxa"/>
          </w:tcPr>
          <w:p w14:paraId="47E8528D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 JOHNNY MORALES MARTINEZ</w:t>
            </w:r>
          </w:p>
        </w:tc>
        <w:tc>
          <w:tcPr>
            <w:tcW w:w="1607" w:type="dxa"/>
          </w:tcPr>
          <w:p w14:paraId="36B3D8D8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DE NOVIEMBRE DE 2024</w:t>
            </w:r>
          </w:p>
        </w:tc>
      </w:tr>
      <w:tr w:rsidR="00CC3B86" w:rsidRPr="00A51CBC" w14:paraId="22374F75" w14:textId="77777777" w:rsidTr="00A555BA">
        <w:trPr>
          <w:trHeight w:val="977"/>
        </w:trPr>
        <w:tc>
          <w:tcPr>
            <w:tcW w:w="623" w:type="dxa"/>
          </w:tcPr>
          <w:p w14:paraId="1104499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130" w:type="dxa"/>
          </w:tcPr>
          <w:p w14:paraId="6C874A71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 LA AUTORIDAD DEL DERCHO</w:t>
            </w:r>
          </w:p>
        </w:tc>
        <w:tc>
          <w:tcPr>
            <w:tcW w:w="3996" w:type="dxa"/>
          </w:tcPr>
          <w:p w14:paraId="1D3FBA2D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30D62432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ENERO DE 2024</w:t>
            </w:r>
          </w:p>
        </w:tc>
      </w:tr>
      <w:tr w:rsidR="00CC3B86" w:rsidRPr="00A51CBC" w14:paraId="27781ABA" w14:textId="77777777" w:rsidTr="00A555BA">
        <w:trPr>
          <w:trHeight w:val="977"/>
        </w:trPr>
        <w:tc>
          <w:tcPr>
            <w:tcW w:w="623" w:type="dxa"/>
          </w:tcPr>
          <w:p w14:paraId="3EF0054F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14</w:t>
            </w:r>
          </w:p>
        </w:tc>
        <w:tc>
          <w:tcPr>
            <w:tcW w:w="3130" w:type="dxa"/>
          </w:tcPr>
          <w:p w14:paraId="19087E52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DE TRANSPARENCIA JUDICIAL PANORAMA GENERAL DEL MARCO DE TOMA DE DECISIONES PARA LA ANONIMIZACION DE SENTENCIAS </w:t>
            </w:r>
          </w:p>
        </w:tc>
        <w:tc>
          <w:tcPr>
            <w:tcW w:w="3996" w:type="dxa"/>
          </w:tcPr>
          <w:p w14:paraId="75E2C25D" w14:textId="77777777" w:rsidR="00CC3B86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UNIDAD GENERAL DE TRANSPARENCIA Y SISTEMATIZACIÓN DE LA FORMACIÓN JUDICIAL Y LA DIRECCIÓN GENERAL DE CASAS DE LA CULTURA JURIDICA.</w:t>
            </w:r>
          </w:p>
        </w:tc>
        <w:tc>
          <w:tcPr>
            <w:tcW w:w="1607" w:type="dxa"/>
          </w:tcPr>
          <w:p w14:paraId="17475AEE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DE FEBRERO DE 2024</w:t>
            </w:r>
          </w:p>
        </w:tc>
      </w:tr>
      <w:tr w:rsidR="00CC3B86" w:rsidRPr="00A51CBC" w14:paraId="56DBACEC" w14:textId="77777777" w:rsidTr="00A555BA">
        <w:trPr>
          <w:trHeight w:val="977"/>
        </w:trPr>
        <w:tc>
          <w:tcPr>
            <w:tcW w:w="623" w:type="dxa"/>
          </w:tcPr>
          <w:p w14:paraId="45A6293D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130" w:type="dxa"/>
          </w:tcPr>
          <w:p w14:paraId="1288D092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DE ETICA Y LEGITIMIDAD JUDICIAL.</w:t>
            </w:r>
          </w:p>
          <w:p w14:paraId="25B6287D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DOBLE DIMENSION DEL DERECHO Y LA DUPLICIDAD DEL ABOGADO</w:t>
            </w:r>
          </w:p>
        </w:tc>
        <w:tc>
          <w:tcPr>
            <w:tcW w:w="3996" w:type="dxa"/>
          </w:tcPr>
          <w:p w14:paraId="583C06C5" w14:textId="77777777" w:rsidR="00CC3B86" w:rsidRPr="00B92CF4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 xml:space="preserve">LA SUPREMA CORTE DE JUSTICIA DE LA NACION A TRAVES DEL CENTRO DE ESTUDIOS CONSTITUCIONALES Y LA DIRECCION GERNERAL DE CASAS DE LA CULTURA JURIDICA Y EL CENTRO DE ESTUDIOS SOBRE LA </w:t>
            </w:r>
            <w:proofErr w:type="gramStart"/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>ENSEÑANZA  Y</w:t>
            </w:r>
            <w:proofErr w:type="gramEnd"/>
            <w:r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  <w:t xml:space="preserve"> EL APRENDIZAJE DEL DERECHO, A.C.</w:t>
            </w:r>
          </w:p>
        </w:tc>
        <w:tc>
          <w:tcPr>
            <w:tcW w:w="1607" w:type="dxa"/>
          </w:tcPr>
          <w:p w14:paraId="11DC98B9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DE FEBRERO DE 2024</w:t>
            </w:r>
          </w:p>
        </w:tc>
      </w:tr>
      <w:tr w:rsidR="00CC3B86" w:rsidRPr="00A51CBC" w14:paraId="0D86AECE" w14:textId="77777777" w:rsidTr="00A555BA">
        <w:trPr>
          <w:trHeight w:val="977"/>
        </w:trPr>
        <w:tc>
          <w:tcPr>
            <w:tcW w:w="623" w:type="dxa"/>
          </w:tcPr>
          <w:p w14:paraId="4485D105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3130" w:type="dxa"/>
          </w:tcPr>
          <w:p w14:paraId="5CB08D3F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ETICA Y LEGITIMIDAD JUDICIAL LA CONCEPCION ESTANDAR DE LA ETICA PROFESIONAL Y SUS CRITICAS</w:t>
            </w:r>
          </w:p>
        </w:tc>
        <w:tc>
          <w:tcPr>
            <w:tcW w:w="3996" w:type="dxa"/>
          </w:tcPr>
          <w:p w14:paraId="7C27A152" w14:textId="77777777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EL CENTRO DE ESTUDIOS SOBRE LA </w:t>
            </w:r>
            <w:proofErr w:type="gramStart"/>
            <w:r>
              <w:rPr>
                <w:rFonts w:cs="Arial"/>
                <w:color w:val="000000"/>
              </w:rPr>
              <w:t>ENSEÑANZA  Y</w:t>
            </w:r>
            <w:proofErr w:type="gramEnd"/>
            <w:r>
              <w:rPr>
                <w:rFonts w:cs="Arial"/>
                <w:color w:val="000000"/>
              </w:rPr>
              <w:t xml:space="preserve"> EL APRENDIZAJE DEL DERECHO Y LA DIRECCION GERNERAL DE CASAS DE LA CULTURA JURIDICA </w:t>
            </w:r>
          </w:p>
        </w:tc>
        <w:tc>
          <w:tcPr>
            <w:tcW w:w="1607" w:type="dxa"/>
          </w:tcPr>
          <w:p w14:paraId="1764B529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 DE MARZO DE 2024</w:t>
            </w:r>
          </w:p>
        </w:tc>
      </w:tr>
      <w:tr w:rsidR="00CC3B86" w:rsidRPr="00A51CBC" w14:paraId="7EDCED7D" w14:textId="77777777" w:rsidTr="00A555BA">
        <w:trPr>
          <w:trHeight w:val="977"/>
        </w:trPr>
        <w:tc>
          <w:tcPr>
            <w:tcW w:w="623" w:type="dxa"/>
          </w:tcPr>
          <w:p w14:paraId="02ECBE33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3130" w:type="dxa"/>
          </w:tcPr>
          <w:p w14:paraId="4F496831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SEMINARIO PERMANENTE SOBRE ACCESO A LA JUSTICIA, SESION 3 ¿Cómo GARANTIZAR EL ACCESO A LA JUSTICIA CON EL USO DE LA TECNOLOGÍA?</w:t>
            </w:r>
          </w:p>
        </w:tc>
        <w:tc>
          <w:tcPr>
            <w:tcW w:w="3996" w:type="dxa"/>
          </w:tcPr>
          <w:p w14:paraId="4E2F0C73" w14:textId="77777777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7DFD70CA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DE MAYO DE 2024</w:t>
            </w:r>
          </w:p>
        </w:tc>
      </w:tr>
      <w:tr w:rsidR="00CC3B86" w:rsidRPr="00A51CBC" w14:paraId="0348D098" w14:textId="77777777" w:rsidTr="00A555BA">
        <w:trPr>
          <w:trHeight w:val="977"/>
        </w:trPr>
        <w:tc>
          <w:tcPr>
            <w:tcW w:w="623" w:type="dxa"/>
          </w:tcPr>
          <w:p w14:paraId="7C8FDB34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3130" w:type="dxa"/>
          </w:tcPr>
          <w:p w14:paraId="35D95167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DERECHO  DE</w:t>
            </w:r>
            <w:proofErr w:type="gramEnd"/>
            <w:r>
              <w:rPr>
                <w:rFonts w:cs="Arial"/>
                <w:color w:val="000000"/>
              </w:rPr>
              <w:t xml:space="preserve"> LA NIÑEZ Y LA ADOLESCENCIA, DERECHO AL TIEMPO, CUIDADO Y PREVENCION DEL ABUSO SEXUAL INFANTIL</w:t>
            </w:r>
          </w:p>
        </w:tc>
        <w:tc>
          <w:tcPr>
            <w:tcW w:w="3996" w:type="dxa"/>
          </w:tcPr>
          <w:p w14:paraId="6D14AB77" w14:textId="77777777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4D02E645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 DE MAYO DE 2024</w:t>
            </w:r>
          </w:p>
        </w:tc>
      </w:tr>
      <w:tr w:rsidR="00CC3B86" w:rsidRPr="00A51CBC" w14:paraId="0FA6966B" w14:textId="77777777" w:rsidTr="00A555BA">
        <w:trPr>
          <w:trHeight w:val="977"/>
        </w:trPr>
        <w:tc>
          <w:tcPr>
            <w:tcW w:w="623" w:type="dxa"/>
          </w:tcPr>
          <w:p w14:paraId="132AD796" w14:textId="6BCAD9AC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130" w:type="dxa"/>
          </w:tcPr>
          <w:p w14:paraId="6D9D5A0D" w14:textId="79922244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JUSTICIA LABORAL EN EL </w:t>
            </w:r>
            <w:proofErr w:type="gramStart"/>
            <w:r>
              <w:rPr>
                <w:rFonts w:cs="Arial"/>
                <w:color w:val="000000"/>
              </w:rPr>
              <w:t>AMBITO  COLECTIVO</w:t>
            </w:r>
            <w:proofErr w:type="gramEnd"/>
            <w:r>
              <w:rPr>
                <w:rFonts w:cs="Arial"/>
                <w:color w:val="000000"/>
              </w:rPr>
              <w:t>: REFLEXIONES SOBRE LA PRIUEBA</w:t>
            </w:r>
          </w:p>
        </w:tc>
        <w:tc>
          <w:tcPr>
            <w:tcW w:w="3996" w:type="dxa"/>
          </w:tcPr>
          <w:p w14:paraId="48948647" w14:textId="19A3CBD2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SUPREMA CORTE DE JUSTICIA DE LA NACION A TRAVES DEL CENTRO DE ESTUDIOS CONSTITUCIONALES Y LA </w:t>
            </w:r>
            <w:r>
              <w:rPr>
                <w:rFonts w:cs="Arial"/>
                <w:color w:val="000000"/>
              </w:rPr>
              <w:lastRenderedPageBreak/>
              <w:t>DIRECCION GERNERAL DE CASAS DE LA CULTURA JURIDICA</w:t>
            </w:r>
          </w:p>
        </w:tc>
        <w:tc>
          <w:tcPr>
            <w:tcW w:w="1607" w:type="dxa"/>
          </w:tcPr>
          <w:p w14:paraId="04F03ED1" w14:textId="782766D0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17 OCTUBRE DE 2024</w:t>
            </w:r>
          </w:p>
        </w:tc>
      </w:tr>
      <w:tr w:rsidR="00CC3B86" w:rsidRPr="00A51CBC" w14:paraId="4791EF26" w14:textId="77777777" w:rsidTr="00A555BA">
        <w:trPr>
          <w:trHeight w:val="977"/>
        </w:trPr>
        <w:tc>
          <w:tcPr>
            <w:tcW w:w="623" w:type="dxa"/>
          </w:tcPr>
          <w:p w14:paraId="1E087FD8" w14:textId="702A2185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3130" w:type="dxa"/>
          </w:tcPr>
          <w:p w14:paraId="471D5098" w14:textId="305F759C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LEGITIMA DEFENSA DEL DERECHO PENAL </w:t>
            </w:r>
          </w:p>
        </w:tc>
        <w:tc>
          <w:tcPr>
            <w:tcW w:w="3996" w:type="dxa"/>
          </w:tcPr>
          <w:p w14:paraId="4AA9A9DD" w14:textId="592F9EBD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69E66A89" w14:textId="77D0813F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OCTUBRE DE 2024</w:t>
            </w:r>
          </w:p>
        </w:tc>
      </w:tr>
      <w:tr w:rsidR="00CC3B86" w:rsidRPr="00A51CBC" w14:paraId="690A8D6F" w14:textId="77777777" w:rsidTr="00A555BA">
        <w:trPr>
          <w:trHeight w:val="977"/>
        </w:trPr>
        <w:tc>
          <w:tcPr>
            <w:tcW w:w="623" w:type="dxa"/>
          </w:tcPr>
          <w:p w14:paraId="7907ABE7" w14:textId="50A3439A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3130" w:type="dxa"/>
          </w:tcPr>
          <w:p w14:paraId="365AB0AF" w14:textId="7C6F57FE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CC3B86">
              <w:rPr>
                <w:rFonts w:cs="Arial"/>
                <w:color w:val="000000"/>
              </w:rPr>
              <w:t>CAMBIO INSTITUCIONAL EN EL MODELO LABORAL MEXICANO, UNA MIRADA DESDE LA CIENCIA POLÍTICA</w:t>
            </w:r>
          </w:p>
        </w:tc>
        <w:tc>
          <w:tcPr>
            <w:tcW w:w="3996" w:type="dxa"/>
          </w:tcPr>
          <w:p w14:paraId="5038F57A" w14:textId="11A6126A" w:rsidR="00CC3B86" w:rsidRDefault="00CC3B86" w:rsidP="00A555BA">
            <w:pPr>
              <w:spacing w:before="100" w:beforeAutospacing="1" w:after="100" w:afterAutospacing="1" w:line="256" w:lineRule="auto"/>
              <w:jc w:val="both"/>
              <w:rPr>
                <w:rFonts w:cs="Arial"/>
                <w:color w:val="000000"/>
              </w:rPr>
            </w:pPr>
            <w:r w:rsidRPr="00CC3B86">
              <w:rPr>
                <w:rFonts w:cs="Arial"/>
                <w:color w:val="000000"/>
              </w:rPr>
              <w:t>LA SUPREMA CORTE DE JUSTICIA DE LA NACION A TRAVES DEL CENTRO DE ESTUDIOS CONSTITUCIONALES Y LA DIRECCION GERNERAL DE CASAS DE LA CULTURA JURIDICA</w:t>
            </w:r>
          </w:p>
        </w:tc>
        <w:tc>
          <w:tcPr>
            <w:tcW w:w="1607" w:type="dxa"/>
          </w:tcPr>
          <w:p w14:paraId="342E233C" w14:textId="1441A2AB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DE DICIEMBRE DE 2024</w:t>
            </w:r>
          </w:p>
        </w:tc>
      </w:tr>
    </w:tbl>
    <w:p w14:paraId="1B76FD6F" w14:textId="77777777" w:rsidR="00CC3B86" w:rsidRPr="00801536" w:rsidRDefault="00CC3B86" w:rsidP="00CC3B86">
      <w:pPr>
        <w:spacing w:before="100" w:beforeAutospacing="1" w:after="100" w:afterAutospacing="1"/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CC3B86" w:rsidRPr="00801536" w14:paraId="7F503CFC" w14:textId="77777777" w:rsidTr="00A555BA">
        <w:trPr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3EE5573B" w14:textId="77777777" w:rsidR="00CC3B86" w:rsidRPr="00801536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CC3B86" w:rsidRPr="00801536" w14:paraId="579FDCBD" w14:textId="77777777" w:rsidTr="00A555BA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4440857C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7A4DBC49" w14:textId="77777777" w:rsidR="00CC3B86" w:rsidRPr="0080153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133D3F59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2FB3F281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256B090B" w14:textId="77777777" w:rsidR="00CC3B8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1646BE18" w14:textId="77777777" w:rsidR="00CC3B86" w:rsidRPr="00801536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32F7630E" w14:textId="77777777" w:rsidR="00CC3B86" w:rsidRPr="00A80741" w:rsidRDefault="00CC3B86" w:rsidP="00A555BA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CC3B86" w:rsidRPr="00801536" w14:paraId="51F991E1" w14:textId="77777777" w:rsidTr="00A555BA">
        <w:trPr>
          <w:trHeight w:val="375"/>
        </w:trPr>
        <w:tc>
          <w:tcPr>
            <w:tcW w:w="993" w:type="dxa"/>
          </w:tcPr>
          <w:p w14:paraId="2AE41188" w14:textId="77777777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0A816434" w14:textId="77777777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</w:tcPr>
          <w:p w14:paraId="20EDD18B" w14:textId="77777777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</w:tcPr>
          <w:p w14:paraId="5E8C933E" w14:textId="77777777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6E5E5534" w14:textId="77777777" w:rsidR="00CC3B86" w:rsidRPr="00801536" w:rsidRDefault="00CC3B86" w:rsidP="00CC3B8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C3B86" w:rsidRPr="00801536" w14:paraId="3D83DE0F" w14:textId="77777777" w:rsidTr="00A555BA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0340D" w:themeFill="accent2" w:themeFillShade="80"/>
          </w:tcPr>
          <w:p w14:paraId="33F79E62" w14:textId="77777777" w:rsidR="00CC3B86" w:rsidRPr="00801536" w:rsidRDefault="00CC3B86" w:rsidP="00A555BA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CC3B86" w:rsidRPr="00715A9C" w14:paraId="45CB81C4" w14:textId="77777777" w:rsidTr="00A555BA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06EAB1BB" w14:textId="77777777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4B102F6" w14:textId="42343D84" w:rsidR="00CC3B86" w:rsidRPr="00715A9C" w:rsidRDefault="00CC3B86" w:rsidP="00A555BA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Santa Anita Huiloac, Apizaco, Tlaxcala, a </w:t>
            </w:r>
            <w:r w:rsidR="001042B4">
              <w:rPr>
                <w:rFonts w:cs="Arial"/>
                <w:b/>
              </w:rPr>
              <w:t>03</w:t>
            </w:r>
            <w:r>
              <w:rPr>
                <w:rFonts w:cs="Arial"/>
                <w:b/>
              </w:rPr>
              <w:t xml:space="preserve"> de </w:t>
            </w:r>
            <w:r w:rsidR="001042B4">
              <w:rPr>
                <w:rFonts w:cs="Arial"/>
                <w:b/>
              </w:rPr>
              <w:t>Octubre</w:t>
            </w:r>
            <w:r>
              <w:rPr>
                <w:rFonts w:cs="Arial"/>
                <w:b/>
              </w:rPr>
              <w:t xml:space="preserve"> de 2025.</w:t>
            </w:r>
          </w:p>
        </w:tc>
      </w:tr>
      <w:tr w:rsidR="00CC3B86" w:rsidRPr="00715A9C" w14:paraId="47281672" w14:textId="77777777" w:rsidTr="00A555BA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B3E1359" w14:textId="77777777" w:rsidR="00CC3B86" w:rsidRPr="00715A9C" w:rsidRDefault="00CC3B86" w:rsidP="00A555BA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778FA54" w14:textId="77777777" w:rsidR="00CC3B86" w:rsidRPr="00715A9C" w:rsidRDefault="00CC3B86" w:rsidP="00A555BA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67F1FA83" w14:textId="77777777" w:rsidR="00CC3B86" w:rsidRPr="00F3054F" w:rsidRDefault="00CC3B86" w:rsidP="00CC3B86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p w14:paraId="49247165" w14:textId="77777777" w:rsidR="00CC3B86" w:rsidRDefault="00CC3B86" w:rsidP="00CC3B86"/>
    <w:p w14:paraId="3579D775" w14:textId="77777777" w:rsidR="0013292E" w:rsidRDefault="0013292E"/>
    <w:sectPr w:rsidR="0013292E" w:rsidSect="00CC3B86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86"/>
    <w:rsid w:val="00014E91"/>
    <w:rsid w:val="000302ED"/>
    <w:rsid w:val="001042B4"/>
    <w:rsid w:val="0013292E"/>
    <w:rsid w:val="001C780B"/>
    <w:rsid w:val="0023536E"/>
    <w:rsid w:val="00492B6C"/>
    <w:rsid w:val="005C1D1E"/>
    <w:rsid w:val="00790415"/>
    <w:rsid w:val="00856ED1"/>
    <w:rsid w:val="00880B99"/>
    <w:rsid w:val="009F4D33"/>
    <w:rsid w:val="00A4012E"/>
    <w:rsid w:val="00A659AE"/>
    <w:rsid w:val="00A94630"/>
    <w:rsid w:val="00AF6642"/>
    <w:rsid w:val="00B2148B"/>
    <w:rsid w:val="00BE2087"/>
    <w:rsid w:val="00CC3B86"/>
    <w:rsid w:val="00D26B34"/>
    <w:rsid w:val="00D3411A"/>
    <w:rsid w:val="00D72751"/>
    <w:rsid w:val="00E226EE"/>
    <w:rsid w:val="00E24935"/>
    <w:rsid w:val="00E63038"/>
    <w:rsid w:val="00E956E6"/>
    <w:rsid w:val="00FA6967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9B36"/>
  <w15:chartTrackingRefBased/>
  <w15:docId w15:val="{53277C47-424B-4E53-B75A-B7CBEA3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3B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B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B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B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B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B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B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B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B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B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B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B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C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B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C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B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C3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B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C3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boyka</dc:creator>
  <cp:keywords/>
  <dc:description/>
  <cp:lastModifiedBy>Jefa de Seccion 1</cp:lastModifiedBy>
  <cp:revision>2</cp:revision>
  <dcterms:created xsi:type="dcterms:W3CDTF">2025-10-09T20:46:00Z</dcterms:created>
  <dcterms:modified xsi:type="dcterms:W3CDTF">2025-10-09T20:46:00Z</dcterms:modified>
</cp:coreProperties>
</file>