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04297299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0AE687E8" w14:textId="43ACE63A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Formato público de Curr</w:t>
      </w:r>
      <w:r w:rsidR="002947C6">
        <w:rPr>
          <w:rFonts w:eastAsia="Times New Roman" w:cs="Arial"/>
          <w:b/>
          <w:color w:val="000000"/>
          <w:sz w:val="24"/>
          <w:szCs w:val="24"/>
          <w:lang w:eastAsia="es-MX"/>
        </w:rPr>
        <w:t>í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6D469FE1" w:rsidR="00A51CBC" w:rsidRPr="00A51CBC" w:rsidRDefault="002947C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MARCELA SÁNCHEZ GARCÍA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78A4EE27" w:rsidR="00A51CBC" w:rsidRPr="00A51CBC" w:rsidRDefault="002947C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DIRECTORA JURÍDICA DEL PODER JUDICIAL DEL ESTADO DE TLAXCALA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47F73A3" w:rsidR="00A51CBC" w:rsidRPr="00A51CBC" w:rsidRDefault="002947C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DIRECCIÓN JURÍDICA DEL PODER JUDICIAL DEL ESTADO DE TLAXCALA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883F7DF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(cuando se requiera para ejercer el cargo) </w:t>
            </w:r>
          </w:p>
        </w:tc>
        <w:tc>
          <w:tcPr>
            <w:tcW w:w="5788" w:type="dxa"/>
          </w:tcPr>
          <w:p w14:paraId="2D1950ED" w14:textId="0FA7A43E" w:rsidR="00A51CBC" w:rsidRPr="00A51CBC" w:rsidRDefault="002947C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</w:t>
            </w:r>
            <w:r w:rsidR="00701F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FEBRERO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198</w:t>
            </w:r>
            <w:r w:rsidR="00701F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767CABE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048274FB" w:rsidR="00A51CBC" w:rsidRPr="00701F83" w:rsidRDefault="00701F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01F83">
              <w:rPr>
                <w:rFonts w:ascii="Arial" w:hAnsi="Arial" w:cs="Arial"/>
                <w:b/>
                <w:bCs/>
                <w:lang w:val="es-ES"/>
              </w:rPr>
              <w:t>Universidad del Valle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44085989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</w:t>
            </w:r>
            <w:r w:rsidR="00701F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-2009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6558044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2355A932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</w:t>
            </w:r>
            <w:r w:rsidR="00701F8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DERECHO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1F372B9C" w:rsidR="00A51CBC" w:rsidRPr="00701F83" w:rsidRDefault="00701F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701F83">
              <w:rPr>
                <w:rFonts w:ascii="Arial" w:hAnsi="Arial" w:cs="Arial"/>
                <w:b/>
                <w:bCs/>
                <w:lang w:val="es-ES"/>
              </w:rPr>
              <w:t>6873724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5C973F0" w:rsidR="00B80240" w:rsidRPr="00A51CBC" w:rsidRDefault="00701F83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 2018 A SEPTIEMBRE 2025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0C719149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lastRenderedPageBreak/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59687176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19E01DCF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lang w:val="es-ES"/>
              </w:rPr>
              <w:t>SECRETARIA AUXILIAR DE JUZGADO DE BASE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341FE4A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TRABAJO SECRETARIAL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2DE779CE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2015-2016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5BDD3C9F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lang w:val="es-ES"/>
              </w:rPr>
              <w:t>LA ENTONCES PROCURADURÍA GENERAL DE JUSTICIA DEL ESTADO DE TLAXCALA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7972768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lang w:val="es-ES"/>
              </w:rPr>
              <w:t>AGENTE DEL MINISTERIO PÚBLICO INVESTIGADOR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040FBE7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PROCURACIÓN DE JUSTICIA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6A041F99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2013-2015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33CD947B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lang w:val="es-ES"/>
              </w:rPr>
              <w:t>JUNTA LOCAL DE CONCILIACIÓN Y ARBITRAJE DEL ESTADO DE TLAXCALA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11589E5A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lang w:val="es-ES"/>
              </w:rPr>
              <w:t>AUXILIAR ADMINISTRATIVA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42BA75A0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lang w:val="es-ES"/>
              </w:rPr>
              <w:t>ENCARGADA DEL ÁREA DE RADICACIONES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9C2E546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4C2DCB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495702C2" w:rsidR="00A51CBC" w:rsidRPr="00A51CBC" w:rsidRDefault="00701F83" w:rsidP="00701F83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AUXILIAR DE JUZGADO ADSCRITA A LA SECRETARÍA EJECUTIVA DEL ÓRGANO DE ADMINISTRACIÓN JUDICIAL</w:t>
            </w:r>
          </w:p>
        </w:tc>
        <w:tc>
          <w:tcPr>
            <w:tcW w:w="2977" w:type="dxa"/>
          </w:tcPr>
          <w:p w14:paraId="7CA69576" w14:textId="27ECDC76" w:rsidR="00A51CBC" w:rsidRPr="00A51CBC" w:rsidRDefault="00915EF7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SEPTIEMBRE 2025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14B4569C" w:rsidR="00A51CBC" w:rsidRPr="00A51CBC" w:rsidRDefault="00EC2D0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444FB490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FORO REGIONAL “DERECHOS HUMANOS DE LAS NIÑAS Y LOS NIÑOS”</w:t>
            </w:r>
          </w:p>
        </w:tc>
        <w:tc>
          <w:tcPr>
            <w:tcW w:w="2268" w:type="dxa"/>
          </w:tcPr>
          <w:p w14:paraId="21775F00" w14:textId="56C611D8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COMISIÓN NACIONAL DE LOS DERECHOS HUMANOS</w:t>
            </w:r>
          </w:p>
        </w:tc>
        <w:tc>
          <w:tcPr>
            <w:tcW w:w="1701" w:type="dxa"/>
          </w:tcPr>
          <w:p w14:paraId="7B845472" w14:textId="3B621F52" w:rsidR="00A51CBC" w:rsidRPr="008708F6" w:rsidRDefault="008708F6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FEBRERO 2009</w:t>
            </w:r>
          </w:p>
        </w:tc>
      </w:tr>
      <w:tr w:rsidR="00EC2D0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381AA5B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5FFE84D0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CONFERENCIA “FINANCIAMIENTO PYMES”</w:t>
            </w:r>
          </w:p>
        </w:tc>
        <w:tc>
          <w:tcPr>
            <w:tcW w:w="2268" w:type="dxa"/>
          </w:tcPr>
          <w:p w14:paraId="5D4D35AD" w14:textId="4A0CBD72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 xml:space="preserve">COMISIÓN DE EMPLEO, CAPACITACIÓN Y COMPETITIVIDAD DE LA </w:t>
            </w:r>
            <w:r w:rsidRPr="008708F6">
              <w:rPr>
                <w:rFonts w:ascii="Arial" w:hAnsi="Arial" w:cs="Arial"/>
                <w:b/>
                <w:bCs/>
                <w:lang w:val="es-ES"/>
              </w:rPr>
              <w:lastRenderedPageBreak/>
              <w:t>DELEGACIÓN FEDERAL DEL TRABAJO EN TLAXCALA</w:t>
            </w:r>
          </w:p>
        </w:tc>
        <w:tc>
          <w:tcPr>
            <w:tcW w:w="1701" w:type="dxa"/>
          </w:tcPr>
          <w:p w14:paraId="761126EE" w14:textId="749DCB6C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lastRenderedPageBreak/>
              <w:t>ABRIL 2009</w:t>
            </w:r>
          </w:p>
        </w:tc>
      </w:tr>
      <w:tr w:rsidR="00EC2D0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4D18D8F6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4A27F675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DIPLOMADO “DERECHO ELECTORAL”</w:t>
            </w:r>
          </w:p>
        </w:tc>
        <w:tc>
          <w:tcPr>
            <w:tcW w:w="2268" w:type="dxa"/>
          </w:tcPr>
          <w:p w14:paraId="6698A025" w14:textId="3A40B211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TRIBUNAL ELECTORAL DEL PODER JUDICIAL DE LA FEDERACIÓN</w:t>
            </w:r>
          </w:p>
        </w:tc>
        <w:tc>
          <w:tcPr>
            <w:tcW w:w="1701" w:type="dxa"/>
          </w:tcPr>
          <w:p w14:paraId="08449F22" w14:textId="04E2D371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ENERO A MARZO 2010</w:t>
            </w:r>
          </w:p>
        </w:tc>
      </w:tr>
      <w:tr w:rsidR="00EC2D0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607D9603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14DDC590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FORO INTERNACIONAL “ELEVANDO LA CALIDAD DE LA FISCALIZACIÓN SUPERIOR EN MÉXICO”</w:t>
            </w:r>
          </w:p>
        </w:tc>
        <w:tc>
          <w:tcPr>
            <w:tcW w:w="2268" w:type="dxa"/>
          </w:tcPr>
          <w:p w14:paraId="6DA754C8" w14:textId="2418964D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ÓRGANO DE FISCALIZACIÓN SUPERIOR DEL ESTADO DE PUEBLA</w:t>
            </w:r>
          </w:p>
        </w:tc>
        <w:tc>
          <w:tcPr>
            <w:tcW w:w="1701" w:type="dxa"/>
          </w:tcPr>
          <w:p w14:paraId="476C6362" w14:textId="740BBC30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AGOSTO 2010</w:t>
            </w:r>
          </w:p>
        </w:tc>
      </w:tr>
      <w:tr w:rsidR="00EC2D0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5BBACCBE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A765D53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TALLER “ÉTICA PROFESIONAL DEL SERVIDOR PÚBLICO”</w:t>
            </w:r>
          </w:p>
        </w:tc>
        <w:tc>
          <w:tcPr>
            <w:tcW w:w="2268" w:type="dxa"/>
          </w:tcPr>
          <w:p w14:paraId="7551090D" w14:textId="2470EDB7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CENTRO REGIONAL DE ACTUALIZACIÓN EN MATERIA DE SEGURIDAD PÚBLICA</w:t>
            </w:r>
          </w:p>
        </w:tc>
        <w:tc>
          <w:tcPr>
            <w:tcW w:w="1701" w:type="dxa"/>
          </w:tcPr>
          <w:p w14:paraId="40D52352" w14:textId="3D85EF38" w:rsidR="00EC2D0C" w:rsidRPr="008708F6" w:rsidRDefault="008708F6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AGOSTO 2011</w:t>
            </w:r>
          </w:p>
        </w:tc>
      </w:tr>
      <w:tr w:rsidR="00915EF7" w:rsidRPr="00A51CBC" w14:paraId="466338EE" w14:textId="77777777" w:rsidTr="007B55C4">
        <w:trPr>
          <w:trHeight w:val="372"/>
        </w:trPr>
        <w:tc>
          <w:tcPr>
            <w:tcW w:w="993" w:type="dxa"/>
          </w:tcPr>
          <w:p w14:paraId="4872F41A" w14:textId="678BD973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7D0B70EB" w14:textId="16A70BC3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TALLER “COMUNICACIÓN ORAL Y ESCRITA EN EL ÁMBITO LABORAL”</w:t>
            </w:r>
          </w:p>
        </w:tc>
        <w:tc>
          <w:tcPr>
            <w:tcW w:w="2268" w:type="dxa"/>
          </w:tcPr>
          <w:p w14:paraId="3AF7E1A8" w14:textId="0503E432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CENTRO REGIONAL DE ACTUALIZACIÓN EN MATERIA DE SEGURIDAD PÚBLICA</w:t>
            </w:r>
          </w:p>
        </w:tc>
        <w:tc>
          <w:tcPr>
            <w:tcW w:w="1701" w:type="dxa"/>
          </w:tcPr>
          <w:p w14:paraId="5298AE4A" w14:textId="5AD8A51F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AGOSTO 2011</w:t>
            </w:r>
          </w:p>
        </w:tc>
      </w:tr>
      <w:tr w:rsidR="00915EF7" w:rsidRPr="00A51CBC" w14:paraId="58A11A41" w14:textId="77777777" w:rsidTr="007B55C4">
        <w:trPr>
          <w:trHeight w:val="372"/>
        </w:trPr>
        <w:tc>
          <w:tcPr>
            <w:tcW w:w="993" w:type="dxa"/>
          </w:tcPr>
          <w:p w14:paraId="4F56E578" w14:textId="37792421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53AE08D4" w14:textId="6C277BF2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TALLER “TRABAJO EN EQUIPO, MANEJO DE CONFLICTOS Y PNL”</w:t>
            </w:r>
          </w:p>
        </w:tc>
        <w:tc>
          <w:tcPr>
            <w:tcW w:w="2268" w:type="dxa"/>
          </w:tcPr>
          <w:p w14:paraId="56959DDB" w14:textId="21C0D8F1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CENTRO REGIONAL DE ACTUALIZACIÓN EN MATERIA DE SEGURIDAD PÚBLICA</w:t>
            </w:r>
          </w:p>
        </w:tc>
        <w:tc>
          <w:tcPr>
            <w:tcW w:w="1701" w:type="dxa"/>
          </w:tcPr>
          <w:p w14:paraId="44D5C987" w14:textId="4418B30D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AGOSTO 2011</w:t>
            </w:r>
          </w:p>
        </w:tc>
      </w:tr>
      <w:tr w:rsidR="00915EF7" w:rsidRPr="00A51CBC" w14:paraId="779B0A52" w14:textId="77777777" w:rsidTr="007B55C4">
        <w:trPr>
          <w:trHeight w:val="372"/>
        </w:trPr>
        <w:tc>
          <w:tcPr>
            <w:tcW w:w="993" w:type="dxa"/>
          </w:tcPr>
          <w:p w14:paraId="5D0F5185" w14:textId="11E7D5D1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2FB74EA2" w14:textId="5FD229F4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“FORMACIÓN DE CARÁCTER Y HABILIDADES DIRECTIVAS”</w:t>
            </w:r>
          </w:p>
        </w:tc>
        <w:tc>
          <w:tcPr>
            <w:tcW w:w="2268" w:type="dxa"/>
          </w:tcPr>
          <w:p w14:paraId="2650653C" w14:textId="4D60C6FF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INSTITUTO DE CAPACITACIÓN PARA EL TRABAJO DEL ESTADO DE TLAXCALA</w:t>
            </w:r>
          </w:p>
        </w:tc>
        <w:tc>
          <w:tcPr>
            <w:tcW w:w="1701" w:type="dxa"/>
          </w:tcPr>
          <w:p w14:paraId="7548741A" w14:textId="7DF902B4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ABRIL A MAYO 2014</w:t>
            </w:r>
          </w:p>
        </w:tc>
      </w:tr>
      <w:tr w:rsidR="00915EF7" w:rsidRPr="00A51CBC" w14:paraId="703D0A9C" w14:textId="77777777" w:rsidTr="007B55C4">
        <w:trPr>
          <w:trHeight w:val="372"/>
        </w:trPr>
        <w:tc>
          <w:tcPr>
            <w:tcW w:w="993" w:type="dxa"/>
          </w:tcPr>
          <w:p w14:paraId="607F546D" w14:textId="70CCFE87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0FD6C460" w14:textId="2602EFBA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“CAPACITACIÓN DIRIGIDA A MINISTERIO PÚBLICO”</w:t>
            </w:r>
          </w:p>
        </w:tc>
        <w:tc>
          <w:tcPr>
            <w:tcW w:w="2268" w:type="dxa"/>
          </w:tcPr>
          <w:p w14:paraId="3D384422" w14:textId="5597A6EA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GOBIERNO DEL ESTADO A TRAVÉS DE LA COMISIÓN PARA LA IMPLEMENTACIÓN DE LA REFORMA EN MATERIA DE SEGURIDAD Y DE JUSTICIA EN EL ESTADO DE TLAXCALA</w:t>
            </w:r>
          </w:p>
        </w:tc>
        <w:tc>
          <w:tcPr>
            <w:tcW w:w="1701" w:type="dxa"/>
          </w:tcPr>
          <w:p w14:paraId="329A9B1A" w14:textId="1CD98408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OCTUBRE 2014</w:t>
            </w:r>
          </w:p>
        </w:tc>
      </w:tr>
      <w:tr w:rsidR="00915EF7" w:rsidRPr="00A51CBC" w14:paraId="28638DEE" w14:textId="77777777" w:rsidTr="007B55C4">
        <w:trPr>
          <w:trHeight w:val="372"/>
        </w:trPr>
        <w:tc>
          <w:tcPr>
            <w:tcW w:w="993" w:type="dxa"/>
          </w:tcPr>
          <w:p w14:paraId="0906D70A" w14:textId="122982FC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10</w:t>
            </w:r>
          </w:p>
        </w:tc>
        <w:tc>
          <w:tcPr>
            <w:tcW w:w="4394" w:type="dxa"/>
          </w:tcPr>
          <w:p w14:paraId="6674585F" w14:textId="3A2F4043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“TALLER DE INVESTIGACIÓN CRIMINAL CONJUNTA: MINISTERIO PÚBLICO, PERITO, POLICÍA”</w:t>
            </w:r>
          </w:p>
        </w:tc>
        <w:tc>
          <w:tcPr>
            <w:tcW w:w="2268" w:type="dxa"/>
          </w:tcPr>
          <w:p w14:paraId="186F2821" w14:textId="2AB81D53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ACADEMIA REGIONAL DE SEGURIDAD PÚBLICA DEL SURESTE</w:t>
            </w:r>
          </w:p>
        </w:tc>
        <w:tc>
          <w:tcPr>
            <w:tcW w:w="1701" w:type="dxa"/>
          </w:tcPr>
          <w:p w14:paraId="7B6337E0" w14:textId="4A3C84FA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DICIEMBRE 2015</w:t>
            </w:r>
          </w:p>
        </w:tc>
      </w:tr>
      <w:tr w:rsidR="00915EF7" w:rsidRPr="00A51CBC" w14:paraId="18994727" w14:textId="77777777" w:rsidTr="007B55C4">
        <w:trPr>
          <w:trHeight w:val="372"/>
        </w:trPr>
        <w:tc>
          <w:tcPr>
            <w:tcW w:w="993" w:type="dxa"/>
          </w:tcPr>
          <w:p w14:paraId="4B996137" w14:textId="24B224D5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56335618" w14:textId="695B8102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CURSO “MARCO JURÍDICO NACIONAL E INSTRUMENTOS INTERNACIONALES PARA LA ACTUACIÓN DEL POLICÍA”</w:t>
            </w:r>
          </w:p>
        </w:tc>
        <w:tc>
          <w:tcPr>
            <w:tcW w:w="2268" w:type="dxa"/>
          </w:tcPr>
          <w:p w14:paraId="0A7AABC4" w14:textId="6E6DE09D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ACADEMIA REGIONAL DE SEGURIDAD PÚBLICA DEL SURESTE</w:t>
            </w:r>
          </w:p>
        </w:tc>
        <w:tc>
          <w:tcPr>
            <w:tcW w:w="1701" w:type="dxa"/>
          </w:tcPr>
          <w:p w14:paraId="1F1C37E6" w14:textId="5385FDE0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ENERO 2016</w:t>
            </w:r>
          </w:p>
        </w:tc>
      </w:tr>
      <w:tr w:rsidR="00915EF7" w:rsidRPr="00A51CBC" w14:paraId="4748E53C" w14:textId="77777777" w:rsidTr="007B55C4">
        <w:trPr>
          <w:trHeight w:val="372"/>
        </w:trPr>
        <w:tc>
          <w:tcPr>
            <w:tcW w:w="993" w:type="dxa"/>
          </w:tcPr>
          <w:p w14:paraId="651A77F6" w14:textId="55595ABB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4379181F" w14:textId="2326A444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CICLO DE CONFERENCIAS EN CONMEMORACIÓN AL DÍA INTERNACIONAL DE LA MUJER</w:t>
            </w:r>
          </w:p>
        </w:tc>
        <w:tc>
          <w:tcPr>
            <w:tcW w:w="2268" w:type="dxa"/>
          </w:tcPr>
          <w:p w14:paraId="179F2B7D" w14:textId="55D520CD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PODER JUDICIAL DEL ESTADO DE TLAXCALA</w:t>
            </w:r>
          </w:p>
        </w:tc>
        <w:tc>
          <w:tcPr>
            <w:tcW w:w="1701" w:type="dxa"/>
          </w:tcPr>
          <w:p w14:paraId="50542629" w14:textId="12A269CB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MARZO 2021</w:t>
            </w:r>
          </w:p>
        </w:tc>
      </w:tr>
      <w:tr w:rsidR="00915EF7" w:rsidRPr="00A51CBC" w14:paraId="4A746E97" w14:textId="77777777" w:rsidTr="007B55C4">
        <w:trPr>
          <w:trHeight w:val="372"/>
        </w:trPr>
        <w:tc>
          <w:tcPr>
            <w:tcW w:w="993" w:type="dxa"/>
          </w:tcPr>
          <w:p w14:paraId="6BB8367C" w14:textId="37B30F3E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13</w:t>
            </w:r>
          </w:p>
        </w:tc>
        <w:tc>
          <w:tcPr>
            <w:tcW w:w="4394" w:type="dxa"/>
          </w:tcPr>
          <w:p w14:paraId="150F1EDF" w14:textId="405D50A3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CONFERENCIA “UNDÉCIMA ÉPOCA, LA NUEVA ETAPA DE LA JURISPRUDENCIA”</w:t>
            </w:r>
          </w:p>
        </w:tc>
        <w:tc>
          <w:tcPr>
            <w:tcW w:w="2268" w:type="dxa"/>
          </w:tcPr>
          <w:p w14:paraId="0020132D" w14:textId="1EA2784F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698C67BB" w14:textId="245373F7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JUNIO 2022</w:t>
            </w:r>
          </w:p>
        </w:tc>
      </w:tr>
      <w:tr w:rsidR="00915EF7" w:rsidRPr="00A51CBC" w14:paraId="672D760E" w14:textId="77777777" w:rsidTr="007B55C4">
        <w:trPr>
          <w:trHeight w:val="372"/>
        </w:trPr>
        <w:tc>
          <w:tcPr>
            <w:tcW w:w="993" w:type="dxa"/>
          </w:tcPr>
          <w:p w14:paraId="7ACD4635" w14:textId="474B03E3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</w:t>
            </w:r>
          </w:p>
        </w:tc>
        <w:tc>
          <w:tcPr>
            <w:tcW w:w="4394" w:type="dxa"/>
          </w:tcPr>
          <w:p w14:paraId="300B4BFA" w14:textId="4C39033C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REUNIONES DE TRABAJO RELATIVAS AL ANÁLISIS DEL CÓDIGO NACIONAL DE PROCEDIMIENTOS CIVILES Y FAMILIARES</w:t>
            </w:r>
          </w:p>
        </w:tc>
        <w:tc>
          <w:tcPr>
            <w:tcW w:w="2268" w:type="dxa"/>
          </w:tcPr>
          <w:p w14:paraId="3C6E7EE0" w14:textId="5E79E38E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SALA CIVIL-FAMILIAR DEL TRIBUNAL SUPERIOR DE JUSTICIA DEL ESTADO DE TLAXCALA</w:t>
            </w:r>
          </w:p>
        </w:tc>
        <w:tc>
          <w:tcPr>
            <w:tcW w:w="1701" w:type="dxa"/>
          </w:tcPr>
          <w:p w14:paraId="76063508" w14:textId="121D37F5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SEPTIEMBRE 2024</w:t>
            </w:r>
          </w:p>
        </w:tc>
      </w:tr>
      <w:tr w:rsidR="00915EF7" w:rsidRPr="00A51CBC" w14:paraId="32E85585" w14:textId="77777777" w:rsidTr="007B55C4">
        <w:trPr>
          <w:trHeight w:val="372"/>
        </w:trPr>
        <w:tc>
          <w:tcPr>
            <w:tcW w:w="993" w:type="dxa"/>
          </w:tcPr>
          <w:p w14:paraId="011A30ED" w14:textId="3C9B036E" w:rsidR="00915EF7" w:rsidRDefault="00915EF7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</w:p>
        </w:tc>
        <w:tc>
          <w:tcPr>
            <w:tcW w:w="4394" w:type="dxa"/>
          </w:tcPr>
          <w:p w14:paraId="64D3B356" w14:textId="27429B5F" w:rsidR="00915EF7" w:rsidRPr="008708F6" w:rsidRDefault="008708F6" w:rsidP="00EC2D0C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CONFERENCIA “LOS MECANISMOS Y LAS PARTICULARIDADES DE LA LEY GENERAL DE MECANISMOS ALTERNATIVOS DE SOLUCIÓN DE CONTROVERSIAS”</w:t>
            </w:r>
          </w:p>
        </w:tc>
        <w:tc>
          <w:tcPr>
            <w:tcW w:w="2268" w:type="dxa"/>
          </w:tcPr>
          <w:p w14:paraId="2893CFC6" w14:textId="1C5D917A" w:rsidR="00915EF7" w:rsidRPr="008708F6" w:rsidRDefault="008708F6" w:rsidP="00915EF7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TRIBUNAL SUPERIOR DE JUSTICIA Y EL CONSEJO DE LA JUDICATURA DEL ESTADO DE TLAXCALA</w:t>
            </w:r>
          </w:p>
        </w:tc>
        <w:tc>
          <w:tcPr>
            <w:tcW w:w="1701" w:type="dxa"/>
          </w:tcPr>
          <w:p w14:paraId="4996A297" w14:textId="175AA9F9" w:rsidR="00915EF7" w:rsidRPr="008708F6" w:rsidRDefault="008708F6" w:rsidP="00915EF7">
            <w:pPr>
              <w:rPr>
                <w:rFonts w:ascii="Arial" w:hAnsi="Arial" w:cs="Arial"/>
                <w:b/>
                <w:bCs/>
                <w:lang w:val="es-ES"/>
              </w:rPr>
            </w:pPr>
            <w:r w:rsidRPr="008708F6">
              <w:rPr>
                <w:rFonts w:ascii="Arial" w:hAnsi="Arial" w:cs="Arial"/>
                <w:b/>
                <w:bCs/>
                <w:lang w:val="es-ES"/>
              </w:rPr>
              <w:t>SEPTIEMBRE 2024</w:t>
            </w:r>
          </w:p>
        </w:tc>
      </w:tr>
    </w:tbl>
    <w:p w14:paraId="0CB6AF07" w14:textId="77777777" w:rsidR="00A51CBC" w:rsidRDefault="00A51CBC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F3F57E7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FEDD146" w:rsidR="00715A9C" w:rsidRPr="00715A9C" w:rsidRDefault="008C1C4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182591A" w:rsidR="00715A9C" w:rsidRPr="00715A9C" w:rsidRDefault="008C1C4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50A0F8DC" w:rsidR="00715A9C" w:rsidRPr="00715A9C" w:rsidRDefault="008C1C4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5809D102" w:rsidR="002B5F61" w:rsidRPr="00715A9C" w:rsidRDefault="008708F6" w:rsidP="008708F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TLAXCALA, A 02 DE OCTUBRE DE 2025.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sectPr w:rsidR="00A51CBC" w:rsidRPr="00A51CBC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2F5711" w14:textId="77777777" w:rsidR="00245C4B" w:rsidRDefault="00245C4B" w:rsidP="00803A08">
      <w:pPr>
        <w:spacing w:after="0" w:line="240" w:lineRule="auto"/>
      </w:pPr>
      <w:r>
        <w:separator/>
      </w:r>
    </w:p>
  </w:endnote>
  <w:endnote w:type="continuationSeparator" w:id="0">
    <w:p w14:paraId="2EC1DF00" w14:textId="77777777" w:rsidR="00245C4B" w:rsidRDefault="00245C4B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1A41" w14:textId="77777777" w:rsidR="00245C4B" w:rsidRDefault="00245C4B" w:rsidP="00803A08">
      <w:pPr>
        <w:spacing w:after="0" w:line="240" w:lineRule="auto"/>
      </w:pPr>
      <w:r>
        <w:separator/>
      </w:r>
    </w:p>
  </w:footnote>
  <w:footnote w:type="continuationSeparator" w:id="0">
    <w:p w14:paraId="08391CA0" w14:textId="77777777" w:rsidR="00245C4B" w:rsidRDefault="00245C4B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90898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2796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3211759">
    <w:abstractNumId w:val="6"/>
  </w:num>
  <w:num w:numId="4" w16cid:durableId="937561310">
    <w:abstractNumId w:val="10"/>
  </w:num>
  <w:num w:numId="5" w16cid:durableId="462119717">
    <w:abstractNumId w:val="4"/>
  </w:num>
  <w:num w:numId="6" w16cid:durableId="1854684460">
    <w:abstractNumId w:val="3"/>
  </w:num>
  <w:num w:numId="7" w16cid:durableId="1774280549">
    <w:abstractNumId w:val="8"/>
  </w:num>
  <w:num w:numId="8" w16cid:durableId="763456236">
    <w:abstractNumId w:val="5"/>
  </w:num>
  <w:num w:numId="9" w16cid:durableId="1127578351">
    <w:abstractNumId w:val="0"/>
  </w:num>
  <w:num w:numId="10" w16cid:durableId="1495532028">
    <w:abstractNumId w:val="2"/>
  </w:num>
  <w:num w:numId="11" w16cid:durableId="5893854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2ACA"/>
    <w:rsid w:val="000261CC"/>
    <w:rsid w:val="00051371"/>
    <w:rsid w:val="0006605B"/>
    <w:rsid w:val="0006688A"/>
    <w:rsid w:val="0008098D"/>
    <w:rsid w:val="0008128E"/>
    <w:rsid w:val="00082A66"/>
    <w:rsid w:val="00084299"/>
    <w:rsid w:val="00091149"/>
    <w:rsid w:val="00092514"/>
    <w:rsid w:val="000929A4"/>
    <w:rsid w:val="000A0DCD"/>
    <w:rsid w:val="000A6BFE"/>
    <w:rsid w:val="000B04F8"/>
    <w:rsid w:val="000C1203"/>
    <w:rsid w:val="000C71D0"/>
    <w:rsid w:val="000D5C9C"/>
    <w:rsid w:val="000E10F6"/>
    <w:rsid w:val="0010185B"/>
    <w:rsid w:val="0010248C"/>
    <w:rsid w:val="001126AC"/>
    <w:rsid w:val="0012123E"/>
    <w:rsid w:val="00132EE2"/>
    <w:rsid w:val="00140A49"/>
    <w:rsid w:val="001464D0"/>
    <w:rsid w:val="001705E7"/>
    <w:rsid w:val="00171AD2"/>
    <w:rsid w:val="00172039"/>
    <w:rsid w:val="00185A6E"/>
    <w:rsid w:val="00190382"/>
    <w:rsid w:val="001D2C62"/>
    <w:rsid w:val="001D6FFE"/>
    <w:rsid w:val="001E1B0B"/>
    <w:rsid w:val="001F0FD7"/>
    <w:rsid w:val="001F514C"/>
    <w:rsid w:val="00200B73"/>
    <w:rsid w:val="002017C2"/>
    <w:rsid w:val="002162AA"/>
    <w:rsid w:val="00234B51"/>
    <w:rsid w:val="00236092"/>
    <w:rsid w:val="00242EEC"/>
    <w:rsid w:val="00245C4B"/>
    <w:rsid w:val="00246397"/>
    <w:rsid w:val="0025099F"/>
    <w:rsid w:val="00262596"/>
    <w:rsid w:val="002676A4"/>
    <w:rsid w:val="002947C6"/>
    <w:rsid w:val="002A5EAD"/>
    <w:rsid w:val="002B5F61"/>
    <w:rsid w:val="002C0E5E"/>
    <w:rsid w:val="002D76FB"/>
    <w:rsid w:val="002D7B76"/>
    <w:rsid w:val="002E1EAE"/>
    <w:rsid w:val="003109DC"/>
    <w:rsid w:val="00341733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F43C7"/>
    <w:rsid w:val="00406067"/>
    <w:rsid w:val="00420930"/>
    <w:rsid w:val="00421533"/>
    <w:rsid w:val="00430361"/>
    <w:rsid w:val="00431589"/>
    <w:rsid w:val="00467471"/>
    <w:rsid w:val="00492345"/>
    <w:rsid w:val="004959EE"/>
    <w:rsid w:val="004C0A88"/>
    <w:rsid w:val="004C2DCB"/>
    <w:rsid w:val="004C7BF1"/>
    <w:rsid w:val="004D3CB5"/>
    <w:rsid w:val="004E2402"/>
    <w:rsid w:val="004E37DA"/>
    <w:rsid w:val="004E76A3"/>
    <w:rsid w:val="004F256F"/>
    <w:rsid w:val="004F715E"/>
    <w:rsid w:val="005027E8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F0F75"/>
    <w:rsid w:val="00601A97"/>
    <w:rsid w:val="00623605"/>
    <w:rsid w:val="006305DA"/>
    <w:rsid w:val="00632A99"/>
    <w:rsid w:val="00633263"/>
    <w:rsid w:val="00662B24"/>
    <w:rsid w:val="006633B9"/>
    <w:rsid w:val="0067580D"/>
    <w:rsid w:val="006858DF"/>
    <w:rsid w:val="006942B6"/>
    <w:rsid w:val="00697776"/>
    <w:rsid w:val="006A732B"/>
    <w:rsid w:val="006B4AEF"/>
    <w:rsid w:val="006B6721"/>
    <w:rsid w:val="006D5F24"/>
    <w:rsid w:val="006D5F54"/>
    <w:rsid w:val="00701F83"/>
    <w:rsid w:val="00715A04"/>
    <w:rsid w:val="00715A9C"/>
    <w:rsid w:val="00732D47"/>
    <w:rsid w:val="00737D33"/>
    <w:rsid w:val="00751777"/>
    <w:rsid w:val="00754CC9"/>
    <w:rsid w:val="00766902"/>
    <w:rsid w:val="00766BD4"/>
    <w:rsid w:val="00780288"/>
    <w:rsid w:val="00786DBB"/>
    <w:rsid w:val="00797DD6"/>
    <w:rsid w:val="007B55C4"/>
    <w:rsid w:val="007B5C32"/>
    <w:rsid w:val="007C3571"/>
    <w:rsid w:val="007C4431"/>
    <w:rsid w:val="007C5327"/>
    <w:rsid w:val="007C659E"/>
    <w:rsid w:val="007C6F57"/>
    <w:rsid w:val="00801536"/>
    <w:rsid w:val="00802F4A"/>
    <w:rsid w:val="00803A08"/>
    <w:rsid w:val="00810CCB"/>
    <w:rsid w:val="008201B6"/>
    <w:rsid w:val="0083526B"/>
    <w:rsid w:val="00835612"/>
    <w:rsid w:val="00853631"/>
    <w:rsid w:val="008605E1"/>
    <w:rsid w:val="008704F1"/>
    <w:rsid w:val="008708F6"/>
    <w:rsid w:val="00876FC0"/>
    <w:rsid w:val="00881F92"/>
    <w:rsid w:val="00891C82"/>
    <w:rsid w:val="008C1C42"/>
    <w:rsid w:val="008E19E1"/>
    <w:rsid w:val="008E5D01"/>
    <w:rsid w:val="008E7D86"/>
    <w:rsid w:val="008F1903"/>
    <w:rsid w:val="00915EF7"/>
    <w:rsid w:val="00923DDD"/>
    <w:rsid w:val="009514BD"/>
    <w:rsid w:val="009515F4"/>
    <w:rsid w:val="00952057"/>
    <w:rsid w:val="00971AB1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80240"/>
    <w:rsid w:val="00B8081E"/>
    <w:rsid w:val="00BA18F8"/>
    <w:rsid w:val="00BA21FC"/>
    <w:rsid w:val="00BB158E"/>
    <w:rsid w:val="00BB2F08"/>
    <w:rsid w:val="00BC7950"/>
    <w:rsid w:val="00BE34B7"/>
    <w:rsid w:val="00BE4B5A"/>
    <w:rsid w:val="00BF3E11"/>
    <w:rsid w:val="00BF47E2"/>
    <w:rsid w:val="00BF5494"/>
    <w:rsid w:val="00C045F4"/>
    <w:rsid w:val="00C07D9B"/>
    <w:rsid w:val="00C24639"/>
    <w:rsid w:val="00C2617D"/>
    <w:rsid w:val="00C3104D"/>
    <w:rsid w:val="00C36FD1"/>
    <w:rsid w:val="00C45956"/>
    <w:rsid w:val="00C51A5A"/>
    <w:rsid w:val="00C52CC4"/>
    <w:rsid w:val="00C53697"/>
    <w:rsid w:val="00C66F28"/>
    <w:rsid w:val="00C84837"/>
    <w:rsid w:val="00C87C88"/>
    <w:rsid w:val="00CB6C3D"/>
    <w:rsid w:val="00CC3D2E"/>
    <w:rsid w:val="00CE2B1A"/>
    <w:rsid w:val="00CF4791"/>
    <w:rsid w:val="00D0090E"/>
    <w:rsid w:val="00D0436F"/>
    <w:rsid w:val="00D21824"/>
    <w:rsid w:val="00D358E8"/>
    <w:rsid w:val="00D40998"/>
    <w:rsid w:val="00D660ED"/>
    <w:rsid w:val="00D753E2"/>
    <w:rsid w:val="00D904BD"/>
    <w:rsid w:val="00DA5D7E"/>
    <w:rsid w:val="00DB2E02"/>
    <w:rsid w:val="00DB5685"/>
    <w:rsid w:val="00DC0CE8"/>
    <w:rsid w:val="00DD5FF5"/>
    <w:rsid w:val="00DD6426"/>
    <w:rsid w:val="00E01762"/>
    <w:rsid w:val="00E16C6B"/>
    <w:rsid w:val="00E266A7"/>
    <w:rsid w:val="00E60F2A"/>
    <w:rsid w:val="00E67FDA"/>
    <w:rsid w:val="00E750AD"/>
    <w:rsid w:val="00E87279"/>
    <w:rsid w:val="00EC2D0C"/>
    <w:rsid w:val="00ED60FD"/>
    <w:rsid w:val="00EE2E8E"/>
    <w:rsid w:val="00EF1E95"/>
    <w:rsid w:val="00F049F0"/>
    <w:rsid w:val="00F061C3"/>
    <w:rsid w:val="00F302DC"/>
    <w:rsid w:val="00F3401F"/>
    <w:rsid w:val="00F63A47"/>
    <w:rsid w:val="00F6580B"/>
    <w:rsid w:val="00F65E3B"/>
    <w:rsid w:val="00F67485"/>
    <w:rsid w:val="00F76AD3"/>
    <w:rsid w:val="00F83729"/>
    <w:rsid w:val="00F85371"/>
    <w:rsid w:val="00F901E1"/>
    <w:rsid w:val="00F907CE"/>
    <w:rsid w:val="00FA7921"/>
    <w:rsid w:val="00FC0E7E"/>
    <w:rsid w:val="00FC5C3C"/>
    <w:rsid w:val="00FE28D6"/>
    <w:rsid w:val="00FE5F07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AE89-8AA1-4291-800B-A6D5DD73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Jefa de Seccion 1</cp:lastModifiedBy>
  <cp:revision>2</cp:revision>
  <cp:lastPrinted>2020-10-01T15:04:00Z</cp:lastPrinted>
  <dcterms:created xsi:type="dcterms:W3CDTF">2025-10-09T21:01:00Z</dcterms:created>
  <dcterms:modified xsi:type="dcterms:W3CDTF">2025-10-09T21:01:00Z</dcterms:modified>
</cp:coreProperties>
</file>