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55044" w:rsidRDefault="00DC07C1">
      <w:pPr>
        <w:pStyle w:val="Textoindependiente"/>
        <w:ind w:left="56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MX" w:eastAsia="es-MX"/>
        </w:rPr>
        <w:drawing>
          <wp:inline distT="0" distB="0" distL="0" distR="0">
            <wp:extent cx="5947550" cy="1202721"/>
            <wp:effectExtent l="0" t="0" r="0" b="0"/>
            <wp:docPr id="1" name="Image 1" descr="Text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exto  Descripción generada automá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550" cy="120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044" w:rsidRDefault="00DC07C1">
      <w:pPr>
        <w:pStyle w:val="Textoindependiente"/>
        <w:spacing w:before="271"/>
        <w:ind w:left="2664"/>
      </w:pPr>
      <w:r>
        <w:rPr>
          <w:spacing w:val="-4"/>
        </w:rPr>
        <w:t>Formato</w:t>
      </w:r>
      <w:r>
        <w:rPr>
          <w:spacing w:val="-14"/>
        </w:rPr>
        <w:t xml:space="preserve"> </w:t>
      </w:r>
      <w:r>
        <w:rPr>
          <w:spacing w:val="-4"/>
        </w:rPr>
        <w:t>público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Curriculum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Vitae</w:t>
      </w:r>
    </w:p>
    <w:p w:rsidR="00E55044" w:rsidRDefault="00E55044">
      <w:pPr>
        <w:pStyle w:val="Textoindependiente"/>
        <w:spacing w:before="62"/>
        <w:rPr>
          <w:sz w:val="20"/>
        </w:r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5790"/>
      </w:tblGrid>
      <w:tr w:rsidR="00E55044">
        <w:trPr>
          <w:trHeight w:val="359"/>
        </w:trPr>
        <w:tc>
          <w:tcPr>
            <w:tcW w:w="9251" w:type="dxa"/>
            <w:gridSpan w:val="2"/>
            <w:shd w:val="clear" w:color="auto" w:fill="80340D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I.-</w:t>
            </w:r>
            <w:r>
              <w:rPr>
                <w:b/>
                <w:color w:val="FFFFFF"/>
                <w:spacing w:val="-2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DATOS</w:t>
            </w:r>
            <w:r>
              <w:rPr>
                <w:b/>
                <w:color w:val="FFFFFF"/>
                <w:spacing w:val="-2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GENERALES:</w:t>
            </w:r>
          </w:p>
        </w:tc>
      </w:tr>
      <w:tr w:rsidR="00E55044">
        <w:trPr>
          <w:trHeight w:val="374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Nombre:</w:t>
            </w:r>
          </w:p>
        </w:tc>
        <w:tc>
          <w:tcPr>
            <w:tcW w:w="5790" w:type="dxa"/>
          </w:tcPr>
          <w:p w:rsidR="00E55044" w:rsidRDefault="00523C2A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Karen Lizbeth Morales Vázquez</w:t>
            </w:r>
          </w:p>
        </w:tc>
      </w:tr>
      <w:tr w:rsidR="00E55044">
        <w:trPr>
          <w:trHeight w:val="316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Poder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Judicial:</w:t>
            </w:r>
          </w:p>
        </w:tc>
        <w:tc>
          <w:tcPr>
            <w:tcW w:w="5790" w:type="dxa"/>
          </w:tcPr>
          <w:p w:rsidR="00E55044" w:rsidRDefault="00DC07C1">
            <w:pPr>
              <w:pStyle w:val="TableParagraph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Oficial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Partes</w:t>
            </w:r>
          </w:p>
        </w:tc>
      </w:tr>
      <w:tr w:rsidR="00E55044">
        <w:trPr>
          <w:trHeight w:val="585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Área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de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Adscripción:</w:t>
            </w:r>
          </w:p>
        </w:tc>
        <w:tc>
          <w:tcPr>
            <w:tcW w:w="5790" w:type="dxa"/>
          </w:tcPr>
          <w:p w:rsidR="00E55044" w:rsidRDefault="00DC07C1">
            <w:pPr>
              <w:pStyle w:val="TableParagraph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Juzgado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Tercero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lo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Familiar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del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Distrito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Judicial</w:t>
            </w:r>
          </w:p>
          <w:p w:rsidR="00E55044" w:rsidRDefault="00DC07C1">
            <w:pPr>
              <w:pStyle w:val="TableParagraph"/>
              <w:spacing w:before="14"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de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Cuauhtémoc</w:t>
            </w:r>
          </w:p>
        </w:tc>
      </w:tr>
      <w:tr w:rsidR="00E55044">
        <w:trPr>
          <w:trHeight w:val="1158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Fecha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Nacimiento:</w:t>
            </w:r>
          </w:p>
          <w:p w:rsidR="00E55044" w:rsidRDefault="00E5504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E55044" w:rsidRDefault="00DC07C1">
            <w:pPr>
              <w:pStyle w:val="TableParagraph"/>
              <w:spacing w:line="290" w:lineRule="atLeast"/>
              <w:ind w:right="612" w:firstLine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(cuando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requiera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para </w:t>
            </w:r>
            <w:r>
              <w:rPr>
                <w:b/>
                <w:sz w:val="24"/>
              </w:rPr>
              <w:t>ejercer el cargo)</w:t>
            </w:r>
          </w:p>
        </w:tc>
        <w:tc>
          <w:tcPr>
            <w:tcW w:w="5790" w:type="dxa"/>
          </w:tcPr>
          <w:p w:rsidR="00E55044" w:rsidRDefault="00523C2A">
            <w:pPr>
              <w:pStyle w:val="TableParagraph"/>
              <w:ind w:left="9" w:right="3"/>
              <w:jc w:val="center"/>
              <w:rPr>
                <w:b/>
                <w:w w:val="90"/>
                <w:sz w:val="24"/>
              </w:rPr>
            </w:pPr>
            <w:r>
              <w:rPr>
                <w:b/>
                <w:w w:val="90"/>
                <w:sz w:val="24"/>
              </w:rPr>
              <w:t>07-mayo-1999</w:t>
            </w:r>
          </w:p>
          <w:p w:rsidR="0023705C" w:rsidRDefault="0023705C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</w:p>
        </w:tc>
      </w:tr>
    </w:tbl>
    <w:p w:rsidR="00E55044" w:rsidRDefault="00E55044">
      <w:pPr>
        <w:pStyle w:val="Textoindependiente"/>
        <w:rPr>
          <w:sz w:val="20"/>
        </w:rPr>
      </w:pPr>
    </w:p>
    <w:p w:rsidR="00E55044" w:rsidRDefault="00E55044">
      <w:pPr>
        <w:pStyle w:val="Textoindependiente"/>
        <w:rPr>
          <w:sz w:val="20"/>
        </w:rPr>
      </w:pPr>
    </w:p>
    <w:p w:rsidR="00E55044" w:rsidRDefault="00E55044">
      <w:pPr>
        <w:pStyle w:val="Textoindependiente"/>
        <w:spacing w:before="160"/>
        <w:rPr>
          <w:sz w:val="20"/>
        </w:r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5790"/>
      </w:tblGrid>
      <w:tr w:rsidR="00E55044">
        <w:trPr>
          <w:trHeight w:val="359"/>
        </w:trPr>
        <w:tc>
          <w:tcPr>
            <w:tcW w:w="9251" w:type="dxa"/>
            <w:gridSpan w:val="2"/>
            <w:shd w:val="clear" w:color="auto" w:fill="80340D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II.-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PREPARACIÓN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ACADÉMICA:</w:t>
            </w:r>
          </w:p>
        </w:tc>
      </w:tr>
      <w:tr w:rsidR="00E55044">
        <w:trPr>
          <w:trHeight w:val="373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Último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grado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estudios:</w:t>
            </w:r>
          </w:p>
        </w:tc>
        <w:tc>
          <w:tcPr>
            <w:tcW w:w="5790" w:type="dxa"/>
          </w:tcPr>
          <w:p w:rsidR="00E55044" w:rsidRDefault="00DC07C1">
            <w:pPr>
              <w:pStyle w:val="TableParagraph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Licenciatura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en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Derecho</w:t>
            </w:r>
          </w:p>
        </w:tc>
      </w:tr>
      <w:tr w:rsidR="00E55044">
        <w:trPr>
          <w:trHeight w:val="316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Institución:</w:t>
            </w:r>
          </w:p>
        </w:tc>
        <w:tc>
          <w:tcPr>
            <w:tcW w:w="5790" w:type="dxa"/>
          </w:tcPr>
          <w:p w:rsidR="00E55044" w:rsidRDefault="00DC07C1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Universidad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Autónoma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Tlaxcala</w:t>
            </w:r>
          </w:p>
        </w:tc>
      </w:tr>
      <w:tr w:rsidR="00E55044">
        <w:trPr>
          <w:trHeight w:val="388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Periodo:</w:t>
            </w:r>
          </w:p>
        </w:tc>
        <w:tc>
          <w:tcPr>
            <w:tcW w:w="5790" w:type="dxa"/>
          </w:tcPr>
          <w:p w:rsidR="00E55044" w:rsidRDefault="00523C2A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2017-2021</w:t>
            </w:r>
          </w:p>
        </w:tc>
      </w:tr>
      <w:tr w:rsidR="00E55044">
        <w:trPr>
          <w:trHeight w:val="390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Documento:</w:t>
            </w:r>
          </w:p>
        </w:tc>
        <w:tc>
          <w:tcPr>
            <w:tcW w:w="5790" w:type="dxa"/>
          </w:tcPr>
          <w:p w:rsidR="00E55044" w:rsidRDefault="00DC07C1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Título</w:t>
            </w:r>
            <w:r>
              <w:rPr>
                <w:b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Profesional</w:t>
            </w:r>
          </w:p>
        </w:tc>
      </w:tr>
      <w:tr w:rsidR="00E55044">
        <w:trPr>
          <w:trHeight w:val="390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Título</w:t>
            </w:r>
            <w:r>
              <w:rPr>
                <w:b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Profesional:</w:t>
            </w:r>
          </w:p>
        </w:tc>
        <w:tc>
          <w:tcPr>
            <w:tcW w:w="5790" w:type="dxa"/>
          </w:tcPr>
          <w:p w:rsidR="00E55044" w:rsidRDefault="00523C2A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07-06-2022</w:t>
            </w:r>
          </w:p>
        </w:tc>
      </w:tr>
      <w:tr w:rsidR="00E55044">
        <w:trPr>
          <w:trHeight w:val="388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Cédula:</w:t>
            </w:r>
          </w:p>
        </w:tc>
        <w:tc>
          <w:tcPr>
            <w:tcW w:w="5790" w:type="dxa"/>
          </w:tcPr>
          <w:p w:rsidR="00E55044" w:rsidRDefault="00523C2A">
            <w:pPr>
              <w:pStyle w:val="TableParagraph"/>
              <w:ind w:left="9" w:right="4"/>
              <w:jc w:val="center"/>
              <w:rPr>
                <w:b/>
                <w:sz w:val="24"/>
              </w:rPr>
            </w:pPr>
            <w:r w:rsidRPr="00523C2A">
              <w:rPr>
                <w:b/>
                <w:spacing w:val="-2"/>
                <w:sz w:val="24"/>
              </w:rPr>
              <w:t>13031066</w:t>
            </w:r>
          </w:p>
        </w:tc>
      </w:tr>
      <w:tr w:rsidR="00E55044">
        <w:trPr>
          <w:trHeight w:val="390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Estudios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Profesionales:</w:t>
            </w:r>
          </w:p>
        </w:tc>
        <w:tc>
          <w:tcPr>
            <w:tcW w:w="5790" w:type="dxa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55044">
        <w:trPr>
          <w:trHeight w:val="391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Institución:</w:t>
            </w:r>
          </w:p>
        </w:tc>
        <w:tc>
          <w:tcPr>
            <w:tcW w:w="5790" w:type="dxa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55044">
        <w:trPr>
          <w:trHeight w:val="388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Periodo:</w:t>
            </w:r>
          </w:p>
        </w:tc>
        <w:tc>
          <w:tcPr>
            <w:tcW w:w="5790" w:type="dxa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55044">
        <w:trPr>
          <w:trHeight w:val="390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Documento:</w:t>
            </w:r>
          </w:p>
        </w:tc>
        <w:tc>
          <w:tcPr>
            <w:tcW w:w="5790" w:type="dxa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55044">
        <w:trPr>
          <w:trHeight w:val="390"/>
        </w:trPr>
        <w:tc>
          <w:tcPr>
            <w:tcW w:w="3461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Cédula:</w:t>
            </w:r>
          </w:p>
        </w:tc>
        <w:tc>
          <w:tcPr>
            <w:tcW w:w="5790" w:type="dxa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E55044" w:rsidRDefault="00E55044">
      <w:pPr>
        <w:pStyle w:val="TableParagraph"/>
        <w:rPr>
          <w:rFonts w:ascii="Times New Roman"/>
          <w:sz w:val="24"/>
        </w:rPr>
        <w:sectPr w:rsidR="00E55044">
          <w:type w:val="continuous"/>
          <w:pgSz w:w="12250" w:h="15850"/>
          <w:pgMar w:top="1420" w:right="566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14"/>
        <w:gridCol w:w="5276"/>
      </w:tblGrid>
      <w:tr w:rsidR="00E55044">
        <w:trPr>
          <w:trHeight w:val="360"/>
        </w:trPr>
        <w:tc>
          <w:tcPr>
            <w:tcW w:w="9356" w:type="dxa"/>
            <w:gridSpan w:val="3"/>
            <w:shd w:val="clear" w:color="auto" w:fill="80340D"/>
          </w:tcPr>
          <w:p w:rsidR="00E55044" w:rsidRDefault="00DC07C1">
            <w:pPr>
              <w:pStyle w:val="TableParagraph"/>
              <w:spacing w:before="3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III.-</w:t>
            </w:r>
            <w:r>
              <w:rPr>
                <w:b/>
                <w:color w:val="FFFFFF"/>
                <w:spacing w:val="-2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EXPERIENCIA</w:t>
            </w:r>
            <w:r>
              <w:rPr>
                <w:b/>
                <w:color w:val="FFFFFF"/>
                <w:spacing w:val="-2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LABORAL:</w:t>
            </w:r>
            <w:r>
              <w:rPr>
                <w:b/>
                <w:color w:val="FFFFFF"/>
                <w:spacing w:val="-2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a)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tres</w:t>
            </w:r>
            <w:r>
              <w:rPr>
                <w:b/>
                <w:color w:val="FFFFFF"/>
                <w:spacing w:val="-2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últimos</w:t>
            </w:r>
            <w:r>
              <w:rPr>
                <w:b/>
                <w:color w:val="FFFFFF"/>
                <w:spacing w:val="-2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empleos</w:t>
            </w:r>
          </w:p>
        </w:tc>
      </w:tr>
      <w:tr w:rsidR="00E55044">
        <w:trPr>
          <w:trHeight w:val="585"/>
        </w:trPr>
        <w:tc>
          <w:tcPr>
            <w:tcW w:w="566" w:type="dxa"/>
            <w:shd w:val="clear" w:color="auto" w:fill="F9E1D4"/>
          </w:tcPr>
          <w:p w:rsidR="00E55044" w:rsidRDefault="00DC07C1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14" w:type="dxa"/>
            <w:shd w:val="clear" w:color="auto" w:fill="F9E1D4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Periodo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(día/mes/año)</w:t>
            </w:r>
            <w:r>
              <w:rPr>
                <w:b/>
                <w:spacing w:val="-10"/>
                <w:sz w:val="24"/>
              </w:rPr>
              <w:t xml:space="preserve"> a</w:t>
            </w:r>
          </w:p>
          <w:p w:rsidR="00E55044" w:rsidRDefault="00DC07C1">
            <w:pPr>
              <w:pStyle w:val="TableParagraph"/>
              <w:spacing w:before="14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(día/mes/año):</w:t>
            </w:r>
          </w:p>
        </w:tc>
        <w:tc>
          <w:tcPr>
            <w:tcW w:w="5276" w:type="dxa"/>
            <w:shd w:val="clear" w:color="auto" w:fill="F9E1D4"/>
          </w:tcPr>
          <w:p w:rsidR="00E55044" w:rsidRDefault="00DC07C1">
            <w:pPr>
              <w:pStyle w:val="TableParagraph"/>
              <w:spacing w:before="146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--</w:t>
            </w:r>
            <w:r>
              <w:rPr>
                <w:b/>
                <w:spacing w:val="-10"/>
                <w:w w:val="90"/>
                <w:sz w:val="24"/>
              </w:rPr>
              <w:t>-</w:t>
            </w:r>
          </w:p>
        </w:tc>
      </w:tr>
      <w:tr w:rsidR="00E55044">
        <w:trPr>
          <w:trHeight w:val="316"/>
        </w:trPr>
        <w:tc>
          <w:tcPr>
            <w:tcW w:w="4080" w:type="dxa"/>
            <w:gridSpan w:val="2"/>
          </w:tcPr>
          <w:p w:rsidR="00E55044" w:rsidRDefault="00DC07C1"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Nombre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Empresa:</w:t>
            </w:r>
          </w:p>
        </w:tc>
        <w:tc>
          <w:tcPr>
            <w:tcW w:w="5276" w:type="dxa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55044">
        <w:trPr>
          <w:trHeight w:val="388"/>
        </w:trPr>
        <w:tc>
          <w:tcPr>
            <w:tcW w:w="4080" w:type="dxa"/>
            <w:gridSpan w:val="2"/>
          </w:tcPr>
          <w:p w:rsidR="00E55044" w:rsidRDefault="00DC07C1"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puesto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desempeñado:</w:t>
            </w:r>
          </w:p>
        </w:tc>
        <w:tc>
          <w:tcPr>
            <w:tcW w:w="5276" w:type="dxa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55044">
        <w:trPr>
          <w:trHeight w:val="390"/>
        </w:trPr>
        <w:tc>
          <w:tcPr>
            <w:tcW w:w="4080" w:type="dxa"/>
            <w:gridSpan w:val="2"/>
          </w:tcPr>
          <w:p w:rsidR="00E55044" w:rsidRDefault="00DC07C1">
            <w:pPr>
              <w:pStyle w:val="TableParagraph"/>
              <w:spacing w:before="50"/>
              <w:rPr>
                <w:b/>
                <w:sz w:val="24"/>
              </w:rPr>
            </w:pPr>
            <w:r>
              <w:rPr>
                <w:b/>
                <w:sz w:val="24"/>
              </w:rPr>
              <w:t>Campo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Experiencia:</w:t>
            </w:r>
          </w:p>
        </w:tc>
        <w:tc>
          <w:tcPr>
            <w:tcW w:w="5276" w:type="dxa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55044">
        <w:trPr>
          <w:trHeight w:val="585"/>
        </w:trPr>
        <w:tc>
          <w:tcPr>
            <w:tcW w:w="566" w:type="dxa"/>
            <w:shd w:val="clear" w:color="auto" w:fill="F9E1D4"/>
          </w:tcPr>
          <w:p w:rsidR="00E55044" w:rsidRDefault="00DC07C1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514" w:type="dxa"/>
            <w:shd w:val="clear" w:color="auto" w:fill="F9E1D4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Periodo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(día/mes/año)</w:t>
            </w:r>
            <w:r>
              <w:rPr>
                <w:b/>
                <w:spacing w:val="-10"/>
                <w:sz w:val="24"/>
              </w:rPr>
              <w:t xml:space="preserve"> a</w:t>
            </w:r>
          </w:p>
          <w:p w:rsidR="00E55044" w:rsidRDefault="00DC07C1">
            <w:pPr>
              <w:pStyle w:val="TableParagraph"/>
              <w:spacing w:before="14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(día/mes/año):</w:t>
            </w:r>
          </w:p>
        </w:tc>
        <w:tc>
          <w:tcPr>
            <w:tcW w:w="5276" w:type="dxa"/>
            <w:shd w:val="clear" w:color="auto" w:fill="F9E1D4"/>
          </w:tcPr>
          <w:p w:rsidR="00E55044" w:rsidRDefault="00DC07C1">
            <w:pPr>
              <w:pStyle w:val="TableParagraph"/>
              <w:spacing w:before="146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---</w:t>
            </w:r>
            <w:r>
              <w:rPr>
                <w:b/>
                <w:spacing w:val="-10"/>
                <w:w w:val="90"/>
                <w:sz w:val="24"/>
              </w:rPr>
              <w:t>-</w:t>
            </w:r>
          </w:p>
        </w:tc>
      </w:tr>
      <w:tr w:rsidR="00E55044">
        <w:trPr>
          <w:trHeight w:val="316"/>
        </w:trPr>
        <w:tc>
          <w:tcPr>
            <w:tcW w:w="4080" w:type="dxa"/>
            <w:gridSpan w:val="2"/>
          </w:tcPr>
          <w:p w:rsidR="00E55044" w:rsidRDefault="00DC07C1"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Nombre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Empresa:</w:t>
            </w:r>
          </w:p>
        </w:tc>
        <w:tc>
          <w:tcPr>
            <w:tcW w:w="5276" w:type="dxa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55044">
        <w:trPr>
          <w:trHeight w:val="389"/>
        </w:trPr>
        <w:tc>
          <w:tcPr>
            <w:tcW w:w="4080" w:type="dxa"/>
            <w:gridSpan w:val="2"/>
          </w:tcPr>
          <w:p w:rsidR="00E55044" w:rsidRDefault="00DC07C1"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puesto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desempeñado:</w:t>
            </w:r>
          </w:p>
        </w:tc>
        <w:tc>
          <w:tcPr>
            <w:tcW w:w="5276" w:type="dxa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55044">
        <w:trPr>
          <w:trHeight w:val="390"/>
        </w:trPr>
        <w:tc>
          <w:tcPr>
            <w:tcW w:w="4080" w:type="dxa"/>
            <w:gridSpan w:val="2"/>
          </w:tcPr>
          <w:p w:rsidR="00E55044" w:rsidRDefault="00DC07C1">
            <w:pPr>
              <w:pStyle w:val="TableParagraph"/>
              <w:spacing w:before="50"/>
              <w:rPr>
                <w:b/>
                <w:sz w:val="24"/>
              </w:rPr>
            </w:pPr>
            <w:r>
              <w:rPr>
                <w:b/>
                <w:sz w:val="24"/>
              </w:rPr>
              <w:t>Campo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Experiencia:</w:t>
            </w:r>
          </w:p>
        </w:tc>
        <w:tc>
          <w:tcPr>
            <w:tcW w:w="5276" w:type="dxa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55044">
        <w:trPr>
          <w:trHeight w:val="585"/>
        </w:trPr>
        <w:tc>
          <w:tcPr>
            <w:tcW w:w="566" w:type="dxa"/>
            <w:shd w:val="clear" w:color="auto" w:fill="F9E1D4"/>
          </w:tcPr>
          <w:p w:rsidR="00E55044" w:rsidRDefault="00DC07C1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514" w:type="dxa"/>
            <w:shd w:val="clear" w:color="auto" w:fill="F9E1D4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Periodo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(día/mes/año)</w:t>
            </w:r>
            <w:r>
              <w:rPr>
                <w:b/>
                <w:spacing w:val="-10"/>
                <w:sz w:val="24"/>
              </w:rPr>
              <w:t xml:space="preserve"> a</w:t>
            </w:r>
          </w:p>
          <w:p w:rsidR="00E55044" w:rsidRDefault="00DC07C1">
            <w:pPr>
              <w:pStyle w:val="TableParagraph"/>
              <w:spacing w:before="14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(día/mes/año):</w:t>
            </w:r>
          </w:p>
        </w:tc>
        <w:tc>
          <w:tcPr>
            <w:tcW w:w="5276" w:type="dxa"/>
            <w:shd w:val="clear" w:color="auto" w:fill="F9E1D4"/>
          </w:tcPr>
          <w:p w:rsidR="00E55044" w:rsidRDefault="00DC07C1">
            <w:pPr>
              <w:pStyle w:val="TableParagraph"/>
              <w:spacing w:before="146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---</w:t>
            </w:r>
            <w:r>
              <w:rPr>
                <w:b/>
                <w:spacing w:val="-10"/>
                <w:w w:val="90"/>
                <w:sz w:val="24"/>
              </w:rPr>
              <w:t>-</w:t>
            </w:r>
          </w:p>
        </w:tc>
      </w:tr>
      <w:tr w:rsidR="00E55044">
        <w:trPr>
          <w:trHeight w:val="316"/>
        </w:trPr>
        <w:tc>
          <w:tcPr>
            <w:tcW w:w="4080" w:type="dxa"/>
            <w:gridSpan w:val="2"/>
          </w:tcPr>
          <w:p w:rsidR="00E55044" w:rsidRDefault="00DC07C1"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Nombre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Empresa:</w:t>
            </w:r>
          </w:p>
        </w:tc>
        <w:tc>
          <w:tcPr>
            <w:tcW w:w="5276" w:type="dxa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55044">
        <w:trPr>
          <w:trHeight w:val="390"/>
        </w:trPr>
        <w:tc>
          <w:tcPr>
            <w:tcW w:w="4080" w:type="dxa"/>
            <w:gridSpan w:val="2"/>
          </w:tcPr>
          <w:p w:rsidR="00E55044" w:rsidRDefault="00DC07C1"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puesto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desempeñado:</w:t>
            </w:r>
          </w:p>
        </w:tc>
        <w:tc>
          <w:tcPr>
            <w:tcW w:w="5276" w:type="dxa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55044">
        <w:trPr>
          <w:trHeight w:val="388"/>
        </w:trPr>
        <w:tc>
          <w:tcPr>
            <w:tcW w:w="4080" w:type="dxa"/>
            <w:gridSpan w:val="2"/>
          </w:tcPr>
          <w:p w:rsidR="00E55044" w:rsidRDefault="00DC07C1"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Campo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Experiencia:</w:t>
            </w:r>
          </w:p>
        </w:tc>
        <w:tc>
          <w:tcPr>
            <w:tcW w:w="5276" w:type="dxa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E55044" w:rsidRDefault="00E55044">
      <w:pPr>
        <w:pStyle w:val="Textoindependiente"/>
        <w:rPr>
          <w:sz w:val="20"/>
        </w:rPr>
      </w:pPr>
    </w:p>
    <w:p w:rsidR="00E55044" w:rsidRDefault="00E55044">
      <w:pPr>
        <w:pStyle w:val="Textoindependiente"/>
        <w:rPr>
          <w:sz w:val="20"/>
        </w:rPr>
      </w:pPr>
    </w:p>
    <w:p w:rsidR="00E55044" w:rsidRDefault="00E55044">
      <w:pPr>
        <w:pStyle w:val="Textoindependiente"/>
        <w:spacing w:before="178"/>
        <w:rPr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387"/>
        <w:gridCol w:w="2977"/>
      </w:tblGrid>
      <w:tr w:rsidR="00E55044">
        <w:trPr>
          <w:trHeight w:val="359"/>
        </w:trPr>
        <w:tc>
          <w:tcPr>
            <w:tcW w:w="9358" w:type="dxa"/>
            <w:gridSpan w:val="3"/>
            <w:shd w:val="clear" w:color="auto" w:fill="80340D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IV.-</w:t>
            </w:r>
            <w:r>
              <w:rPr>
                <w:b/>
                <w:color w:val="FFFFFF"/>
                <w:spacing w:val="-19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EXPERIENCIA</w:t>
            </w:r>
            <w:r>
              <w:rPr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LABORAL:</w:t>
            </w:r>
            <w:r>
              <w:rPr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b)</w:t>
            </w:r>
            <w:r>
              <w:rPr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Últimos</w:t>
            </w:r>
            <w:r>
              <w:rPr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cargos</w:t>
            </w:r>
            <w:r>
              <w:rPr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en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el</w:t>
            </w:r>
            <w:r>
              <w:rPr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Poder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Judicial:</w:t>
            </w:r>
          </w:p>
        </w:tc>
      </w:tr>
      <w:tr w:rsidR="00E55044">
        <w:trPr>
          <w:trHeight w:val="359"/>
        </w:trPr>
        <w:tc>
          <w:tcPr>
            <w:tcW w:w="994" w:type="dxa"/>
            <w:shd w:val="clear" w:color="auto" w:fill="80340D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  <w:shd w:val="clear" w:color="auto" w:fill="80340D"/>
          </w:tcPr>
          <w:p w:rsidR="00E55044" w:rsidRDefault="00DC07C1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pacing w:val="-6"/>
                <w:sz w:val="24"/>
              </w:rPr>
              <w:t>Área</w:t>
            </w:r>
            <w:r>
              <w:rPr>
                <w:b/>
                <w:color w:val="FFFFFF"/>
                <w:spacing w:val="-21"/>
                <w:sz w:val="24"/>
              </w:rPr>
              <w:t xml:space="preserve"> </w:t>
            </w:r>
            <w:r>
              <w:rPr>
                <w:b/>
                <w:color w:val="FFFFFF"/>
                <w:spacing w:val="-6"/>
                <w:sz w:val="24"/>
              </w:rPr>
              <w:t>de</w:t>
            </w:r>
            <w:r>
              <w:rPr>
                <w:b/>
                <w:color w:val="FFFFFF"/>
                <w:spacing w:val="-19"/>
                <w:sz w:val="24"/>
              </w:rPr>
              <w:t xml:space="preserve"> </w:t>
            </w:r>
            <w:r>
              <w:rPr>
                <w:b/>
                <w:color w:val="FFFFFF"/>
                <w:spacing w:val="-6"/>
                <w:sz w:val="24"/>
              </w:rPr>
              <w:t>adscripción</w:t>
            </w:r>
          </w:p>
        </w:tc>
        <w:tc>
          <w:tcPr>
            <w:tcW w:w="2977" w:type="dxa"/>
            <w:shd w:val="clear" w:color="auto" w:fill="80340D"/>
          </w:tcPr>
          <w:p w:rsidR="00E55044" w:rsidRDefault="00DC07C1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Periodo</w:t>
            </w:r>
          </w:p>
        </w:tc>
      </w:tr>
      <w:tr w:rsidR="00E55044">
        <w:trPr>
          <w:trHeight w:val="585"/>
        </w:trPr>
        <w:tc>
          <w:tcPr>
            <w:tcW w:w="994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387" w:type="dxa"/>
          </w:tcPr>
          <w:p w:rsidR="00E55044" w:rsidRDefault="00DC07C1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Mecanógrafa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adscrita al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juzgado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Tercero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lo</w:t>
            </w:r>
          </w:p>
          <w:p w:rsidR="00E55044" w:rsidRDefault="00DC07C1">
            <w:pPr>
              <w:pStyle w:val="TableParagraph"/>
              <w:spacing w:before="14" w:line="272" w:lineRule="exact"/>
              <w:ind w:left="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Familiar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del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Distrito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Judicial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Cuauhtémoc.</w:t>
            </w:r>
          </w:p>
        </w:tc>
        <w:tc>
          <w:tcPr>
            <w:tcW w:w="2977" w:type="dxa"/>
          </w:tcPr>
          <w:p w:rsidR="00E55044" w:rsidRDefault="00A91EE9">
            <w:pPr>
              <w:pStyle w:val="TableParagraph"/>
              <w:spacing w:before="14" w:line="272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01/Junio/2023 al 17/septiembre/2025</w:t>
            </w:r>
          </w:p>
        </w:tc>
      </w:tr>
      <w:tr w:rsidR="00E55044">
        <w:trPr>
          <w:trHeight w:val="587"/>
        </w:trPr>
        <w:tc>
          <w:tcPr>
            <w:tcW w:w="994" w:type="dxa"/>
          </w:tcPr>
          <w:p w:rsidR="00E55044" w:rsidRDefault="00DC07C1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387" w:type="dxa"/>
          </w:tcPr>
          <w:p w:rsidR="00E55044" w:rsidRDefault="00DC07C1">
            <w:pPr>
              <w:pStyle w:val="TableParagraph"/>
              <w:spacing w:before="2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Oficial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Partes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adscrita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juzgado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Tercero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de</w:t>
            </w:r>
          </w:p>
          <w:p w:rsidR="00E55044" w:rsidRDefault="00DC07C1">
            <w:pPr>
              <w:pStyle w:val="TableParagraph"/>
              <w:spacing w:before="14" w:line="272" w:lineRule="exact"/>
              <w:ind w:left="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lo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familiar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del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Distrito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Judicial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del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Cuauhtémoc</w:t>
            </w:r>
          </w:p>
        </w:tc>
        <w:tc>
          <w:tcPr>
            <w:tcW w:w="2977" w:type="dxa"/>
          </w:tcPr>
          <w:p w:rsidR="00E55044" w:rsidRDefault="00A91EE9">
            <w:pPr>
              <w:pStyle w:val="TableParagraph"/>
              <w:spacing w:before="14" w:line="272" w:lineRule="exact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18/septiembre/2025 a la fecha</w:t>
            </w:r>
          </w:p>
        </w:tc>
      </w:tr>
      <w:tr w:rsidR="00E55044">
        <w:trPr>
          <w:trHeight w:val="877"/>
        </w:trPr>
        <w:tc>
          <w:tcPr>
            <w:tcW w:w="994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387" w:type="dxa"/>
          </w:tcPr>
          <w:p w:rsidR="00E55044" w:rsidRDefault="00E55044">
            <w:pPr>
              <w:pStyle w:val="TableParagraph"/>
              <w:spacing w:line="290" w:lineRule="atLeast"/>
              <w:ind w:left="68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E55044" w:rsidRDefault="00E55044">
            <w:pPr>
              <w:pStyle w:val="TableParagraph"/>
              <w:spacing w:line="252" w:lineRule="auto"/>
              <w:ind w:left="580" w:firstLine="19"/>
              <w:rPr>
                <w:b/>
                <w:sz w:val="24"/>
              </w:rPr>
            </w:pPr>
          </w:p>
        </w:tc>
      </w:tr>
      <w:tr w:rsidR="00E55044">
        <w:trPr>
          <w:trHeight w:val="588"/>
        </w:trPr>
        <w:tc>
          <w:tcPr>
            <w:tcW w:w="994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387" w:type="dxa"/>
          </w:tcPr>
          <w:p w:rsidR="00E55044" w:rsidRDefault="00E55044">
            <w:pPr>
              <w:pStyle w:val="TableParagraph"/>
              <w:spacing w:before="14" w:line="275" w:lineRule="exact"/>
              <w:ind w:left="68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E55044" w:rsidRDefault="00E55044">
            <w:pPr>
              <w:pStyle w:val="TableParagraph"/>
              <w:spacing w:before="14" w:line="275" w:lineRule="exact"/>
              <w:ind w:left="7"/>
              <w:jc w:val="center"/>
              <w:rPr>
                <w:b/>
                <w:sz w:val="24"/>
              </w:rPr>
            </w:pPr>
          </w:p>
        </w:tc>
      </w:tr>
    </w:tbl>
    <w:p w:rsidR="00E55044" w:rsidRDefault="00E55044">
      <w:pPr>
        <w:pStyle w:val="Textoindependiente"/>
        <w:rPr>
          <w:sz w:val="20"/>
        </w:rPr>
      </w:pPr>
    </w:p>
    <w:p w:rsidR="00E55044" w:rsidRDefault="00E55044">
      <w:pPr>
        <w:pStyle w:val="Textoindependiente"/>
        <w:rPr>
          <w:sz w:val="20"/>
        </w:rPr>
      </w:pPr>
    </w:p>
    <w:p w:rsidR="00E55044" w:rsidRDefault="00E55044">
      <w:pPr>
        <w:pStyle w:val="Textoindependiente"/>
        <w:rPr>
          <w:sz w:val="20"/>
        </w:rPr>
      </w:pPr>
    </w:p>
    <w:p w:rsidR="00E55044" w:rsidRDefault="00E55044">
      <w:pPr>
        <w:pStyle w:val="Textoindependiente"/>
        <w:rPr>
          <w:sz w:val="20"/>
        </w:rPr>
      </w:pPr>
    </w:p>
    <w:p w:rsidR="00E55044" w:rsidRDefault="00E55044">
      <w:pPr>
        <w:pStyle w:val="Textoindependiente"/>
        <w:rPr>
          <w:sz w:val="20"/>
        </w:rPr>
      </w:pPr>
    </w:p>
    <w:p w:rsidR="00E55044" w:rsidRDefault="00DC07C1">
      <w:pPr>
        <w:pStyle w:val="Textoindependiente"/>
        <w:spacing w:before="11"/>
        <w:rPr>
          <w:sz w:val="20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1128064</wp:posOffset>
                </wp:positionH>
                <wp:positionV relativeFrom="paragraph">
                  <wp:posOffset>172863</wp:posOffset>
                </wp:positionV>
                <wp:extent cx="5942330" cy="74231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2330" cy="742315"/>
                        </a:xfrm>
                        <a:prstGeom prst="rect">
                          <a:avLst/>
                        </a:prstGeom>
                        <a:solidFill>
                          <a:srgbClr val="80340D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55044" w:rsidRDefault="00DC07C1">
                            <w:pPr>
                              <w:pStyle w:val="Textoindependiente"/>
                              <w:ind w:left="6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V.-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INFORMACION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COMPLEMENTARIA:</w:t>
                            </w:r>
                          </w:p>
                          <w:p w:rsidR="00E55044" w:rsidRDefault="00E55044">
                            <w:pPr>
                              <w:pStyle w:val="Textoindependiente"/>
                              <w:spacing w:before="16"/>
                              <w:rPr>
                                <w:color w:val="000000"/>
                              </w:rPr>
                            </w:pPr>
                          </w:p>
                          <w:p w:rsidR="00E55044" w:rsidRDefault="00DC07C1">
                            <w:pPr>
                              <w:pStyle w:val="Textoindependiente"/>
                              <w:spacing w:line="252" w:lineRule="auto"/>
                              <w:ind w:left="64" w:right="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Últimos</w:t>
                            </w:r>
                            <w:r>
                              <w:rPr>
                                <w:color w:val="FFFFFF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cursos</w:t>
                            </w:r>
                            <w:r>
                              <w:rPr>
                                <w:color w:val="FFFFFF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y/o</w:t>
                            </w:r>
                            <w:r>
                              <w:rPr>
                                <w:color w:val="FFFFFF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conferencias</w:t>
                            </w:r>
                            <w:r>
                              <w:rPr>
                                <w:color w:val="FFFFFF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y/o</w:t>
                            </w:r>
                            <w:r>
                              <w:rPr>
                                <w:color w:val="FFFFFF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capacitaciones</w:t>
                            </w:r>
                            <w:r>
                              <w:rPr>
                                <w:color w:val="FFFFFF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y/o</w:t>
                            </w:r>
                            <w:r>
                              <w:rPr>
                                <w:color w:val="FFFFFF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diplomados,</w:t>
                            </w:r>
                            <w:r>
                              <w:rPr>
                                <w:color w:val="FFFFFF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etc.</w:t>
                            </w:r>
                            <w:r>
                              <w:rPr>
                                <w:color w:val="FFFFFF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(de</w:t>
                            </w:r>
                            <w:r>
                              <w:rPr>
                                <w:color w:val="FFFFFF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al menos cinco cursos)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8.8pt;margin-top:13.6pt;width:467.9pt;height:58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ddx4QEAANYDAAAOAAAAZHJzL2Uyb0RvYy54bWysU1Fv0zAQfkfiP1h+p0nbdWxR0wlWDSFN&#10;gLTxAxzHaSwcn/G5TfrvOTtpN2B7QeTBOcefv7vvu8v6ZugMOyiPGmzJ57OcM2Ul1NruSv798e7d&#10;FWcYhK2FAatKflTIbzZv36x7V6gFtGBq5RmRWCx6V/I2BFdkGcpWdQJn4JSlwwZ8JwJt/S6rveiJ&#10;vTPZIs8vsx587TxIhUhft+Mh3yT+plEyfG0aVIGZklNtIa0+rVVcs81aFDsvXKvlVIb4hyo6oS0l&#10;PVNtRRBs7/VfVJ2WHhCaMJPQZdA0WqqkgdTM8z/UPLTCqaSFzEF3tgn/H638cvjmma5LvuDMio5a&#10;9KiGUMHAFtGc3mFBmAdHqDB8hIGanISiuwf5AwmSPcOMF5DQ0Yyh8V18k0xGF8n/49lzSsIkfVxd&#10;XyyWSzqSdPae4vkq5s2ebjuP4ZOCjsWg5J56mioQh3sMI/QEickQjK7vtDFp43fVrfHsIKj/V/ny&#10;It9O7L/BjGV9yS/z69Wo7VWKPD0vUcQStgLbMVVin2DGTh6NtkS3wlANk7kV1EfytqcRLDn+3Auv&#10;ODOfLfU4zusp8KegOgU+mFtIUx2FWviwD9DoZEhMMfJOmWl4kqXToMfpfL5PqKffcfMLAAD//wMA&#10;UEsDBBQABgAIAAAAIQBFybNE3gAAAAsBAAAPAAAAZHJzL2Rvd25yZXYueG1sTI+xTsMwEIZ3JN7B&#10;OiQ26jhESZvGqQCJhQGJlIXtGrtJRHyObCcNb487wXa/7tN/31WH1Yxs0c4PliSITQJMU2vVQJ2E&#10;z+PrwxaYD0gKR0tawo/2cKhvbyoslb3Qh16a0LFYQr5ECX0IU8m5b3tt0G/spCnuztYZDDG6jiuH&#10;l1huRp4mSc4NDhQv9Djpl163381sJIRdK7bPSMPb+zI37qvIxXlFKe/v1qc9sKDX8AfDVT+qQx2d&#10;TnYm5dkYc1HkEZWQFimwKyDEYwbsFKcsE8Driv//of4FAAD//wMAUEsBAi0AFAAGAAgAAAAhALaD&#10;OJL+AAAA4QEAABMAAAAAAAAAAAAAAAAAAAAAAFtDb250ZW50X1R5cGVzXS54bWxQSwECLQAUAAYA&#10;CAAAACEAOP0h/9YAAACUAQAACwAAAAAAAAAAAAAAAAAvAQAAX3JlbHMvLnJlbHNQSwECLQAUAAYA&#10;CAAAACEAw1HXceEBAADWAwAADgAAAAAAAAAAAAAAAAAuAgAAZHJzL2Uyb0RvYy54bWxQSwECLQAU&#10;AAYACAAAACEARcmzRN4AAAALAQAADwAAAAAAAAAAAAAAAAA7BAAAZHJzL2Rvd25yZXYueG1sUEsF&#10;BgAAAAAEAAQA8wAAAEYFAAAAAA==&#10;" fillcolor="#80340d" strokeweight=".16931mm">
                <v:path arrowok="t"/>
                <v:textbox inset="0,0,0,0">
                  <w:txbxContent>
                    <w:p w:rsidR="00E55044" w:rsidRDefault="00DC07C1">
                      <w:pPr>
                        <w:pStyle w:val="Textoindependiente"/>
                        <w:ind w:left="64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V.-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INFORMACION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COMPLEMENTARIA:</w:t>
                      </w:r>
                    </w:p>
                    <w:p w:rsidR="00E55044" w:rsidRDefault="00E55044">
                      <w:pPr>
                        <w:pStyle w:val="Textoindependiente"/>
                        <w:spacing w:before="16"/>
                        <w:rPr>
                          <w:color w:val="000000"/>
                        </w:rPr>
                      </w:pPr>
                    </w:p>
                    <w:p w:rsidR="00E55044" w:rsidRDefault="00DC07C1">
                      <w:pPr>
                        <w:pStyle w:val="Textoindependiente"/>
                        <w:spacing w:line="252" w:lineRule="auto"/>
                        <w:ind w:left="64" w:right="1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Últimos</w:t>
                      </w:r>
                      <w:r>
                        <w:rPr>
                          <w:color w:val="FFFFFF"/>
                          <w:spacing w:val="-2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cursos</w:t>
                      </w:r>
                      <w:r>
                        <w:rPr>
                          <w:color w:val="FFFFFF"/>
                          <w:spacing w:val="-2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y/o</w:t>
                      </w:r>
                      <w:r>
                        <w:rPr>
                          <w:color w:val="FFFFFF"/>
                          <w:spacing w:val="-2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conferencias</w:t>
                      </w:r>
                      <w:r>
                        <w:rPr>
                          <w:color w:val="FFFFFF"/>
                          <w:spacing w:val="-2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y/o</w:t>
                      </w:r>
                      <w:r>
                        <w:rPr>
                          <w:color w:val="FFFFFF"/>
                          <w:spacing w:val="-2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capacitaciones</w:t>
                      </w:r>
                      <w:r>
                        <w:rPr>
                          <w:color w:val="FFFFFF"/>
                          <w:spacing w:val="-2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y/o</w:t>
                      </w:r>
                      <w:r>
                        <w:rPr>
                          <w:color w:val="FFFFFF"/>
                          <w:spacing w:val="-2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diplomados,</w:t>
                      </w:r>
                      <w:r>
                        <w:rPr>
                          <w:color w:val="FFFFFF"/>
                          <w:spacing w:val="-2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etc.</w:t>
                      </w:r>
                      <w:r>
                        <w:rPr>
                          <w:color w:val="FFFFFF"/>
                          <w:spacing w:val="-2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(de</w:t>
                      </w:r>
                      <w:r>
                        <w:rPr>
                          <w:color w:val="FFFFFF"/>
                          <w:spacing w:val="-2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al menos cinco cursos)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55044" w:rsidRDefault="00E55044">
      <w:pPr>
        <w:pStyle w:val="Textoindependiente"/>
        <w:rPr>
          <w:sz w:val="20"/>
        </w:rPr>
        <w:sectPr w:rsidR="00E55044">
          <w:pgSz w:w="12250" w:h="15850"/>
          <w:pgMar w:top="1400" w:right="566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4040"/>
        <w:gridCol w:w="2158"/>
        <w:gridCol w:w="2263"/>
      </w:tblGrid>
      <w:tr w:rsidR="00E55044">
        <w:trPr>
          <w:trHeight w:val="705"/>
        </w:trPr>
        <w:tc>
          <w:tcPr>
            <w:tcW w:w="895" w:type="dxa"/>
            <w:shd w:val="clear" w:color="auto" w:fill="80340D"/>
          </w:tcPr>
          <w:p w:rsidR="00E55044" w:rsidRDefault="00E550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040" w:type="dxa"/>
            <w:shd w:val="clear" w:color="auto" w:fill="80340D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Nombre</w:t>
            </w:r>
            <w:r>
              <w:rPr>
                <w:b/>
                <w:color w:val="FFFFFF"/>
                <w:spacing w:val="-19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del</w:t>
            </w:r>
            <w:r>
              <w:rPr>
                <w:b/>
                <w:color w:val="FFFFFF"/>
                <w:spacing w:val="-18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Ponente</w:t>
            </w:r>
          </w:p>
        </w:tc>
        <w:tc>
          <w:tcPr>
            <w:tcW w:w="2158" w:type="dxa"/>
            <w:shd w:val="clear" w:color="auto" w:fill="80340D"/>
          </w:tcPr>
          <w:p w:rsidR="00E55044" w:rsidRDefault="00DC07C1">
            <w:pPr>
              <w:pStyle w:val="TableParagraph"/>
              <w:spacing w:line="252" w:lineRule="auto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Institución</w:t>
            </w:r>
            <w:r>
              <w:rPr>
                <w:b/>
                <w:color w:val="FFFFFF"/>
                <w:spacing w:val="-2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que impartió</w:t>
            </w:r>
          </w:p>
        </w:tc>
        <w:tc>
          <w:tcPr>
            <w:tcW w:w="2263" w:type="dxa"/>
            <w:shd w:val="clear" w:color="auto" w:fill="80340D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Fecha</w:t>
            </w:r>
            <w:r>
              <w:rPr>
                <w:b/>
                <w:color w:val="FFFFFF"/>
                <w:spacing w:val="-2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o</w:t>
            </w:r>
            <w:r>
              <w:rPr>
                <w:b/>
                <w:color w:val="FFFFFF"/>
                <w:spacing w:val="-2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periodo</w:t>
            </w:r>
          </w:p>
        </w:tc>
      </w:tr>
      <w:tr w:rsidR="00E55044">
        <w:trPr>
          <w:trHeight w:val="1463"/>
        </w:trPr>
        <w:tc>
          <w:tcPr>
            <w:tcW w:w="895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040" w:type="dxa"/>
          </w:tcPr>
          <w:p w:rsidR="00E55044" w:rsidRDefault="00DC07C1">
            <w:pPr>
              <w:pStyle w:val="TableParagraph"/>
              <w:ind w:left="125" w:right="121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Curso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“CÓDIGO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NACIONAL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DE</w:t>
            </w:r>
          </w:p>
          <w:p w:rsidR="00E55044" w:rsidRDefault="00DC07C1">
            <w:pPr>
              <w:pStyle w:val="TableParagraph"/>
              <w:spacing w:before="14"/>
              <w:ind w:left="125" w:right="118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PROCEDIMIENTOS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CIVILES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Y</w:t>
            </w:r>
          </w:p>
          <w:p w:rsidR="00E55044" w:rsidRDefault="00DC07C1">
            <w:pPr>
              <w:pStyle w:val="TableParagraph"/>
              <w:spacing w:before="2" w:line="290" w:lineRule="atLeast"/>
              <w:ind w:left="199" w:right="189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FAMILIARES” desarrollado en la </w:t>
            </w:r>
            <w:r>
              <w:rPr>
                <w:spacing w:val="-2"/>
                <w:sz w:val="24"/>
              </w:rPr>
              <w:t>plataforma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educativa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Escuela </w:t>
            </w:r>
            <w:r>
              <w:rPr>
                <w:sz w:val="24"/>
              </w:rPr>
              <w:t>Judicial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México.</w:t>
            </w:r>
          </w:p>
        </w:tc>
        <w:tc>
          <w:tcPr>
            <w:tcW w:w="2158" w:type="dxa"/>
          </w:tcPr>
          <w:p w:rsidR="00E55044" w:rsidRDefault="00DC07C1">
            <w:pPr>
              <w:pStyle w:val="TableParagraph"/>
              <w:spacing w:line="252" w:lineRule="auto"/>
              <w:ind w:left="134" w:right="12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Poder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Judicial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 Estado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México, </w:t>
            </w:r>
            <w:r>
              <w:rPr>
                <w:sz w:val="24"/>
              </w:rPr>
              <w:t>a través de su Escuela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Judicial.</w:t>
            </w:r>
          </w:p>
        </w:tc>
        <w:tc>
          <w:tcPr>
            <w:tcW w:w="2263" w:type="dxa"/>
          </w:tcPr>
          <w:p w:rsidR="00E55044" w:rsidRDefault="00DC07C1">
            <w:pPr>
              <w:pStyle w:val="TableParagraph"/>
              <w:spacing w:line="252" w:lineRule="auto"/>
              <w:ind w:left="101" w:right="91" w:firstLine="67"/>
              <w:jc w:val="both"/>
              <w:rPr>
                <w:sz w:val="24"/>
              </w:rPr>
            </w:pPr>
            <w:r>
              <w:rPr>
                <w:sz w:val="24"/>
              </w:rPr>
              <w:t>Durante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periodo </w:t>
            </w:r>
            <w:r>
              <w:rPr>
                <w:spacing w:val="-2"/>
                <w:sz w:val="24"/>
              </w:rPr>
              <w:t>del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22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abril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22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octubre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2024.</w:t>
            </w:r>
          </w:p>
        </w:tc>
      </w:tr>
      <w:tr w:rsidR="00E55044">
        <w:trPr>
          <w:trHeight w:val="1173"/>
        </w:trPr>
        <w:tc>
          <w:tcPr>
            <w:tcW w:w="895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040" w:type="dxa"/>
          </w:tcPr>
          <w:p w:rsidR="00E55044" w:rsidRDefault="00DC07C1">
            <w:pPr>
              <w:pStyle w:val="TableParagraph"/>
              <w:ind w:left="125" w:right="118"/>
              <w:jc w:val="center"/>
              <w:rPr>
                <w:sz w:val="24"/>
              </w:rPr>
            </w:pPr>
            <w:r>
              <w:rPr>
                <w:sz w:val="24"/>
              </w:rPr>
              <w:t>Diplomado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“CÓDIGO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:rsidR="00E55044" w:rsidRDefault="00DC07C1">
            <w:pPr>
              <w:pStyle w:val="TableParagraph"/>
              <w:spacing w:before="16"/>
              <w:ind w:left="125" w:right="118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PROCEDIMIENTOS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CIVILES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Y</w:t>
            </w:r>
          </w:p>
          <w:p w:rsidR="00E55044" w:rsidRDefault="00DC07C1">
            <w:pPr>
              <w:pStyle w:val="TableParagraph"/>
              <w:spacing w:before="14"/>
              <w:ind w:left="125" w:right="1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FAMILIARES”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impartido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manera</w:t>
            </w:r>
          </w:p>
          <w:p w:rsidR="00E55044" w:rsidRDefault="00DC07C1">
            <w:pPr>
              <w:pStyle w:val="TableParagraph"/>
              <w:spacing w:before="15" w:line="272" w:lineRule="exact"/>
              <w:ind w:left="125" w:right="1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virtual.</w:t>
            </w:r>
          </w:p>
        </w:tc>
        <w:tc>
          <w:tcPr>
            <w:tcW w:w="2158" w:type="dxa"/>
          </w:tcPr>
          <w:p w:rsidR="00E55044" w:rsidRDefault="00DC07C1">
            <w:pPr>
              <w:pStyle w:val="TableParagraph"/>
              <w:spacing w:line="254" w:lineRule="auto"/>
              <w:ind w:left="76" w:right="65" w:hanging="2"/>
              <w:jc w:val="center"/>
              <w:rPr>
                <w:sz w:val="24"/>
              </w:rPr>
            </w:pPr>
            <w:r>
              <w:rPr>
                <w:sz w:val="24"/>
              </w:rPr>
              <w:t>Tribunal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Superior de Justicia en el </w:t>
            </w:r>
            <w:r>
              <w:rPr>
                <w:spacing w:val="-4"/>
                <w:sz w:val="24"/>
              </w:rPr>
              <w:t>Estado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Tlaxcala.</w:t>
            </w:r>
          </w:p>
        </w:tc>
        <w:tc>
          <w:tcPr>
            <w:tcW w:w="2263" w:type="dxa"/>
          </w:tcPr>
          <w:p w:rsidR="00E55044" w:rsidRDefault="00DC07C1">
            <w:pPr>
              <w:pStyle w:val="TableParagraph"/>
              <w:spacing w:line="254" w:lineRule="auto"/>
              <w:ind w:left="194" w:right="157" w:hanging="27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Durante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periodo </w:t>
            </w:r>
            <w:r>
              <w:rPr>
                <w:spacing w:val="-4"/>
                <w:sz w:val="24"/>
              </w:rPr>
              <w:t>del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marzo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al </w:t>
            </w:r>
            <w:r>
              <w:rPr>
                <w:sz w:val="24"/>
              </w:rPr>
              <w:t>20 de agosto de</w:t>
            </w:r>
          </w:p>
          <w:p w:rsidR="00E55044" w:rsidRDefault="00DC07C1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2024.</w:t>
            </w:r>
          </w:p>
        </w:tc>
      </w:tr>
      <w:tr w:rsidR="00E55044">
        <w:trPr>
          <w:trHeight w:val="1744"/>
        </w:trPr>
        <w:tc>
          <w:tcPr>
            <w:tcW w:w="895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040" w:type="dxa"/>
          </w:tcPr>
          <w:p w:rsidR="00E55044" w:rsidRDefault="00DC07C1">
            <w:pPr>
              <w:pStyle w:val="TableParagraph"/>
              <w:spacing w:line="252" w:lineRule="auto"/>
              <w:ind w:left="125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Generalidades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Código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Nacional </w:t>
            </w:r>
            <w:r>
              <w:rPr>
                <w:sz w:val="24"/>
              </w:rPr>
              <w:t xml:space="preserve">de Procedimientos Civiles y </w:t>
            </w:r>
            <w:r>
              <w:rPr>
                <w:spacing w:val="-2"/>
                <w:sz w:val="24"/>
              </w:rPr>
              <w:t>Familiares.</w:t>
            </w:r>
          </w:p>
          <w:p w:rsidR="00E55044" w:rsidRDefault="00DC07C1">
            <w:pPr>
              <w:pStyle w:val="TableParagraph"/>
              <w:spacing w:before="266" w:line="290" w:lineRule="atLeast"/>
              <w:ind w:left="125" w:right="1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Ponente: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Magistrado</w:t>
            </w:r>
            <w:r>
              <w:rPr>
                <w:spacing w:val="-2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Yaopol</w:t>
            </w:r>
            <w:proofErr w:type="spellEnd"/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Pérez </w:t>
            </w:r>
            <w:r>
              <w:rPr>
                <w:sz w:val="24"/>
              </w:rPr>
              <w:t>Amaya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Jiménez.</w:t>
            </w:r>
          </w:p>
        </w:tc>
        <w:tc>
          <w:tcPr>
            <w:tcW w:w="2158" w:type="dxa"/>
          </w:tcPr>
          <w:p w:rsidR="00E55044" w:rsidRDefault="00DC07C1">
            <w:pPr>
              <w:pStyle w:val="TableParagraph"/>
              <w:spacing w:line="252" w:lineRule="auto"/>
              <w:ind w:left="76" w:right="65" w:hanging="2"/>
              <w:jc w:val="center"/>
              <w:rPr>
                <w:sz w:val="24"/>
              </w:rPr>
            </w:pPr>
            <w:r>
              <w:rPr>
                <w:sz w:val="24"/>
              </w:rPr>
              <w:t>Tribunal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Superior de Justicia en el </w:t>
            </w:r>
            <w:r>
              <w:rPr>
                <w:spacing w:val="-4"/>
                <w:sz w:val="24"/>
              </w:rPr>
              <w:t>Estado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Tlaxcala.</w:t>
            </w:r>
          </w:p>
        </w:tc>
        <w:tc>
          <w:tcPr>
            <w:tcW w:w="2263" w:type="dxa"/>
          </w:tcPr>
          <w:p w:rsidR="00E55044" w:rsidRDefault="00DC07C1">
            <w:pPr>
              <w:pStyle w:val="TableParagraph"/>
              <w:ind w:left="341"/>
              <w:rPr>
                <w:sz w:val="24"/>
              </w:rPr>
            </w:pPr>
            <w:r>
              <w:rPr>
                <w:spacing w:val="-2"/>
                <w:sz w:val="24"/>
              </w:rPr>
              <w:t>22/marzo/2024</w:t>
            </w:r>
          </w:p>
        </w:tc>
      </w:tr>
      <w:tr w:rsidR="00E55044">
        <w:trPr>
          <w:trHeight w:val="1158"/>
        </w:trPr>
        <w:tc>
          <w:tcPr>
            <w:tcW w:w="895" w:type="dxa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040" w:type="dxa"/>
          </w:tcPr>
          <w:p w:rsidR="00E55044" w:rsidRDefault="00A91EE9">
            <w:pPr>
              <w:pStyle w:val="TableParagraph"/>
              <w:spacing w:line="272" w:lineRule="exac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Conferencia “Difusión de la Cultura de Seguridad Nacional”</w:t>
            </w:r>
          </w:p>
          <w:p w:rsidR="00BB2053" w:rsidRDefault="00BB2053">
            <w:pPr>
              <w:pStyle w:val="TableParagraph"/>
              <w:spacing w:line="272" w:lineRule="exact"/>
              <w:ind w:left="125" w:right="119"/>
              <w:jc w:val="center"/>
              <w:rPr>
                <w:sz w:val="24"/>
              </w:rPr>
            </w:pPr>
          </w:p>
          <w:p w:rsidR="00BB2053" w:rsidRDefault="00BB2053">
            <w:pPr>
              <w:pStyle w:val="TableParagraph"/>
              <w:spacing w:line="272" w:lineRule="exac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Ponente: General de Brigada E.M. Martín Jaramillo Barrios Comandante de la 23/A Zona Militar</w:t>
            </w:r>
          </w:p>
        </w:tc>
        <w:tc>
          <w:tcPr>
            <w:tcW w:w="2158" w:type="dxa"/>
          </w:tcPr>
          <w:p w:rsidR="00E55044" w:rsidRDefault="00DC07C1">
            <w:pPr>
              <w:pStyle w:val="TableParagraph"/>
              <w:spacing w:line="252" w:lineRule="auto"/>
              <w:ind w:left="76" w:right="65" w:hanging="2"/>
              <w:jc w:val="center"/>
              <w:rPr>
                <w:sz w:val="24"/>
              </w:rPr>
            </w:pPr>
            <w:r>
              <w:rPr>
                <w:sz w:val="24"/>
              </w:rPr>
              <w:t>Tribunal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Superior de Justicia en el </w:t>
            </w:r>
            <w:r>
              <w:rPr>
                <w:spacing w:val="-4"/>
                <w:sz w:val="24"/>
              </w:rPr>
              <w:t>Estado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Tlaxcala.</w:t>
            </w:r>
          </w:p>
        </w:tc>
        <w:tc>
          <w:tcPr>
            <w:tcW w:w="2263" w:type="dxa"/>
          </w:tcPr>
          <w:p w:rsidR="00E55044" w:rsidRDefault="00BB2053" w:rsidP="00BB2053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24/febrero/2025</w:t>
            </w:r>
          </w:p>
        </w:tc>
      </w:tr>
    </w:tbl>
    <w:p w:rsidR="00E55044" w:rsidRDefault="00E55044">
      <w:pPr>
        <w:pStyle w:val="Textoindependiente"/>
        <w:rPr>
          <w:sz w:val="20"/>
        </w:rPr>
      </w:pPr>
    </w:p>
    <w:p w:rsidR="00E55044" w:rsidRDefault="00E55044">
      <w:pPr>
        <w:pStyle w:val="Textoindependiente"/>
        <w:rPr>
          <w:sz w:val="20"/>
        </w:rPr>
      </w:pPr>
    </w:p>
    <w:p w:rsidR="00E55044" w:rsidRDefault="00E55044">
      <w:pPr>
        <w:pStyle w:val="Textoindependiente"/>
        <w:spacing w:before="175"/>
        <w:rPr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694"/>
        <w:gridCol w:w="2694"/>
        <w:gridCol w:w="2978"/>
      </w:tblGrid>
      <w:tr w:rsidR="00E55044">
        <w:trPr>
          <w:trHeight w:val="359"/>
        </w:trPr>
        <w:tc>
          <w:tcPr>
            <w:tcW w:w="9360" w:type="dxa"/>
            <w:gridSpan w:val="4"/>
            <w:shd w:val="clear" w:color="auto" w:fill="80340D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VI.-</w:t>
            </w:r>
            <w:r>
              <w:rPr>
                <w:b/>
                <w:color w:val="FFFFFF"/>
                <w:spacing w:val="-2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Sanciones</w:t>
            </w:r>
            <w:r>
              <w:rPr>
                <w:b/>
                <w:color w:val="FFFFFF"/>
                <w:spacing w:val="-2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Administrativas</w:t>
            </w:r>
            <w:r>
              <w:rPr>
                <w:b/>
                <w:color w:val="FFFFFF"/>
                <w:spacing w:val="-2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Definitivas</w:t>
            </w:r>
            <w:r>
              <w:rPr>
                <w:b/>
                <w:color w:val="FFFFFF"/>
                <w:spacing w:val="-2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(dos</w:t>
            </w:r>
            <w:r>
              <w:rPr>
                <w:b/>
                <w:color w:val="FFFFFF"/>
                <w:spacing w:val="-2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ejercicios</w:t>
            </w:r>
            <w:r>
              <w:rPr>
                <w:b/>
                <w:color w:val="FFFFFF"/>
                <w:spacing w:val="-2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anteriores</w:t>
            </w:r>
            <w:r>
              <w:rPr>
                <w:b/>
                <w:color w:val="FFFFFF"/>
                <w:spacing w:val="-2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</w:t>
            </w:r>
            <w:r>
              <w:rPr>
                <w:b/>
                <w:color w:val="FFFFFF"/>
                <w:spacing w:val="-2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la</w:t>
            </w:r>
            <w:r>
              <w:rPr>
                <w:b/>
                <w:color w:val="FFFFFF"/>
                <w:spacing w:val="-2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fecha):</w:t>
            </w:r>
          </w:p>
        </w:tc>
      </w:tr>
      <w:tr w:rsidR="00E55044">
        <w:trPr>
          <w:trHeight w:val="979"/>
        </w:trPr>
        <w:tc>
          <w:tcPr>
            <w:tcW w:w="994" w:type="dxa"/>
            <w:shd w:val="clear" w:color="auto" w:fill="80340D"/>
          </w:tcPr>
          <w:p w:rsidR="00E55044" w:rsidRDefault="00E55044">
            <w:pPr>
              <w:pStyle w:val="TableParagraph"/>
              <w:ind w:left="0"/>
              <w:rPr>
                <w:b/>
                <w:sz w:val="24"/>
              </w:rPr>
            </w:pPr>
          </w:p>
          <w:p w:rsidR="00E55044" w:rsidRDefault="00E55044"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</w:p>
          <w:p w:rsidR="00E55044" w:rsidRDefault="00DC07C1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w w:val="105"/>
                <w:sz w:val="24"/>
              </w:rPr>
              <w:t>Si</w:t>
            </w:r>
          </w:p>
        </w:tc>
        <w:tc>
          <w:tcPr>
            <w:tcW w:w="2694" w:type="dxa"/>
            <w:shd w:val="clear" w:color="auto" w:fill="80340D"/>
          </w:tcPr>
          <w:p w:rsidR="00E55044" w:rsidRDefault="00E55044">
            <w:pPr>
              <w:pStyle w:val="TableParagraph"/>
              <w:ind w:left="0"/>
              <w:rPr>
                <w:b/>
                <w:sz w:val="24"/>
              </w:rPr>
            </w:pPr>
          </w:p>
          <w:p w:rsidR="00E55044" w:rsidRDefault="00E55044"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</w:p>
          <w:p w:rsidR="00E55044" w:rsidRDefault="00DC07C1">
            <w:pPr>
              <w:pStyle w:val="TableParagraph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w w:val="105"/>
                <w:sz w:val="24"/>
              </w:rPr>
              <w:t>No</w:t>
            </w:r>
          </w:p>
        </w:tc>
        <w:tc>
          <w:tcPr>
            <w:tcW w:w="2694" w:type="dxa"/>
            <w:shd w:val="clear" w:color="auto" w:fill="80340D"/>
          </w:tcPr>
          <w:p w:rsidR="00E55044" w:rsidRDefault="00E55044">
            <w:pPr>
              <w:pStyle w:val="TableParagraph"/>
              <w:ind w:left="0"/>
              <w:rPr>
                <w:b/>
                <w:sz w:val="24"/>
              </w:rPr>
            </w:pPr>
          </w:p>
          <w:p w:rsidR="00E55044" w:rsidRDefault="00E55044">
            <w:pPr>
              <w:pStyle w:val="TableParagraph"/>
              <w:spacing w:before="16"/>
              <w:ind w:left="0"/>
              <w:rPr>
                <w:b/>
                <w:sz w:val="24"/>
              </w:rPr>
            </w:pPr>
          </w:p>
          <w:p w:rsidR="00E55044" w:rsidRDefault="00DC07C1">
            <w:pPr>
              <w:pStyle w:val="TableParagraph"/>
              <w:ind w:left="86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Ejercicio</w:t>
            </w:r>
          </w:p>
        </w:tc>
        <w:tc>
          <w:tcPr>
            <w:tcW w:w="2978" w:type="dxa"/>
            <w:shd w:val="clear" w:color="auto" w:fill="80340D"/>
          </w:tcPr>
          <w:p w:rsidR="00E55044" w:rsidRDefault="00DC07C1">
            <w:pPr>
              <w:pStyle w:val="TableParagraph"/>
              <w:spacing w:line="252" w:lineRule="auto"/>
              <w:ind w:left="67" w:right="58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Nota: Las sanciones definitivas se encuentran especificadas en la fracción</w:t>
            </w:r>
            <w:r>
              <w:rPr>
                <w:b/>
                <w:color w:val="FFFFFF"/>
                <w:spacing w:val="1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XVIII</w:t>
            </w:r>
            <w:r>
              <w:rPr>
                <w:b/>
                <w:color w:val="FFFFFF"/>
                <w:spacing w:val="-1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del</w:t>
            </w:r>
            <w:r>
              <w:rPr>
                <w:b/>
                <w:color w:val="FFFFFF"/>
                <w:spacing w:val="-1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artículo</w:t>
            </w:r>
            <w:r>
              <w:rPr>
                <w:b/>
                <w:color w:val="FFFFFF"/>
                <w:spacing w:val="-1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63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1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la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Ley de</w:t>
            </w:r>
            <w:r>
              <w:rPr>
                <w:b/>
                <w:color w:val="FFFFFF"/>
                <w:spacing w:val="77"/>
                <w:w w:val="15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Transparencia</w:t>
            </w:r>
            <w:r>
              <w:rPr>
                <w:b/>
                <w:color w:val="FFFFFF"/>
                <w:spacing w:val="78"/>
                <w:w w:val="15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y</w:t>
            </w:r>
            <w:r>
              <w:rPr>
                <w:b/>
                <w:color w:val="FFFFFF"/>
                <w:spacing w:val="75"/>
                <w:w w:val="15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Acceso</w:t>
            </w:r>
            <w:r>
              <w:rPr>
                <w:b/>
                <w:color w:val="FFFFFF"/>
                <w:spacing w:val="74"/>
                <w:w w:val="15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77"/>
                <w:w w:val="150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la</w:t>
            </w:r>
          </w:p>
          <w:p w:rsidR="00E55044" w:rsidRDefault="00DC07C1">
            <w:pPr>
              <w:pStyle w:val="TableParagraph"/>
              <w:spacing w:before="1" w:line="178" w:lineRule="exact"/>
              <w:ind w:left="67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Información</w:t>
            </w:r>
            <w:r>
              <w:rPr>
                <w:b/>
                <w:color w:val="FFFFFF"/>
                <w:spacing w:val="49"/>
                <w:sz w:val="16"/>
              </w:rPr>
              <w:t xml:space="preserve">  </w:t>
            </w:r>
            <w:r>
              <w:rPr>
                <w:b/>
                <w:color w:val="FFFFFF"/>
                <w:sz w:val="16"/>
              </w:rPr>
              <w:t>Pública</w:t>
            </w:r>
            <w:r>
              <w:rPr>
                <w:b/>
                <w:color w:val="FFFFFF"/>
                <w:spacing w:val="51"/>
                <w:sz w:val="16"/>
              </w:rPr>
              <w:t xml:space="preserve">  </w:t>
            </w:r>
            <w:r>
              <w:rPr>
                <w:b/>
                <w:color w:val="FFFFFF"/>
                <w:sz w:val="16"/>
              </w:rPr>
              <w:t>del</w:t>
            </w:r>
            <w:r>
              <w:rPr>
                <w:b/>
                <w:color w:val="FFFFFF"/>
                <w:spacing w:val="52"/>
                <w:sz w:val="16"/>
              </w:rPr>
              <w:t xml:space="preserve">  </w:t>
            </w:r>
            <w:r>
              <w:rPr>
                <w:b/>
                <w:color w:val="FFFFFF"/>
                <w:spacing w:val="-2"/>
                <w:sz w:val="16"/>
              </w:rPr>
              <w:t>Estado,</w:t>
            </w:r>
          </w:p>
        </w:tc>
      </w:tr>
    </w:tbl>
    <w:p w:rsidR="00E55044" w:rsidRDefault="00E55044">
      <w:pPr>
        <w:pStyle w:val="TableParagraph"/>
        <w:spacing w:line="178" w:lineRule="exact"/>
        <w:jc w:val="both"/>
        <w:rPr>
          <w:b/>
          <w:sz w:val="16"/>
        </w:rPr>
        <w:sectPr w:rsidR="00E55044">
          <w:pgSz w:w="12250" w:h="15850"/>
          <w:pgMar w:top="1400" w:right="566" w:bottom="1215" w:left="1700" w:header="720" w:footer="72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694"/>
        <w:gridCol w:w="2694"/>
        <w:gridCol w:w="2978"/>
      </w:tblGrid>
      <w:tr w:rsidR="00E55044">
        <w:trPr>
          <w:trHeight w:val="585"/>
        </w:trPr>
        <w:tc>
          <w:tcPr>
            <w:tcW w:w="994" w:type="dxa"/>
            <w:shd w:val="clear" w:color="auto" w:fill="80340D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shd w:val="clear" w:color="auto" w:fill="80340D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shd w:val="clear" w:color="auto" w:fill="80340D"/>
          </w:tcPr>
          <w:p w:rsidR="00E55044" w:rsidRDefault="00E5504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8" w:type="dxa"/>
            <w:shd w:val="clear" w:color="auto" w:fill="80340D"/>
          </w:tcPr>
          <w:p w:rsidR="00E55044" w:rsidRDefault="00DC07C1">
            <w:pPr>
              <w:pStyle w:val="TableParagraph"/>
              <w:spacing w:line="252" w:lineRule="auto"/>
              <w:ind w:left="6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publicadas en el sitio web oficial del Poder</w:t>
            </w:r>
            <w:r>
              <w:rPr>
                <w:b/>
                <w:color w:val="FFFFFF"/>
                <w:spacing w:val="64"/>
                <w:w w:val="15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Judicial,</w:t>
            </w:r>
            <w:r>
              <w:rPr>
                <w:b/>
                <w:color w:val="FFFFFF"/>
                <w:spacing w:val="64"/>
                <w:w w:val="15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en</w:t>
            </w:r>
            <w:r>
              <w:rPr>
                <w:b/>
                <w:color w:val="FFFFFF"/>
                <w:spacing w:val="62"/>
                <w:w w:val="15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la</w:t>
            </w:r>
            <w:r>
              <w:rPr>
                <w:b/>
                <w:color w:val="FFFFFF"/>
                <w:spacing w:val="62"/>
                <w:w w:val="15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sección</w:t>
            </w:r>
            <w:r>
              <w:rPr>
                <w:b/>
                <w:color w:val="FFFFFF"/>
                <w:spacing w:val="64"/>
                <w:w w:val="150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de</w:t>
            </w:r>
          </w:p>
          <w:p w:rsidR="00E55044" w:rsidRDefault="00DC07C1">
            <w:pPr>
              <w:pStyle w:val="TableParagraph"/>
              <w:spacing w:line="176" w:lineRule="exact"/>
              <w:ind w:left="6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Transparencia.</w:t>
            </w:r>
          </w:p>
        </w:tc>
      </w:tr>
      <w:tr w:rsidR="00E55044">
        <w:trPr>
          <w:trHeight w:val="376"/>
        </w:trPr>
        <w:tc>
          <w:tcPr>
            <w:tcW w:w="994" w:type="dxa"/>
          </w:tcPr>
          <w:p w:rsidR="00E55044" w:rsidRDefault="00DC07C1">
            <w:pPr>
              <w:pStyle w:val="TableParagraph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694" w:type="dxa"/>
          </w:tcPr>
          <w:p w:rsidR="00E55044" w:rsidRDefault="00DC07C1">
            <w:pPr>
              <w:pStyle w:val="TableParagraph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No</w:t>
            </w:r>
          </w:p>
        </w:tc>
        <w:tc>
          <w:tcPr>
            <w:tcW w:w="2694" w:type="dxa"/>
          </w:tcPr>
          <w:p w:rsidR="00E55044" w:rsidRDefault="00DC07C1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978" w:type="dxa"/>
          </w:tcPr>
          <w:p w:rsidR="00E55044" w:rsidRDefault="00DC07C1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E55044">
        <w:trPr>
          <w:trHeight w:val="314"/>
        </w:trPr>
        <w:tc>
          <w:tcPr>
            <w:tcW w:w="994" w:type="dxa"/>
          </w:tcPr>
          <w:p w:rsidR="00E55044" w:rsidRDefault="00DC07C1">
            <w:pPr>
              <w:pStyle w:val="TableParagraph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694" w:type="dxa"/>
          </w:tcPr>
          <w:p w:rsidR="00E55044" w:rsidRDefault="00DC07C1">
            <w:pPr>
              <w:pStyle w:val="TableParagraph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No</w:t>
            </w:r>
          </w:p>
        </w:tc>
        <w:tc>
          <w:tcPr>
            <w:tcW w:w="2694" w:type="dxa"/>
          </w:tcPr>
          <w:p w:rsidR="00E55044" w:rsidRDefault="00DC07C1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978" w:type="dxa"/>
          </w:tcPr>
          <w:p w:rsidR="00E55044" w:rsidRDefault="00DC07C1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E55044">
        <w:trPr>
          <w:trHeight w:val="390"/>
        </w:trPr>
        <w:tc>
          <w:tcPr>
            <w:tcW w:w="994" w:type="dxa"/>
          </w:tcPr>
          <w:p w:rsidR="00E55044" w:rsidRDefault="00DC07C1">
            <w:pPr>
              <w:pStyle w:val="TableParagraph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694" w:type="dxa"/>
          </w:tcPr>
          <w:p w:rsidR="00E55044" w:rsidRDefault="00DC07C1">
            <w:pPr>
              <w:pStyle w:val="TableParagraph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No</w:t>
            </w:r>
          </w:p>
        </w:tc>
        <w:tc>
          <w:tcPr>
            <w:tcW w:w="2694" w:type="dxa"/>
          </w:tcPr>
          <w:p w:rsidR="00E55044" w:rsidRDefault="00DC07C1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978" w:type="dxa"/>
          </w:tcPr>
          <w:p w:rsidR="00E55044" w:rsidRDefault="00DC07C1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</w:tbl>
    <w:p w:rsidR="00E55044" w:rsidRDefault="00E55044">
      <w:pPr>
        <w:pStyle w:val="Textoindependiente"/>
        <w:rPr>
          <w:sz w:val="20"/>
        </w:rPr>
      </w:pPr>
    </w:p>
    <w:p w:rsidR="00E55044" w:rsidRDefault="00E55044">
      <w:pPr>
        <w:pStyle w:val="Textoindependiente"/>
        <w:spacing w:before="138"/>
        <w:rPr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E55044">
        <w:trPr>
          <w:trHeight w:val="359"/>
        </w:trPr>
        <w:tc>
          <w:tcPr>
            <w:tcW w:w="9357" w:type="dxa"/>
            <w:shd w:val="clear" w:color="auto" w:fill="80340D"/>
          </w:tcPr>
          <w:p w:rsidR="00E55044" w:rsidRDefault="00DC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VII.-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Fecha</w:t>
            </w:r>
            <w:r>
              <w:rPr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de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actualización</w:t>
            </w:r>
            <w:r>
              <w:rPr>
                <w:b/>
                <w:color w:val="FFFFFF"/>
                <w:spacing w:val="-16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de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la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información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proporcionada:</w:t>
            </w:r>
          </w:p>
        </w:tc>
      </w:tr>
      <w:tr w:rsidR="00E55044">
        <w:trPr>
          <w:trHeight w:val="715"/>
        </w:trPr>
        <w:tc>
          <w:tcPr>
            <w:tcW w:w="9357" w:type="dxa"/>
          </w:tcPr>
          <w:p w:rsidR="00E55044" w:rsidRDefault="00DC07C1" w:rsidP="00BB2053">
            <w:pPr>
              <w:pStyle w:val="TableParagraph"/>
              <w:ind w:left="18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Santa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Anita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Huiloac,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Apizaco,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Tlaxcala,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</w:t>
            </w:r>
            <w:r>
              <w:rPr>
                <w:b/>
                <w:spacing w:val="-22"/>
                <w:sz w:val="24"/>
              </w:rPr>
              <w:t xml:space="preserve"> </w:t>
            </w:r>
            <w:r w:rsidR="00BB2053">
              <w:rPr>
                <w:b/>
                <w:spacing w:val="-4"/>
                <w:sz w:val="24"/>
              </w:rPr>
              <w:t xml:space="preserve">30 de septiembre </w:t>
            </w:r>
            <w:r>
              <w:rPr>
                <w:b/>
                <w:spacing w:val="-4"/>
                <w:sz w:val="24"/>
              </w:rPr>
              <w:t>de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2025.</w:t>
            </w:r>
          </w:p>
        </w:tc>
      </w:tr>
    </w:tbl>
    <w:p w:rsidR="00DC07C1" w:rsidRDefault="00DC07C1"/>
    <w:sectPr w:rsidR="00DC07C1">
      <w:type w:val="continuous"/>
      <w:pgSz w:w="12250" w:h="15850"/>
      <w:pgMar w:top="1400" w:right="566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44"/>
    <w:rsid w:val="000A24FA"/>
    <w:rsid w:val="0023705C"/>
    <w:rsid w:val="002A2801"/>
    <w:rsid w:val="00523C2A"/>
    <w:rsid w:val="00A91EE9"/>
    <w:rsid w:val="00BB2053"/>
    <w:rsid w:val="00DC07C1"/>
    <w:rsid w:val="00E55044"/>
    <w:rsid w:val="00FD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B16023-BBE0-4288-B46E-7BEF5DC5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TUXPAN</dc:creator>
  <cp:lastModifiedBy>Jefa de Seccion 1</cp:lastModifiedBy>
  <cp:revision>2</cp:revision>
  <cp:lastPrinted>2025-10-01T03:13:00Z</cp:lastPrinted>
  <dcterms:created xsi:type="dcterms:W3CDTF">2025-10-01T16:47:00Z</dcterms:created>
  <dcterms:modified xsi:type="dcterms:W3CDTF">2025-10-01T16:47:00Z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para Microsoft 365</vt:lpwstr>
  </property>
</Properties>
</file>