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65E53A2" w:rsidR="00810BAC" w:rsidRDefault="00365A63" w:rsidP="00810BAC">
            <w:pPr>
              <w:jc w:val="center"/>
            </w:pPr>
            <w:r>
              <w:t>Barbara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5588A56D" w:rsidR="000D393D" w:rsidRDefault="00365A63" w:rsidP="000D393D">
            <w:pPr>
              <w:jc w:val="center"/>
            </w:pPr>
            <w:r>
              <w:t>López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F7006FD" w:rsidR="000D393D" w:rsidRDefault="00365A63" w:rsidP="000D393D">
            <w:pPr>
              <w:jc w:val="center"/>
            </w:pPr>
            <w:r>
              <w:t>Nieto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79363A36" w:rsidR="00810BAC" w:rsidRDefault="00365A63" w:rsidP="00810BAC">
            <w:r>
              <w:t>Juzgado de lo Civil del Distrito Judicial de Juárez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7285DC56" w:rsidR="00644633" w:rsidRPr="00142EED" w:rsidRDefault="00365A63" w:rsidP="000D393D">
            <w:r>
              <w:t>Diligenciaria</w:t>
            </w:r>
            <w:r w:rsidR="00860FDD">
              <w:t xml:space="preserve"> en Funciones de Proyectista de Juzgado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26BE6486" w:rsidR="00644633" w:rsidRPr="000723F4" w:rsidRDefault="00365A63" w:rsidP="00737D1E">
            <w:pPr>
              <w:jc w:val="center"/>
            </w:pPr>
            <w:r>
              <w:t>18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70937BCC" w:rsidR="00644633" w:rsidRPr="000723F4" w:rsidRDefault="00365A63" w:rsidP="00737D1E">
            <w:pPr>
              <w:jc w:val="center"/>
            </w:pPr>
            <w:r>
              <w:t>10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73EEF77B" w:rsidR="00644633" w:rsidRPr="000723F4" w:rsidRDefault="00365A63" w:rsidP="00737D1E">
            <w:pPr>
              <w:jc w:val="center"/>
            </w:pPr>
            <w:r>
              <w:t>1994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01753A94" w:rsidR="00644633" w:rsidRDefault="00860FDD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19E4F022" w:rsidR="00644633" w:rsidRDefault="00860FDD" w:rsidP="000723F4">
            <w:pPr>
              <w:jc w:val="center"/>
            </w:pPr>
            <w:r>
              <w:t>04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681811E4" w:rsidR="00644633" w:rsidRDefault="00860FDD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5B2DE3B1" w:rsidR="00644633" w:rsidRDefault="00365A63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2729DBA3" w:rsidR="007336F0" w:rsidRPr="007336F0" w:rsidRDefault="00365A63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6B1F427D" w:rsidR="00DE4182" w:rsidRPr="000723F4" w:rsidRDefault="00365A63" w:rsidP="007336F0">
            <w:r>
              <w:t>Instituto Franciscano de Oriente</w:t>
            </w:r>
            <w:r w:rsidR="00461233">
              <w:t xml:space="preserve"> A. C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D357CD0" w:rsidR="00FD1C13" w:rsidRPr="000723F4" w:rsidRDefault="00365A63" w:rsidP="007336F0">
            <w:r>
              <w:t>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733B1100" w:rsidR="00FD1C13" w:rsidRPr="00860FDD" w:rsidRDefault="00461233" w:rsidP="007336F0">
            <w:pPr>
              <w:rPr>
                <w:bCs/>
              </w:rPr>
            </w:pPr>
            <w:r w:rsidRPr="00860FDD">
              <w:rPr>
                <w:rFonts w:eastAsia="Times New Roman" w:cs="Arial"/>
                <w:bCs/>
                <w:color w:val="000000"/>
                <w:lang w:eastAsia="es-MX"/>
              </w:rPr>
              <w:t>11586974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34F85233" w:rsidR="00FD1C13" w:rsidRPr="000723F4" w:rsidRDefault="00461233" w:rsidP="000723F4">
            <w:pPr>
              <w:jc w:val="center"/>
            </w:pPr>
            <w:r>
              <w:t>11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12537766" w:rsidR="00FD1C13" w:rsidRPr="000723F4" w:rsidRDefault="00461233" w:rsidP="000723F4">
            <w:pPr>
              <w:jc w:val="center"/>
            </w:pPr>
            <w:r>
              <w:t>12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3CAA02A8" w:rsidR="00FD1C13" w:rsidRPr="000723F4" w:rsidRDefault="00461233" w:rsidP="000723F4">
            <w:pPr>
              <w:jc w:val="center"/>
            </w:pPr>
            <w:r>
              <w:t>2017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413C6CA6" w:rsidR="004A1E09" w:rsidRDefault="0046123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45593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vAlign w:val="center"/>
          </w:tcPr>
          <w:p w14:paraId="3311959D" w14:textId="231139F3" w:rsidR="004A1E09" w:rsidRPr="00455930" w:rsidRDefault="006555FC" w:rsidP="004A1E09">
            <w:pPr>
              <w:jc w:val="center"/>
            </w:pPr>
            <w:r>
              <w:t>12</w:t>
            </w:r>
          </w:p>
        </w:tc>
        <w:tc>
          <w:tcPr>
            <w:tcW w:w="1276" w:type="dxa"/>
            <w:gridSpan w:val="6"/>
            <w:vAlign w:val="center"/>
          </w:tcPr>
          <w:p w14:paraId="44A5730A" w14:textId="5A2625BD" w:rsidR="004A1E09" w:rsidRPr="00455930" w:rsidRDefault="00461233" w:rsidP="004A1E09">
            <w:pPr>
              <w:jc w:val="center"/>
            </w:pPr>
            <w:r w:rsidRPr="00455930">
              <w:t>202</w:t>
            </w:r>
            <w:r w:rsidR="000F3432" w:rsidRPr="00455930">
              <w:t>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Pr="00455930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66D4A6EE" w:rsidR="004A1E09" w:rsidRPr="00455930" w:rsidRDefault="000F3432" w:rsidP="000723F4">
            <w:pPr>
              <w:jc w:val="center"/>
            </w:pPr>
            <w:r w:rsidRPr="00455930"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7C82ECD5" w:rsidR="004A1E09" w:rsidRPr="000723F4" w:rsidRDefault="00461233" w:rsidP="000723F4">
            <w:pPr>
              <w:jc w:val="center"/>
            </w:pPr>
            <w:r w:rsidRPr="00455930"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4B05546A" w:rsidR="008108F5" w:rsidRPr="000723F4" w:rsidRDefault="00461233" w:rsidP="00142EED">
            <w:r>
              <w:t xml:space="preserve">Juzgado de </w:t>
            </w:r>
            <w:r w:rsidRPr="000F3432">
              <w:t>lo</w:t>
            </w:r>
            <w:r>
              <w:t xml:space="preserve"> Civil del Distrito Judicial de Juárez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B84269A" w:rsidR="00A359F5" w:rsidRPr="000F3432" w:rsidRDefault="00461233" w:rsidP="00142EED">
            <w:r w:rsidRPr="000F3432">
              <w:t xml:space="preserve">Diligenciaria 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42052ABB" w:rsidR="004A1E09" w:rsidRPr="000723F4" w:rsidRDefault="000F3432" w:rsidP="00142EED">
            <w:r>
              <w:t>Notificación de autos, requerimientos, emplazamientos y diligencias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4917DC4" w:rsidR="004A1E09" w:rsidRDefault="00461233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77A71118" w:rsidR="004A1E09" w:rsidRDefault="00461233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1F02D87B" w:rsidR="004A1E09" w:rsidRPr="000723F4" w:rsidRDefault="000F3432" w:rsidP="00CA44BB">
            <w:pPr>
              <w:jc w:val="center"/>
            </w:pPr>
            <w:r>
              <w:t>06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0BD8F84" w:rsidR="004A1E09" w:rsidRPr="000723F4" w:rsidRDefault="00461233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33B0F410" w:rsidR="004A1E09" w:rsidRPr="000723F4" w:rsidRDefault="00461233" w:rsidP="000723F4">
            <w:pPr>
              <w:jc w:val="center"/>
            </w:pPr>
            <w:r>
              <w:t>0</w:t>
            </w:r>
            <w:r w:rsidR="000F3432">
              <w:t>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758578B9" w:rsidR="004A1E09" w:rsidRPr="000723F4" w:rsidRDefault="00461233" w:rsidP="000723F4">
            <w:pPr>
              <w:jc w:val="center"/>
            </w:pPr>
            <w:r>
              <w:t>202</w:t>
            </w:r>
            <w:r w:rsidR="000F3432">
              <w:t>4</w:t>
            </w:r>
          </w:p>
        </w:tc>
      </w:tr>
      <w:tr w:rsidR="00461233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61233" w:rsidRPr="00142EED" w:rsidRDefault="00461233" w:rsidP="004612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61233" w:rsidRDefault="00461233" w:rsidP="004612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86C1FBD" w:rsidR="00461233" w:rsidRPr="000723F4" w:rsidRDefault="00461233" w:rsidP="00461233">
            <w:r>
              <w:t>Juzgado de lo Civil del Distrito Judicial de Juárez</w:t>
            </w:r>
          </w:p>
        </w:tc>
      </w:tr>
      <w:tr w:rsidR="000F3432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0F3432" w:rsidRPr="00142EED" w:rsidRDefault="000F3432" w:rsidP="000F3432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0F3432" w:rsidRDefault="000F3432" w:rsidP="000F3432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5A3329F7" w:rsidR="000F3432" w:rsidRPr="000723F4" w:rsidRDefault="000F3432" w:rsidP="000F3432">
            <w:r>
              <w:t>Auxiliar de Juzgado en Funciones de Oficial de Partes</w:t>
            </w:r>
          </w:p>
        </w:tc>
      </w:tr>
      <w:tr w:rsidR="000F3432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0F3432" w:rsidRPr="00142EED" w:rsidRDefault="000F3432" w:rsidP="000F3432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0F3432" w:rsidRPr="004A1E09" w:rsidRDefault="000F3432" w:rsidP="000F3432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433CD247" w:rsidR="000F3432" w:rsidRPr="000723F4" w:rsidRDefault="000F3432" w:rsidP="000F3432">
            <w:r>
              <w:t>Recepción de correspondencia diversa, resguardo de expediente y turno de estos para su acuerdo y resolución</w:t>
            </w:r>
          </w:p>
        </w:tc>
      </w:tr>
      <w:tr w:rsidR="000F3432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0F3432" w:rsidRPr="00142EED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0F3432" w:rsidRPr="00142EED" w:rsidRDefault="000F3432" w:rsidP="000F34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0F3432" w:rsidRPr="00142EED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0F3432" w:rsidRPr="00142EED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0F3432" w:rsidRPr="00142EED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0F3432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0F3432" w:rsidRPr="00142EED" w:rsidRDefault="000F3432" w:rsidP="000F3432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0F3432" w:rsidRDefault="000F3432" w:rsidP="000F3432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0F3432" w:rsidRDefault="000F3432" w:rsidP="000F34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0F3432" w:rsidRDefault="000F3432" w:rsidP="000F3432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52F8C430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60F0AFED" w:rsidR="000F3432" w:rsidRDefault="000F3432" w:rsidP="000F34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0F3432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0F3432" w:rsidRPr="00142EED" w:rsidRDefault="000F3432" w:rsidP="000F3432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0F3432" w:rsidRDefault="000F3432" w:rsidP="000F3432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26B630E8" w:rsidR="000F3432" w:rsidRPr="000723F4" w:rsidRDefault="000F3432" w:rsidP="000F3432">
            <w:pPr>
              <w:jc w:val="center"/>
            </w:pPr>
            <w:r>
              <w:t>03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1EF536DA" w:rsidR="000F3432" w:rsidRPr="000723F4" w:rsidRDefault="000F3432" w:rsidP="000F3432">
            <w:pPr>
              <w:jc w:val="center"/>
            </w:pPr>
            <w:r>
              <w:t>2024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0F3432" w:rsidRDefault="000F3432" w:rsidP="000F3432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5C551B34" w:rsidR="000F3432" w:rsidRPr="000723F4" w:rsidRDefault="000F3432" w:rsidP="000F3432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3390E377" w:rsidR="000F3432" w:rsidRPr="000723F4" w:rsidRDefault="000F3432" w:rsidP="000F3432">
            <w:pPr>
              <w:jc w:val="center"/>
            </w:pPr>
            <w:r>
              <w:t>2024</w:t>
            </w:r>
          </w:p>
        </w:tc>
      </w:tr>
      <w:tr w:rsidR="000F3432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0F3432" w:rsidRPr="00142EED" w:rsidRDefault="000F3432" w:rsidP="000F3432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0F3432" w:rsidRDefault="000F3432" w:rsidP="000F3432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84CDBE8" w:rsidR="000F3432" w:rsidRPr="000723F4" w:rsidRDefault="000F3432" w:rsidP="000F3432">
            <w:r>
              <w:t>Juzgado de lo Civil del Distrito Judicial de Juárez</w:t>
            </w:r>
          </w:p>
        </w:tc>
      </w:tr>
      <w:tr w:rsidR="000F3432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0F3432" w:rsidRPr="00142EED" w:rsidRDefault="000F3432" w:rsidP="000F3432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0F3432" w:rsidRDefault="000F3432" w:rsidP="000F3432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0A0887DD" w:rsidR="000F3432" w:rsidRPr="000723F4" w:rsidRDefault="000F3432" w:rsidP="000F3432">
            <w:r w:rsidRPr="000F3432">
              <w:t xml:space="preserve">Diligenciaria </w:t>
            </w:r>
          </w:p>
        </w:tc>
      </w:tr>
      <w:tr w:rsidR="000F3432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0F3432" w:rsidRPr="00142EED" w:rsidRDefault="000F3432" w:rsidP="000F3432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0F3432" w:rsidRPr="004A1E09" w:rsidRDefault="000F3432" w:rsidP="000F3432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0450D93E" w:rsidR="000F3432" w:rsidRPr="000723F4" w:rsidRDefault="000F3432" w:rsidP="000F3432">
            <w:r>
              <w:t>Notificación de autos, requerimientos, emplazamientos y diligencias</w:t>
            </w:r>
          </w:p>
        </w:tc>
      </w:tr>
      <w:tr w:rsidR="000F3432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0F3432" w:rsidRPr="00B67045" w:rsidRDefault="000F3432" w:rsidP="000F3432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0F3432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0F3432" w:rsidRPr="00683FB0" w:rsidRDefault="000F3432" w:rsidP="000F3432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0F3432" w:rsidRPr="00683FB0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0F3432" w:rsidRPr="00683FB0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0F3432" w:rsidRPr="00683FB0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0F3432" w:rsidRPr="00683FB0" w:rsidRDefault="000F3432" w:rsidP="000F3432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0F3432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0F3432" w:rsidRPr="00683FB0" w:rsidRDefault="000F3432" w:rsidP="000F3432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0F3432" w:rsidRPr="00683FB0" w:rsidRDefault="000F3432" w:rsidP="000F3432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0F3432" w:rsidRPr="00683FB0" w:rsidRDefault="000F3432" w:rsidP="000F3432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0F3432" w:rsidRPr="00683FB0" w:rsidRDefault="000F3432" w:rsidP="000F3432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0F3432" w:rsidRPr="00683FB0" w:rsidRDefault="000F3432" w:rsidP="000F3432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0F3432" w:rsidRPr="00683FB0" w:rsidRDefault="000F3432" w:rsidP="000F343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0F3432" w:rsidRPr="00683FB0" w:rsidRDefault="000F3432" w:rsidP="000F3432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F3432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0F3432" w:rsidRPr="00683FB0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A9B5222B62A846BAA034B51BF6C9491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56E26F5" w:rsidR="000F3432" w:rsidRPr="008933C5" w:rsidRDefault="000F3432" w:rsidP="000F3432">
                <w:pPr>
                  <w:jc w:val="center"/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6CEBCBFB" w:rsidR="000F3432" w:rsidRPr="000723F4" w:rsidRDefault="000F3432" w:rsidP="000F3432">
            <w:r>
              <w:t>Formación como defensor técnico especializado en Derechos de la Infancia que exigen los artículos 666 y 800 del Código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1B92E6D0" w:rsidR="000F3432" w:rsidRPr="000723F4" w:rsidRDefault="000F3432" w:rsidP="000F3432">
            <w:r>
              <w:t>Colegio de Estudios Multidisciplinarios S.C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3239DEED" w:rsidR="000F3432" w:rsidRPr="000723F4" w:rsidRDefault="000F3432" w:rsidP="000F3432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713F7E61" w:rsidR="000F3432" w:rsidRPr="000723F4" w:rsidRDefault="000F3432" w:rsidP="000F3432">
            <w:pPr>
              <w:jc w:val="center"/>
            </w:pPr>
            <w:r>
              <w:t>09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4FDF3691" w:rsidR="000F3432" w:rsidRPr="000723F4" w:rsidRDefault="000F3432" w:rsidP="000F3432">
            <w:pPr>
              <w:jc w:val="center"/>
            </w:pPr>
            <w:r>
              <w:t>2025</w:t>
            </w:r>
          </w:p>
        </w:tc>
      </w:tr>
      <w:tr w:rsidR="000F3432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7BFADEB24954E4F9400E05A033B573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4830ABAA" w:rsidR="000F3432" w:rsidRPr="00683FB0" w:rsidRDefault="000F3432" w:rsidP="000F3432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3C2D313F" w:rsidR="000F3432" w:rsidRPr="000723F4" w:rsidRDefault="000F3432" w:rsidP="000F3432">
            <w:r>
              <w:t>Desarrollo de Habilidades del Pensamiento Lógico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6FD6FBB0" w:rsidR="000F3432" w:rsidRPr="000723F4" w:rsidRDefault="000F3432" w:rsidP="000F3432">
            <w:r>
              <w:t>Tribunal Superior de Justicia y el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C6F90D8" w:rsidR="000F3432" w:rsidRPr="000723F4" w:rsidRDefault="000F3432" w:rsidP="000F3432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00ACFCA9" w:rsidR="000F3432" w:rsidRPr="000723F4" w:rsidRDefault="000F3432" w:rsidP="000F3432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233CE26C" w:rsidR="000F3432" w:rsidRPr="000723F4" w:rsidRDefault="000F3432" w:rsidP="000F3432">
            <w:pPr>
              <w:jc w:val="center"/>
            </w:pPr>
            <w:r>
              <w:t>2025</w:t>
            </w:r>
          </w:p>
        </w:tc>
      </w:tr>
      <w:tr w:rsidR="000F3432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9455A4B5A22D407D8760FEFFC759A7A4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37279F22" w:rsidR="000F3432" w:rsidRPr="00683FB0" w:rsidRDefault="000F3432" w:rsidP="000F3432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53334F55" w:rsidR="000F3432" w:rsidRPr="000723F4" w:rsidRDefault="000F3432" w:rsidP="000F3432">
            <w:r>
              <w:t>Comunicación asertiva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423D59E" w:rsidR="000F3432" w:rsidRPr="000723F4" w:rsidRDefault="000F3432" w:rsidP="000F3432">
            <w:r w:rsidRPr="00A15D71">
              <w:t>Tribunal Superior de Justicia y el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43C81252" w:rsidR="000F3432" w:rsidRPr="000723F4" w:rsidRDefault="000F3432" w:rsidP="000F3432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0C4E4ED7" w:rsidR="000F3432" w:rsidRPr="000723F4" w:rsidRDefault="000F3432" w:rsidP="000F3432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7C2B7BC4" w:rsidR="000F3432" w:rsidRPr="000723F4" w:rsidRDefault="000F3432" w:rsidP="000F3432">
            <w:pPr>
              <w:jc w:val="center"/>
            </w:pPr>
            <w:r>
              <w:t>2025</w:t>
            </w:r>
          </w:p>
        </w:tc>
      </w:tr>
      <w:tr w:rsidR="000F3432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A52A3A16C8043C6A609F14A6C6E5B1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6958FB37" w:rsidR="000F3432" w:rsidRPr="00683FB0" w:rsidRDefault="000F3432" w:rsidP="000F3432">
                <w:pPr>
                  <w:jc w:val="center"/>
                  <w:rPr>
                    <w:b/>
                    <w:bCs/>
                  </w:rPr>
                </w:pPr>
                <w:r>
                  <w:t>Taller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5CC74919" w:rsidR="000F3432" w:rsidRPr="000723F4" w:rsidRDefault="000F3432" w:rsidP="000F3432">
            <w:r>
              <w:t>Aproximación a los Derechos Humanos, Deberes y Obligaciones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78D17686" w:rsidR="000F3432" w:rsidRPr="000723F4" w:rsidRDefault="000F3432" w:rsidP="000F3432">
            <w:r w:rsidRPr="001F1F2F">
              <w:t>Tribunal Superior de Justicia y el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1E956F93" w:rsidR="000F3432" w:rsidRPr="000723F4" w:rsidRDefault="000F3432" w:rsidP="000F3432">
            <w:pPr>
              <w:jc w:val="center"/>
            </w:pPr>
            <w:r>
              <w:t>22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82A85D4" w:rsidR="000F3432" w:rsidRPr="000723F4" w:rsidRDefault="000F3432" w:rsidP="000F3432">
            <w:pPr>
              <w:jc w:val="center"/>
            </w:pPr>
            <w:r>
              <w:t>01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35BDCCA1" w:rsidR="000F3432" w:rsidRPr="000723F4" w:rsidRDefault="000F3432" w:rsidP="000F3432">
            <w:pPr>
              <w:jc w:val="center"/>
            </w:pPr>
            <w:r>
              <w:t>2025</w:t>
            </w:r>
          </w:p>
        </w:tc>
      </w:tr>
      <w:tr w:rsidR="000F3432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3A75D27306354363A5E8700C30295B5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7A2007DE" w:rsidR="000F3432" w:rsidRPr="00683FB0" w:rsidRDefault="000F3432" w:rsidP="000F3432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3FBC05DA" w:rsidR="000F3432" w:rsidRPr="000723F4" w:rsidRDefault="000F3432" w:rsidP="000F3432">
            <w:r>
              <w:t>Código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7D182E9D" w:rsidR="000F3432" w:rsidRPr="000723F4" w:rsidRDefault="000F3432" w:rsidP="000F3432">
            <w:r w:rsidRPr="001F1F2F">
              <w:t>Tribunal Superior de Justicia y el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2FA2FB3F" w:rsidR="000F3432" w:rsidRPr="000723F4" w:rsidRDefault="000F3432" w:rsidP="000F3432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40A63BB2" w:rsidR="000F3432" w:rsidRPr="000723F4" w:rsidRDefault="000F3432" w:rsidP="000F3432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25D3A75C" w:rsidR="000F3432" w:rsidRPr="000723F4" w:rsidRDefault="000F3432" w:rsidP="000F3432">
            <w:pPr>
              <w:jc w:val="center"/>
            </w:pPr>
            <w:r>
              <w:t>2024</w:t>
            </w:r>
          </w:p>
        </w:tc>
      </w:tr>
      <w:tr w:rsidR="000F3432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0F3432" w:rsidRPr="00AA778F" w:rsidRDefault="000F3432" w:rsidP="000F3432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0F3432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0F3432" w:rsidRPr="00683FB0" w:rsidRDefault="000F3432" w:rsidP="000F3432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960A9349C5664D7DA1ADCF4FA5529791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205D055F" w:rsidR="000F3432" w:rsidRPr="00683FB0" w:rsidRDefault="000F3432" w:rsidP="000F3432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0F3432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0F3432" w:rsidRDefault="000F3432" w:rsidP="000F34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0F3432" w:rsidRDefault="000F3432" w:rsidP="000F34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0F3432" w:rsidRPr="00683FB0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A2A202A" w:rsidR="000F3432" w:rsidRPr="00683FB0" w:rsidRDefault="000F3432" w:rsidP="000F34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0F3432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0F3432" w:rsidRDefault="000F3432" w:rsidP="000F3432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0BEFFCDD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0F3432" w:rsidRDefault="000F3432" w:rsidP="000F3432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7ECA802F" w:rsidR="000F3432" w:rsidRDefault="000F3432" w:rsidP="000F3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0F3432" w:rsidRDefault="000F3432" w:rsidP="000F3432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43343955" w:rsidR="000F3432" w:rsidRPr="000723F4" w:rsidRDefault="000F3432" w:rsidP="000F3432">
            <w:pPr>
              <w:jc w:val="center"/>
            </w:pPr>
            <w:r>
              <w:t>2023</w:t>
            </w:r>
          </w:p>
        </w:tc>
      </w:tr>
      <w:tr w:rsidR="000F3432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F3432" w:rsidRPr="008108F5" w:rsidRDefault="000F3432" w:rsidP="000F3432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F3432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5DCBCF99" w:rsidR="000F3432" w:rsidRPr="00883FD8" w:rsidRDefault="000F3432" w:rsidP="000F3432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>
              <w:rPr>
                <w:b/>
                <w:bCs/>
              </w:rPr>
              <w:t xml:space="preserve"> 06 de abril de 2026</w:t>
            </w:r>
            <w:r w:rsidRPr="00883FD8">
              <w:rPr>
                <w:b/>
                <w:bCs/>
              </w:rPr>
              <w:t xml:space="preserve">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7CE57" w14:textId="77777777" w:rsidR="00D63009" w:rsidRDefault="00D63009" w:rsidP="00655ACA">
      <w:pPr>
        <w:spacing w:after="0" w:line="240" w:lineRule="auto"/>
      </w:pPr>
      <w:r>
        <w:separator/>
      </w:r>
    </w:p>
  </w:endnote>
  <w:endnote w:type="continuationSeparator" w:id="0">
    <w:p w14:paraId="144A4DDD" w14:textId="77777777" w:rsidR="00D63009" w:rsidRDefault="00D63009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FBBAC" w14:textId="77777777" w:rsidR="00D63009" w:rsidRDefault="00D63009" w:rsidP="00655ACA">
      <w:pPr>
        <w:spacing w:after="0" w:line="240" w:lineRule="auto"/>
      </w:pPr>
      <w:r>
        <w:separator/>
      </w:r>
    </w:p>
  </w:footnote>
  <w:footnote w:type="continuationSeparator" w:id="0">
    <w:p w14:paraId="635714A3" w14:textId="77777777" w:rsidR="00D63009" w:rsidRDefault="00D63009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C0C27"/>
    <w:rsid w:val="000D2731"/>
    <w:rsid w:val="000D3264"/>
    <w:rsid w:val="000D393D"/>
    <w:rsid w:val="000E2FC0"/>
    <w:rsid w:val="000F3432"/>
    <w:rsid w:val="000F3E0C"/>
    <w:rsid w:val="000F752D"/>
    <w:rsid w:val="0010505C"/>
    <w:rsid w:val="00136D2E"/>
    <w:rsid w:val="00142EED"/>
    <w:rsid w:val="00161514"/>
    <w:rsid w:val="0016154E"/>
    <w:rsid w:val="00167C31"/>
    <w:rsid w:val="00172669"/>
    <w:rsid w:val="00187ADC"/>
    <w:rsid w:val="00194052"/>
    <w:rsid w:val="00196F8A"/>
    <w:rsid w:val="001A3867"/>
    <w:rsid w:val="001B0176"/>
    <w:rsid w:val="001F1F2F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B1FED"/>
    <w:rsid w:val="002D4D3B"/>
    <w:rsid w:val="00304971"/>
    <w:rsid w:val="003056FB"/>
    <w:rsid w:val="00313FC8"/>
    <w:rsid w:val="00360C3A"/>
    <w:rsid w:val="0036178E"/>
    <w:rsid w:val="00365A63"/>
    <w:rsid w:val="00371B7E"/>
    <w:rsid w:val="00397DCC"/>
    <w:rsid w:val="003B6D64"/>
    <w:rsid w:val="003C4461"/>
    <w:rsid w:val="00412B27"/>
    <w:rsid w:val="00421EAD"/>
    <w:rsid w:val="00426604"/>
    <w:rsid w:val="00434AC5"/>
    <w:rsid w:val="00440AD6"/>
    <w:rsid w:val="00450AE7"/>
    <w:rsid w:val="00455930"/>
    <w:rsid w:val="00457684"/>
    <w:rsid w:val="00461233"/>
    <w:rsid w:val="004651C9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1597"/>
    <w:rsid w:val="005B4DC7"/>
    <w:rsid w:val="005B4DCC"/>
    <w:rsid w:val="005C1967"/>
    <w:rsid w:val="005D6978"/>
    <w:rsid w:val="006302BF"/>
    <w:rsid w:val="00631793"/>
    <w:rsid w:val="00644633"/>
    <w:rsid w:val="006555FC"/>
    <w:rsid w:val="00655ACA"/>
    <w:rsid w:val="00660F14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0FDD"/>
    <w:rsid w:val="00865678"/>
    <w:rsid w:val="00871002"/>
    <w:rsid w:val="00883FD8"/>
    <w:rsid w:val="008933C5"/>
    <w:rsid w:val="008A2942"/>
    <w:rsid w:val="008B3CA3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66A57"/>
    <w:rsid w:val="00981FE9"/>
    <w:rsid w:val="009B27BE"/>
    <w:rsid w:val="009E25B3"/>
    <w:rsid w:val="00A03838"/>
    <w:rsid w:val="00A06D56"/>
    <w:rsid w:val="00A15D71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A0026"/>
    <w:rsid w:val="00BB77FA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CF5943"/>
    <w:rsid w:val="00D05C80"/>
    <w:rsid w:val="00D43505"/>
    <w:rsid w:val="00D438E3"/>
    <w:rsid w:val="00D53E95"/>
    <w:rsid w:val="00D63009"/>
    <w:rsid w:val="00D966A5"/>
    <w:rsid w:val="00D976C2"/>
    <w:rsid w:val="00DB3BFF"/>
    <w:rsid w:val="00DE1708"/>
    <w:rsid w:val="00DE4182"/>
    <w:rsid w:val="00DE73CB"/>
    <w:rsid w:val="00E01F9B"/>
    <w:rsid w:val="00E1220E"/>
    <w:rsid w:val="00E42B2C"/>
    <w:rsid w:val="00E511F7"/>
    <w:rsid w:val="00E553DD"/>
    <w:rsid w:val="00E55C6D"/>
    <w:rsid w:val="00E60F88"/>
    <w:rsid w:val="00E62D56"/>
    <w:rsid w:val="00E9498F"/>
    <w:rsid w:val="00E94E67"/>
    <w:rsid w:val="00EA374F"/>
    <w:rsid w:val="00EA4823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9B5222B62A846BAA034B51BF6C94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9432-5CDB-4FE8-9FD3-6DD4FF429621}"/>
      </w:docPartPr>
      <w:docPartBody>
        <w:p w:rsidR="00C0695C" w:rsidRDefault="0068229E" w:rsidP="0068229E">
          <w:pPr>
            <w:pStyle w:val="A9B5222B62A846BAA034B51BF6C9491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7BFADEB24954E4F9400E05A033B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E778C-263D-4BC3-A991-20FC6431142E}"/>
      </w:docPartPr>
      <w:docPartBody>
        <w:p w:rsidR="00C0695C" w:rsidRDefault="0068229E" w:rsidP="0068229E">
          <w:pPr>
            <w:pStyle w:val="17BFADEB24954E4F9400E05A033B573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455A4B5A22D407D8760FEFFC759A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0CFAF-7353-48C2-9658-B197BF875C92}"/>
      </w:docPartPr>
      <w:docPartBody>
        <w:p w:rsidR="00C0695C" w:rsidRDefault="0068229E" w:rsidP="0068229E">
          <w:pPr>
            <w:pStyle w:val="9455A4B5A22D407D8760FEFFC759A7A4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A52A3A16C8043C6A609F14A6C6E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D49CA-BFD2-4E25-A7BB-69C2A09B8EDE}"/>
      </w:docPartPr>
      <w:docPartBody>
        <w:p w:rsidR="00C0695C" w:rsidRDefault="0068229E" w:rsidP="0068229E">
          <w:pPr>
            <w:pStyle w:val="EA52A3A16C8043C6A609F14A6C6E5B1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A75D27306354363A5E8700C3029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858E9-E155-4CC3-AAA1-DB533C535B39}"/>
      </w:docPartPr>
      <w:docPartBody>
        <w:p w:rsidR="00C0695C" w:rsidRDefault="0068229E" w:rsidP="0068229E">
          <w:pPr>
            <w:pStyle w:val="3A75D27306354363A5E8700C30295B5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60A9349C5664D7DA1ADCF4FA5529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DCFB8-68F8-42B9-8D92-93B086639D2C}"/>
      </w:docPartPr>
      <w:docPartBody>
        <w:p w:rsidR="00C0695C" w:rsidRDefault="0068229E" w:rsidP="0068229E">
          <w:pPr>
            <w:pStyle w:val="960A9349C5664D7DA1ADCF4FA5529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120F7"/>
    <w:rsid w:val="0009601F"/>
    <w:rsid w:val="000E155A"/>
    <w:rsid w:val="000F752D"/>
    <w:rsid w:val="00187ADC"/>
    <w:rsid w:val="002103D8"/>
    <w:rsid w:val="002A1DF1"/>
    <w:rsid w:val="002B1FED"/>
    <w:rsid w:val="00313FC8"/>
    <w:rsid w:val="003C6B07"/>
    <w:rsid w:val="00440AD6"/>
    <w:rsid w:val="004465AE"/>
    <w:rsid w:val="004651C9"/>
    <w:rsid w:val="004A713A"/>
    <w:rsid w:val="005924B9"/>
    <w:rsid w:val="0059387F"/>
    <w:rsid w:val="005B1597"/>
    <w:rsid w:val="00660F14"/>
    <w:rsid w:val="0068229E"/>
    <w:rsid w:val="00795864"/>
    <w:rsid w:val="008127C1"/>
    <w:rsid w:val="00856176"/>
    <w:rsid w:val="008A2942"/>
    <w:rsid w:val="00B942B6"/>
    <w:rsid w:val="00C0695C"/>
    <w:rsid w:val="00C52D31"/>
    <w:rsid w:val="00D16964"/>
    <w:rsid w:val="00DA0C4B"/>
    <w:rsid w:val="00DB3BFF"/>
    <w:rsid w:val="00DC6C7D"/>
    <w:rsid w:val="00DE73CB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229E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B5222B62A846BAA034B51BF6C94911">
    <w:name w:val="A9B5222B62A846BAA034B51BF6C94911"/>
    <w:rsid w:val="0068229E"/>
  </w:style>
  <w:style w:type="paragraph" w:customStyle="1" w:styleId="17BFADEB24954E4F9400E05A033B5730">
    <w:name w:val="17BFADEB24954E4F9400E05A033B5730"/>
    <w:rsid w:val="0068229E"/>
  </w:style>
  <w:style w:type="paragraph" w:customStyle="1" w:styleId="9455A4B5A22D407D8760FEFFC759A7A4">
    <w:name w:val="9455A4B5A22D407D8760FEFFC759A7A4"/>
    <w:rsid w:val="0068229E"/>
  </w:style>
  <w:style w:type="paragraph" w:customStyle="1" w:styleId="EA52A3A16C8043C6A609F14A6C6E5B10">
    <w:name w:val="EA52A3A16C8043C6A609F14A6C6E5B10"/>
    <w:rsid w:val="0068229E"/>
  </w:style>
  <w:style w:type="paragraph" w:customStyle="1" w:styleId="3A75D27306354363A5E8700C30295B5D">
    <w:name w:val="3A75D27306354363A5E8700C30295B5D"/>
    <w:rsid w:val="0068229E"/>
  </w:style>
  <w:style w:type="paragraph" w:customStyle="1" w:styleId="960A9349C5664D7DA1ADCF4FA5529791">
    <w:name w:val="960A9349C5664D7DA1ADCF4FA5529791"/>
    <w:rsid w:val="00682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2026-04-09T18:04:00Z</dcterms:created>
  <dcterms:modified xsi:type="dcterms:W3CDTF">2026-04-09T18:04:00Z</dcterms:modified>
</cp:coreProperties>
</file>