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8EE4825" w:rsidR="00810BAC" w:rsidRDefault="00EA4D80" w:rsidP="00810BAC">
            <w:pPr>
              <w:jc w:val="center"/>
            </w:pPr>
            <w:r>
              <w:t>Victoria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CBC0CA5" w:rsidR="000D393D" w:rsidRDefault="00EA4D80" w:rsidP="000D393D">
            <w:pPr>
              <w:jc w:val="center"/>
            </w:pPr>
            <w:r>
              <w:t xml:space="preserve">Sánchez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9D9B4C2" w:rsidR="000D393D" w:rsidRDefault="00EA4D80" w:rsidP="000D393D">
            <w:pPr>
              <w:jc w:val="center"/>
            </w:pPr>
            <w:r>
              <w:t>Juárez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A63A11C" w:rsidR="00810BAC" w:rsidRDefault="00EA4D80" w:rsidP="00810BAC">
            <w:r>
              <w:t>Secretaria General de Acuerdos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0E9DF97" w:rsidR="00644633" w:rsidRPr="00142EED" w:rsidRDefault="00EA4D80" w:rsidP="000D393D">
            <w:r>
              <w:t>Secretaria de Acuerdos 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13B4AB1" w:rsidR="00644633" w:rsidRPr="000723F4" w:rsidRDefault="00644633" w:rsidP="00737D1E">
            <w:pPr>
              <w:jc w:val="center"/>
            </w:pP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7C3034E" w:rsidR="00644633" w:rsidRPr="000723F4" w:rsidRDefault="00644633" w:rsidP="00737D1E">
            <w:pPr>
              <w:jc w:val="center"/>
            </w:pP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80976C5" w:rsidR="00644633" w:rsidRPr="000723F4" w:rsidRDefault="00644633" w:rsidP="00737D1E">
            <w:pPr>
              <w:jc w:val="center"/>
            </w:pP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771D66E2" w:rsidR="00644633" w:rsidRDefault="00EA4D80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C1896E8" w:rsidR="00644633" w:rsidRDefault="00EA4D80" w:rsidP="000723F4">
            <w:pPr>
              <w:jc w:val="center"/>
            </w:pPr>
            <w:r>
              <w:t>febrero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3ED8F73B" w:rsidR="00644633" w:rsidRDefault="00EA4D80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6AC30DD" w:rsidR="00644633" w:rsidRDefault="00EA4D80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6C418DD5" w:rsidR="007336F0" w:rsidRPr="007336F0" w:rsidRDefault="00EA4D80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E140D3F" w:rsidR="00DE4182" w:rsidRPr="000723F4" w:rsidRDefault="00EA4D80" w:rsidP="007336F0">
            <w:r>
              <w:t xml:space="preserve">Universidad Autónoma de Tlaxcala 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2F3DC5F" w:rsidR="00FD1C13" w:rsidRPr="000723F4" w:rsidRDefault="006D67D9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CEBFE2C" w:rsidR="00FD1C13" w:rsidRPr="000723F4" w:rsidRDefault="006A3921" w:rsidP="007336F0">
            <w:r>
              <w:t>2301073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001EE51" w:rsidR="00FD1C13" w:rsidRPr="000723F4" w:rsidRDefault="006A3921" w:rsidP="000723F4">
            <w:pPr>
              <w:jc w:val="center"/>
            </w:pPr>
            <w:r>
              <w:t>16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022B788D" w:rsidR="00FD1C13" w:rsidRPr="000723F4" w:rsidRDefault="006A3921" w:rsidP="000723F4">
            <w:pPr>
              <w:jc w:val="center"/>
            </w:pPr>
            <w:r>
              <w:t>agosto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C5B4BCC" w:rsidR="00FD1C13" w:rsidRPr="000723F4" w:rsidRDefault="006A3921" w:rsidP="000723F4">
            <w:pPr>
              <w:jc w:val="center"/>
            </w:pPr>
            <w:r>
              <w:t>1991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08529930" w:rsidR="004A1E09" w:rsidRPr="000723F4" w:rsidRDefault="00A439DF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214E5E4" w:rsidR="004A1E09" w:rsidRPr="000723F4" w:rsidRDefault="00A439DF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1E7FC77D" w:rsidR="004A1E09" w:rsidRPr="000723F4" w:rsidRDefault="00A439DF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DBB6748" w:rsidR="004A1E09" w:rsidRPr="000723F4" w:rsidRDefault="00A439DF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71F7398" w:rsidR="008108F5" w:rsidRPr="000723F4" w:rsidRDefault="005E55E1" w:rsidP="00142EED">
            <w:r>
              <w:t>Sala Civil, Familiar y Mercantil Primera Ponencia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08A61221" w:rsidR="00A359F5" w:rsidRPr="000723F4" w:rsidRDefault="00A439DF" w:rsidP="00142EED">
            <w:r>
              <w:t>Secretaria de A</w:t>
            </w:r>
            <w:r w:rsidR="005E55E1">
              <w:t>cuerdos</w:t>
            </w:r>
          </w:p>
        </w:tc>
      </w:tr>
      <w:tr w:rsidR="00C53F2B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C53F2B" w:rsidRPr="004A1E09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70CF132" w:rsidR="00C53F2B" w:rsidRPr="000723F4" w:rsidRDefault="00FF57A8" w:rsidP="00FF57A8">
            <w:r>
              <w:t>A</w:t>
            </w:r>
            <w:r w:rsidR="00C53F2B">
              <w:t xml:space="preserve">ctividades jurisdiccionales </w:t>
            </w:r>
          </w:p>
        </w:tc>
      </w:tr>
      <w:tr w:rsidR="00C53F2B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C53F2B" w:rsidRPr="00142EED" w:rsidRDefault="00C53F2B" w:rsidP="00C53F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C53F2B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C53F2B" w:rsidRDefault="00C53F2B" w:rsidP="00C53F2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C53F2B" w:rsidRDefault="00C53F2B" w:rsidP="00C53F2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C53F2B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C53F2B" w:rsidRDefault="00C53F2B" w:rsidP="00C53F2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445F02AE" w:rsidR="00C53F2B" w:rsidRPr="000723F4" w:rsidRDefault="00C53F2B" w:rsidP="00C53F2B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22564E2C" w:rsidR="00C53F2B" w:rsidRPr="000723F4" w:rsidRDefault="00C53F2B" w:rsidP="00C53F2B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C53F2B" w:rsidRDefault="00C53F2B" w:rsidP="00C53F2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E7673B6" w:rsidR="00C53F2B" w:rsidRPr="000723F4" w:rsidRDefault="00C53F2B" w:rsidP="00C53F2B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5800F423" w:rsidR="00C53F2B" w:rsidRPr="000723F4" w:rsidRDefault="00C53F2B" w:rsidP="00C53F2B">
            <w:pPr>
              <w:jc w:val="center"/>
            </w:pPr>
            <w:r>
              <w:t>2025</w:t>
            </w:r>
          </w:p>
        </w:tc>
      </w:tr>
      <w:tr w:rsidR="00C53F2B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C53F2B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F4AB588" w:rsidR="00C53F2B" w:rsidRPr="000723F4" w:rsidRDefault="00C53F2B" w:rsidP="00C53F2B">
            <w:r>
              <w:t>Sala Civil-Familiar Primera Ponencia</w:t>
            </w:r>
          </w:p>
        </w:tc>
      </w:tr>
      <w:tr w:rsidR="00C53F2B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C53F2B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E713A23" w:rsidR="00C53F2B" w:rsidRPr="000723F4" w:rsidRDefault="00C53F2B" w:rsidP="00C53F2B">
            <w:r>
              <w:t>Secretaria de Acuerdos</w:t>
            </w:r>
          </w:p>
        </w:tc>
      </w:tr>
      <w:tr w:rsidR="00C53F2B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C53F2B" w:rsidRPr="004A1E09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1E76D7E" w:rsidR="00C53F2B" w:rsidRPr="000723F4" w:rsidRDefault="00FF57A8" w:rsidP="00FF57A8">
            <w:r>
              <w:t>A</w:t>
            </w:r>
            <w:r w:rsidR="00C53F2B">
              <w:t xml:space="preserve">ctividades jurisdiccionales </w:t>
            </w:r>
          </w:p>
        </w:tc>
      </w:tr>
      <w:tr w:rsidR="00C53F2B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C53F2B" w:rsidRPr="00142EED" w:rsidRDefault="00C53F2B" w:rsidP="00C53F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C53F2B" w:rsidRPr="00142EED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C53F2B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C53F2B" w:rsidRDefault="00C53F2B" w:rsidP="00C53F2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C53F2B" w:rsidRDefault="00C53F2B" w:rsidP="00C53F2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C53F2B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C53F2B" w:rsidRDefault="00C53F2B" w:rsidP="00C53F2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0E9924BD" w:rsidR="00C53F2B" w:rsidRPr="000723F4" w:rsidRDefault="00C53F2B" w:rsidP="00C53F2B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14F08A1" w:rsidR="00C53F2B" w:rsidRPr="000723F4" w:rsidRDefault="00C53F2B" w:rsidP="00C53F2B">
            <w:r>
              <w:t>2012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C53F2B" w:rsidRDefault="00C53F2B" w:rsidP="00C53F2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09AE23D1" w:rsidR="00C53F2B" w:rsidRPr="000723F4" w:rsidRDefault="00C53F2B" w:rsidP="00C53F2B"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6E13918" w:rsidR="00C53F2B" w:rsidRPr="000723F4" w:rsidRDefault="00C53F2B" w:rsidP="00C53F2B">
            <w:r>
              <w:t>2021</w:t>
            </w:r>
          </w:p>
        </w:tc>
      </w:tr>
      <w:tr w:rsidR="00C53F2B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C53F2B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FEB5A6A" w:rsidR="00C53F2B" w:rsidRPr="000723F4" w:rsidRDefault="00C53F2B" w:rsidP="00C53F2B">
            <w:r>
              <w:t>Sala Civil-Familiar Primera Ponencia</w:t>
            </w:r>
          </w:p>
        </w:tc>
      </w:tr>
      <w:tr w:rsidR="00C53F2B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C53F2B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8FA4B4E" w:rsidR="00C53F2B" w:rsidRPr="000723F4" w:rsidRDefault="00C53F2B" w:rsidP="00C53F2B">
            <w:r>
              <w:t>Secretaria Proyectista</w:t>
            </w:r>
          </w:p>
        </w:tc>
      </w:tr>
      <w:tr w:rsidR="00C53F2B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C53F2B" w:rsidRPr="00142EED" w:rsidRDefault="00C53F2B" w:rsidP="00C53F2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C53F2B" w:rsidRPr="004A1E09" w:rsidRDefault="00C53F2B" w:rsidP="00C53F2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8380CD1" w:rsidR="00C53F2B" w:rsidRPr="000723F4" w:rsidRDefault="00C53F2B" w:rsidP="00C53F2B">
            <w:r>
              <w:t>Proyección de sentencias</w:t>
            </w:r>
          </w:p>
        </w:tc>
      </w:tr>
      <w:tr w:rsidR="00C53F2B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C53F2B" w:rsidRPr="00B67045" w:rsidRDefault="00C53F2B" w:rsidP="00C53F2B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C53F2B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C53F2B" w:rsidRPr="00683FB0" w:rsidRDefault="00C53F2B" w:rsidP="00C53F2B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C53F2B" w:rsidRPr="00683FB0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C53F2B" w:rsidRPr="00683FB0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C53F2B" w:rsidRPr="00683FB0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C53F2B" w:rsidRPr="00683FB0" w:rsidRDefault="00C53F2B" w:rsidP="00C53F2B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C53F2B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C53F2B" w:rsidRPr="00683FB0" w:rsidRDefault="00C53F2B" w:rsidP="00C53F2B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C53F2B" w:rsidRPr="00683FB0" w:rsidRDefault="00C53F2B" w:rsidP="00C53F2B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C53F2B" w:rsidRPr="00683FB0" w:rsidRDefault="00C53F2B" w:rsidP="00C53F2B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C53F2B" w:rsidRPr="00683FB0" w:rsidRDefault="00C53F2B" w:rsidP="00C53F2B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C53F2B" w:rsidRPr="00683FB0" w:rsidRDefault="00C53F2B" w:rsidP="00C53F2B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C53F2B" w:rsidRPr="00683FB0" w:rsidRDefault="00C53F2B" w:rsidP="00C53F2B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C53F2B" w:rsidRPr="00683FB0" w:rsidRDefault="00C53F2B" w:rsidP="00C53F2B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C53F2B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C53F2B" w:rsidRPr="00683FB0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1D0CC1582A9241CFA8E1ADFED86A54A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C113341" w:rsidR="00C53F2B" w:rsidRPr="008933C5" w:rsidRDefault="00C53F2B" w:rsidP="00C53F2B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75F373F" w:rsidR="00C53F2B" w:rsidRPr="000723F4" w:rsidRDefault="00C53F2B" w:rsidP="00C53F2B">
            <w:r>
              <w:t>“Protección de mujeres, niñas, niños y adolescentes en el Código Nacional de Procedimientos Civiles y Familiares.”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05625FA" w:rsidR="00C53F2B" w:rsidRPr="000723F4" w:rsidRDefault="00C53F2B" w:rsidP="00C53F2B">
            <w:r>
              <w:t>Poder Judicial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FBA4035" w:rsidR="00C53F2B" w:rsidRPr="000723F4" w:rsidRDefault="00C53F2B" w:rsidP="00C53F2B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5196869" w:rsidR="00C53F2B" w:rsidRPr="000723F4" w:rsidRDefault="00C53F2B" w:rsidP="00C53F2B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521E7F84" w:rsidR="00C53F2B" w:rsidRPr="000723F4" w:rsidRDefault="00C53F2B" w:rsidP="00C53F2B">
            <w:pPr>
              <w:jc w:val="center"/>
            </w:pPr>
            <w:r>
              <w:t>2026</w:t>
            </w:r>
          </w:p>
        </w:tc>
      </w:tr>
      <w:tr w:rsidR="00C53F2B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2AA636E2DC00418BA96ED7ACCA67102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CA0716C" w:rsidR="00C53F2B" w:rsidRPr="00683FB0" w:rsidRDefault="00C53F2B" w:rsidP="00C53F2B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D798734" w:rsidR="00C53F2B" w:rsidRPr="000723F4" w:rsidRDefault="00C53F2B" w:rsidP="00C53F2B">
            <w:r>
              <w:t xml:space="preserve">“Violencia de Género: Desafíos Institucionales y Rutas de Transformación.”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2E76C30E" w:rsidR="00C53F2B" w:rsidRPr="000723F4" w:rsidRDefault="00C53F2B" w:rsidP="00C53F2B">
            <w:r>
              <w:t>Poder Judicial del Estado de Tlaxcala, Comisión Estatal de Derechos Humanos.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3ACE72C0" w:rsidR="00C53F2B" w:rsidRPr="000723F4" w:rsidRDefault="00C53F2B" w:rsidP="00C53F2B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A3AA1BE" w:rsidR="00C53F2B" w:rsidRPr="000723F4" w:rsidRDefault="00C53F2B" w:rsidP="00C53F2B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40F41430" w:rsidR="00C53F2B" w:rsidRPr="000723F4" w:rsidRDefault="00C53F2B" w:rsidP="00C53F2B">
            <w:pPr>
              <w:jc w:val="center"/>
            </w:pPr>
            <w:r>
              <w:t>2026</w:t>
            </w:r>
          </w:p>
        </w:tc>
      </w:tr>
      <w:tr w:rsidR="00C53F2B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1EC3B5D659704BFCA7E5DA20FBBB275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C3257E3" w:rsidR="00C53F2B" w:rsidRPr="00683FB0" w:rsidRDefault="00C53F2B" w:rsidP="00C53F2B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4FBD26B8" w:rsidR="00C53F2B" w:rsidRPr="000723F4" w:rsidRDefault="00C53F2B" w:rsidP="00C53F2B">
            <w:r>
              <w:t>“La audiencia del juicio oral en materia familiar.”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AEE1891" w:rsidR="00C53F2B" w:rsidRPr="000723F4" w:rsidRDefault="00C53F2B" w:rsidP="00C53F2B">
            <w:r>
              <w:t>Poder Judicial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3A000742" w:rsidR="00C53F2B" w:rsidRPr="000723F4" w:rsidRDefault="00C53F2B" w:rsidP="00C53F2B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903DEBE" w:rsidR="00C53F2B" w:rsidRPr="000723F4" w:rsidRDefault="00C53F2B" w:rsidP="00C53F2B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16F2C57" w:rsidR="00C53F2B" w:rsidRPr="000723F4" w:rsidRDefault="00C53F2B" w:rsidP="00C53F2B">
            <w:pPr>
              <w:jc w:val="center"/>
            </w:pPr>
            <w:r>
              <w:t>2026</w:t>
            </w:r>
          </w:p>
        </w:tc>
      </w:tr>
      <w:tr w:rsidR="00C53F2B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D22710457674D659FE8CF049476D82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14FC929" w:rsidR="00C53F2B" w:rsidRPr="00683FB0" w:rsidRDefault="00C53F2B" w:rsidP="00C53F2B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00B37D8" w:rsidR="00C53F2B" w:rsidRPr="000723F4" w:rsidRDefault="00C53F2B" w:rsidP="00C53F2B">
            <w:pPr>
              <w:jc w:val="both"/>
            </w:pPr>
            <w:r w:rsidRPr="008E4F1E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“Mecanismos Alternativos de Solución de Controversias con enfoque r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estaurativo para adolescentes” y</w:t>
            </w:r>
            <w:r w:rsidRPr="008E4F1E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 xml:space="preserve"> “Criterios de imputación penal en el procedimiento especializado para adolescentes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78BD819" w:rsidR="00C53F2B" w:rsidRPr="000723F4" w:rsidRDefault="00C53F2B" w:rsidP="00C53F2B">
            <w:r>
              <w:t>Poder Judicial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79604304" w:rsidR="00C53F2B" w:rsidRPr="000723F4" w:rsidRDefault="00C53F2B" w:rsidP="00C53F2B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D14E328" w:rsidR="00C53F2B" w:rsidRPr="000723F4" w:rsidRDefault="00C53F2B" w:rsidP="00C53F2B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07A8172B" w:rsidR="00C53F2B" w:rsidRPr="000723F4" w:rsidRDefault="00C53F2B" w:rsidP="00C53F2B">
            <w:pPr>
              <w:jc w:val="center"/>
            </w:pPr>
            <w:r>
              <w:t>2025</w:t>
            </w:r>
          </w:p>
        </w:tc>
      </w:tr>
      <w:tr w:rsidR="00C53F2B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1BD2535053BC428A86C49E81D65A7751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D73662A" w:rsidR="00C53F2B" w:rsidRPr="00683FB0" w:rsidRDefault="00C53F2B" w:rsidP="00C53F2B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C53F2B" w:rsidRPr="000723F4" w:rsidRDefault="00C53F2B" w:rsidP="00C53F2B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C53F2B" w:rsidRPr="000723F4" w:rsidRDefault="00C53F2B" w:rsidP="00C53F2B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C53F2B" w:rsidRPr="000723F4" w:rsidRDefault="00C53F2B" w:rsidP="00C53F2B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C53F2B" w:rsidRPr="000723F4" w:rsidRDefault="00C53F2B" w:rsidP="00C53F2B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C53F2B" w:rsidRPr="000723F4" w:rsidRDefault="00C53F2B" w:rsidP="00C53F2B">
            <w:pPr>
              <w:jc w:val="center"/>
            </w:pPr>
          </w:p>
        </w:tc>
      </w:tr>
      <w:tr w:rsidR="00C53F2B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C53F2B" w:rsidRPr="00AA778F" w:rsidRDefault="00C53F2B" w:rsidP="00C53F2B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C53F2B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C53F2B" w:rsidRPr="00683FB0" w:rsidRDefault="00C53F2B" w:rsidP="00C53F2B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70C9AC7F06DE4209AC8DF557CFB494BE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2BDACEF" w:rsidR="00C53F2B" w:rsidRPr="00683FB0" w:rsidRDefault="00C53F2B" w:rsidP="00C53F2B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C53F2B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C53F2B" w:rsidRDefault="00C53F2B" w:rsidP="00C53F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C53F2B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C53F2B" w:rsidRDefault="00C53F2B" w:rsidP="00C53F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C53F2B" w:rsidRPr="00683FB0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C53F2B" w:rsidRPr="00683FB0" w:rsidRDefault="00C53F2B" w:rsidP="00C53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C53F2B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C53F2B" w:rsidRDefault="00C53F2B" w:rsidP="00C53F2B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755013F9" w:rsidR="00C53F2B" w:rsidRPr="008F79FE" w:rsidRDefault="00C53F2B" w:rsidP="00C53F2B">
            <w:pPr>
              <w:jc w:val="center"/>
              <w:rPr>
                <w:bCs/>
              </w:rPr>
            </w:pPr>
            <w:r w:rsidRPr="008F79FE">
              <w:rPr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C53F2B" w:rsidRDefault="00C53F2B" w:rsidP="00C53F2B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22C03C54" w:rsidR="00C53F2B" w:rsidRPr="008F79FE" w:rsidRDefault="00C53F2B" w:rsidP="00C53F2B">
            <w:pPr>
              <w:jc w:val="center"/>
              <w:rPr>
                <w:bCs/>
              </w:rPr>
            </w:pPr>
            <w:r w:rsidRPr="008F79FE">
              <w:rPr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C53F2B" w:rsidRDefault="00C53F2B" w:rsidP="00C53F2B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6C8AAE9" w:rsidR="00C53F2B" w:rsidRPr="000723F4" w:rsidRDefault="00C53F2B" w:rsidP="00C53F2B">
            <w:pPr>
              <w:jc w:val="center"/>
            </w:pPr>
            <w:r>
              <w:t>2023</w:t>
            </w:r>
          </w:p>
        </w:tc>
      </w:tr>
      <w:tr w:rsidR="00C53F2B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C53F2B" w:rsidRPr="008108F5" w:rsidRDefault="00C53F2B" w:rsidP="00C53F2B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C53F2B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CF3D4CF" w:rsidR="00C53F2B" w:rsidRPr="008F79FE" w:rsidRDefault="00C53F2B" w:rsidP="00C53F2B">
            <w:pPr>
              <w:jc w:val="center"/>
              <w:rPr>
                <w:bCs/>
              </w:rPr>
            </w:pPr>
            <w:r w:rsidRPr="008F79FE">
              <w:rPr>
                <w:bCs/>
              </w:rPr>
              <w:t xml:space="preserve">Santa Anita Huiloac, Apizaco, </w:t>
            </w:r>
            <w:proofErr w:type="spellStart"/>
            <w:r w:rsidRPr="008F79FE">
              <w:rPr>
                <w:bCs/>
              </w:rPr>
              <w:t>Tlax</w:t>
            </w:r>
            <w:proofErr w:type="spellEnd"/>
            <w:r w:rsidRPr="008F79FE">
              <w:rPr>
                <w:bCs/>
              </w:rPr>
              <w:t>.,</w:t>
            </w:r>
            <w:r w:rsidR="008F79FE">
              <w:rPr>
                <w:bCs/>
              </w:rPr>
              <w:t xml:space="preserve"> 08</w:t>
            </w:r>
            <w:r w:rsidRPr="008F79FE">
              <w:rPr>
                <w:bCs/>
              </w:rPr>
              <w:t xml:space="preserve"> de abril de 2026</w:t>
            </w:r>
          </w:p>
        </w:tc>
      </w:tr>
    </w:tbl>
    <w:p w14:paraId="4EF02F89" w14:textId="77777777" w:rsidR="00655ACA" w:rsidRPr="00883FD8" w:rsidRDefault="00655ACA" w:rsidP="008F79FE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2AF5B" w14:textId="77777777" w:rsidR="001D7665" w:rsidRDefault="001D7665" w:rsidP="00655ACA">
      <w:pPr>
        <w:spacing w:after="0" w:line="240" w:lineRule="auto"/>
      </w:pPr>
      <w:r>
        <w:separator/>
      </w:r>
    </w:p>
  </w:endnote>
  <w:endnote w:type="continuationSeparator" w:id="0">
    <w:p w14:paraId="00772A20" w14:textId="77777777" w:rsidR="001D7665" w:rsidRDefault="001D7665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24331" w14:textId="77777777" w:rsidR="001D7665" w:rsidRDefault="001D7665" w:rsidP="00655ACA">
      <w:pPr>
        <w:spacing w:after="0" w:line="240" w:lineRule="auto"/>
      </w:pPr>
      <w:r>
        <w:separator/>
      </w:r>
    </w:p>
  </w:footnote>
  <w:footnote w:type="continuationSeparator" w:id="0">
    <w:p w14:paraId="502DB362" w14:textId="77777777" w:rsidR="001D7665" w:rsidRDefault="001D7665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A439DF" w:rsidRDefault="00A439D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A439DF" w:rsidRDefault="00A439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131479">
    <w:abstractNumId w:val="15"/>
  </w:num>
  <w:num w:numId="2" w16cid:durableId="454057957">
    <w:abstractNumId w:val="10"/>
  </w:num>
  <w:num w:numId="3" w16cid:durableId="2003197990">
    <w:abstractNumId w:val="5"/>
  </w:num>
  <w:num w:numId="4" w16cid:durableId="80874887">
    <w:abstractNumId w:val="11"/>
  </w:num>
  <w:num w:numId="5" w16cid:durableId="1775981352">
    <w:abstractNumId w:val="14"/>
  </w:num>
  <w:num w:numId="6" w16cid:durableId="924848260">
    <w:abstractNumId w:val="12"/>
  </w:num>
  <w:num w:numId="7" w16cid:durableId="1588418185">
    <w:abstractNumId w:val="0"/>
  </w:num>
  <w:num w:numId="8" w16cid:durableId="1446189598">
    <w:abstractNumId w:val="4"/>
  </w:num>
  <w:num w:numId="9" w16cid:durableId="939487274">
    <w:abstractNumId w:val="16"/>
  </w:num>
  <w:num w:numId="10" w16cid:durableId="821895682">
    <w:abstractNumId w:val="1"/>
  </w:num>
  <w:num w:numId="11" w16cid:durableId="1506092206">
    <w:abstractNumId w:val="13"/>
  </w:num>
  <w:num w:numId="12" w16cid:durableId="502163663">
    <w:abstractNumId w:val="8"/>
  </w:num>
  <w:num w:numId="13" w16cid:durableId="719285202">
    <w:abstractNumId w:val="6"/>
  </w:num>
  <w:num w:numId="14" w16cid:durableId="1471483934">
    <w:abstractNumId w:val="9"/>
  </w:num>
  <w:num w:numId="15" w16cid:durableId="1979189396">
    <w:abstractNumId w:val="2"/>
  </w:num>
  <w:num w:numId="16" w16cid:durableId="2083017109">
    <w:abstractNumId w:val="17"/>
  </w:num>
  <w:num w:numId="17" w16cid:durableId="1142889922">
    <w:abstractNumId w:val="7"/>
  </w:num>
  <w:num w:numId="18" w16cid:durableId="165290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766E2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D7665"/>
    <w:rsid w:val="00205FA3"/>
    <w:rsid w:val="002103D8"/>
    <w:rsid w:val="002108C5"/>
    <w:rsid w:val="00211D49"/>
    <w:rsid w:val="002157DF"/>
    <w:rsid w:val="002178A8"/>
    <w:rsid w:val="00235F3C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559DD"/>
    <w:rsid w:val="00360C3A"/>
    <w:rsid w:val="0036178E"/>
    <w:rsid w:val="00371B7E"/>
    <w:rsid w:val="00397DCC"/>
    <w:rsid w:val="003B6D64"/>
    <w:rsid w:val="003C4461"/>
    <w:rsid w:val="003E735F"/>
    <w:rsid w:val="00412B27"/>
    <w:rsid w:val="00421EAD"/>
    <w:rsid w:val="00427483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113"/>
    <w:rsid w:val="005D6978"/>
    <w:rsid w:val="005E55E1"/>
    <w:rsid w:val="00611A02"/>
    <w:rsid w:val="006302BF"/>
    <w:rsid w:val="00644633"/>
    <w:rsid w:val="00655ACA"/>
    <w:rsid w:val="006567FD"/>
    <w:rsid w:val="00661EE0"/>
    <w:rsid w:val="006770EC"/>
    <w:rsid w:val="00683FB0"/>
    <w:rsid w:val="006A3921"/>
    <w:rsid w:val="006C6DF0"/>
    <w:rsid w:val="006D5FF1"/>
    <w:rsid w:val="006D67D9"/>
    <w:rsid w:val="006F1E35"/>
    <w:rsid w:val="006F39EB"/>
    <w:rsid w:val="0070384F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4F1E"/>
    <w:rsid w:val="008E7110"/>
    <w:rsid w:val="008F5CB2"/>
    <w:rsid w:val="008F79FE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12029"/>
    <w:rsid w:val="00A34CF6"/>
    <w:rsid w:val="00A359F5"/>
    <w:rsid w:val="00A439DF"/>
    <w:rsid w:val="00A56BE6"/>
    <w:rsid w:val="00A80A17"/>
    <w:rsid w:val="00AA0365"/>
    <w:rsid w:val="00AA778F"/>
    <w:rsid w:val="00AB61B0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53F2B"/>
    <w:rsid w:val="00C749B5"/>
    <w:rsid w:val="00CA7692"/>
    <w:rsid w:val="00CC264F"/>
    <w:rsid w:val="00CE6A27"/>
    <w:rsid w:val="00D05C80"/>
    <w:rsid w:val="00D43505"/>
    <w:rsid w:val="00D438E3"/>
    <w:rsid w:val="00D53E95"/>
    <w:rsid w:val="00D976C2"/>
    <w:rsid w:val="00DB3BFF"/>
    <w:rsid w:val="00DC705B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A4D80"/>
    <w:rsid w:val="00EF0BD7"/>
    <w:rsid w:val="00F03D91"/>
    <w:rsid w:val="00F14F5A"/>
    <w:rsid w:val="00F176F7"/>
    <w:rsid w:val="00F22A25"/>
    <w:rsid w:val="00FD1C13"/>
    <w:rsid w:val="00FD7818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D0CC1582A9241CFA8E1ADFED86A5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F668-CCF5-467A-9CE4-C8E0496D7DB6}"/>
      </w:docPartPr>
      <w:docPartBody>
        <w:p w:rsidR="00E2360E" w:rsidRDefault="005B41B9" w:rsidP="005B41B9">
          <w:pPr>
            <w:pStyle w:val="1D0CC1582A9241CFA8E1ADFED86A54A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AA636E2DC00418BA96ED7ACCA67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802F-A413-4784-8463-777AFF5C3C00}"/>
      </w:docPartPr>
      <w:docPartBody>
        <w:p w:rsidR="00E2360E" w:rsidRDefault="005B41B9" w:rsidP="005B41B9">
          <w:pPr>
            <w:pStyle w:val="2AA636E2DC00418BA96ED7ACCA67102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EC3B5D659704BFCA7E5DA20FBBB2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E721-0B51-4880-A652-62B4E55BF1F6}"/>
      </w:docPartPr>
      <w:docPartBody>
        <w:p w:rsidR="00E2360E" w:rsidRDefault="005B41B9" w:rsidP="005B41B9">
          <w:pPr>
            <w:pStyle w:val="1EC3B5D659704BFCA7E5DA20FBBB275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D22710457674D659FE8CF049476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718C-5C80-4E6D-A29E-1D2B620523DA}"/>
      </w:docPartPr>
      <w:docPartBody>
        <w:p w:rsidR="00E2360E" w:rsidRDefault="005B41B9" w:rsidP="005B41B9">
          <w:pPr>
            <w:pStyle w:val="ED22710457674D659FE8CF049476D82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BD2535053BC428A86C49E81D65A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1A34-3C6F-4638-B804-947CAB211167}"/>
      </w:docPartPr>
      <w:docPartBody>
        <w:p w:rsidR="00E2360E" w:rsidRDefault="005B41B9" w:rsidP="005B41B9">
          <w:pPr>
            <w:pStyle w:val="1BD2535053BC428A86C49E81D65A775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0C9AC7F06DE4209AC8DF557CFB49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9671-98FB-41B6-B401-91CEBD1E9E1B}"/>
      </w:docPartPr>
      <w:docPartBody>
        <w:p w:rsidR="00E2360E" w:rsidRDefault="005B41B9" w:rsidP="005B41B9">
          <w:pPr>
            <w:pStyle w:val="70C9AC7F06DE4209AC8DF557CFB494BE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9601F"/>
    <w:rsid w:val="000E155A"/>
    <w:rsid w:val="000F752D"/>
    <w:rsid w:val="002103D8"/>
    <w:rsid w:val="00272004"/>
    <w:rsid w:val="00313FC8"/>
    <w:rsid w:val="003C6B07"/>
    <w:rsid w:val="00440AD6"/>
    <w:rsid w:val="004A713A"/>
    <w:rsid w:val="005924B9"/>
    <w:rsid w:val="0059387F"/>
    <w:rsid w:val="005B41B9"/>
    <w:rsid w:val="0075643F"/>
    <w:rsid w:val="00856176"/>
    <w:rsid w:val="008A2942"/>
    <w:rsid w:val="008C5DC9"/>
    <w:rsid w:val="009E757A"/>
    <w:rsid w:val="00A12029"/>
    <w:rsid w:val="00A31688"/>
    <w:rsid w:val="00AC1462"/>
    <w:rsid w:val="00C52D31"/>
    <w:rsid w:val="00D16964"/>
    <w:rsid w:val="00DA0C4B"/>
    <w:rsid w:val="00DB3BFF"/>
    <w:rsid w:val="00E2360E"/>
    <w:rsid w:val="00E40A37"/>
    <w:rsid w:val="00E511F7"/>
    <w:rsid w:val="00F8299E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41B9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0CC1582A9241CFA8E1ADFED86A54A5">
    <w:name w:val="1D0CC1582A9241CFA8E1ADFED86A54A5"/>
    <w:rsid w:val="005B41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A636E2DC00418BA96ED7ACCA67102A">
    <w:name w:val="2AA636E2DC00418BA96ED7ACCA67102A"/>
    <w:rsid w:val="005B41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C3B5D659704BFCA7E5DA20FBBB275A">
    <w:name w:val="1EC3B5D659704BFCA7E5DA20FBBB275A"/>
    <w:rsid w:val="005B41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22710457674D659FE8CF049476D823">
    <w:name w:val="ED22710457674D659FE8CF049476D823"/>
    <w:rsid w:val="005B41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D2535053BC428A86C49E81D65A7751">
    <w:name w:val="1BD2535053BC428A86C49E81D65A7751"/>
    <w:rsid w:val="005B41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C9AC7F06DE4209AC8DF557CFB494BE">
    <w:name w:val="70C9AC7F06DE4209AC8DF557CFB494BE"/>
    <w:rsid w:val="005B41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5EAB-5792-42F3-8A35-46183B34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2026-04-10T17:29:00Z</dcterms:created>
  <dcterms:modified xsi:type="dcterms:W3CDTF">2026-04-10T17:29:00Z</dcterms:modified>
</cp:coreProperties>
</file>