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5DD7C273" w:rsidR="00810BAC" w:rsidRDefault="00C6455F" w:rsidP="00810BAC">
            <w:pPr>
              <w:jc w:val="center"/>
            </w:pPr>
            <w:r>
              <w:t>A</w:t>
            </w:r>
            <w:r w:rsidR="007921B1">
              <w:t>nel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6F0836C3" w:rsidR="000D393D" w:rsidRDefault="00C6455F" w:rsidP="000D393D">
            <w:pPr>
              <w:jc w:val="center"/>
            </w:pPr>
            <w:proofErr w:type="spellStart"/>
            <w:r>
              <w:t>T</w:t>
            </w:r>
            <w:r w:rsidR="007921B1">
              <w:t>onix</w:t>
            </w:r>
            <w:proofErr w:type="spellEnd"/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102F8503" w:rsidR="000D393D" w:rsidRDefault="00C6455F" w:rsidP="000D393D">
            <w:pPr>
              <w:jc w:val="center"/>
            </w:pPr>
            <w:r>
              <w:t>M</w:t>
            </w:r>
            <w:r w:rsidR="007921B1">
              <w:t>edina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479E9F8B" w:rsidR="00810BAC" w:rsidRDefault="00277F9F" w:rsidP="00810BAC">
            <w:r w:rsidRPr="00514C49">
              <w:t xml:space="preserve">Juzgado Tercero </w:t>
            </w:r>
            <w:r>
              <w:t>d</w:t>
            </w:r>
            <w:r w:rsidRPr="00514C49">
              <w:t xml:space="preserve">e </w:t>
            </w:r>
            <w:r>
              <w:t>l</w:t>
            </w:r>
            <w:r w:rsidRPr="00514C49">
              <w:t xml:space="preserve">o Familiar </w:t>
            </w:r>
            <w:r>
              <w:t>d</w:t>
            </w:r>
            <w:r w:rsidRPr="00514C49">
              <w:t xml:space="preserve">el Distrito Judicial </w:t>
            </w:r>
            <w:r>
              <w:t>d</w:t>
            </w:r>
            <w:r w:rsidRPr="00514C49">
              <w:t>e Cuauhtemoc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7095E533" w:rsidR="00644633" w:rsidRPr="00142EED" w:rsidRDefault="00277F9F" w:rsidP="000D393D">
            <w:r>
              <w:t>Secretaria de Acuerdos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3A67D963" w:rsidR="00644633" w:rsidRPr="000723F4" w:rsidRDefault="00514C49" w:rsidP="00737D1E">
            <w:pPr>
              <w:jc w:val="center"/>
            </w:pPr>
            <w:r>
              <w:t>27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7F9C115D" w:rsidR="00644633" w:rsidRPr="000723F4" w:rsidRDefault="00514C49" w:rsidP="00737D1E">
            <w:pPr>
              <w:jc w:val="center"/>
            </w:pPr>
            <w:r>
              <w:t>12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31F647C3" w:rsidR="00644633" w:rsidRPr="000723F4" w:rsidRDefault="00514C49" w:rsidP="00737D1E">
            <w:pPr>
              <w:jc w:val="center"/>
            </w:pPr>
            <w:r>
              <w:t>1978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472D2721" w:rsidR="00644633" w:rsidRPr="00514C49" w:rsidRDefault="00514C49" w:rsidP="00514C4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66D00B81" w:rsidR="00644633" w:rsidRPr="00514C49" w:rsidRDefault="00514C49" w:rsidP="00514C4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04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5712B5A0" w:rsidR="00644633" w:rsidRPr="00514C49" w:rsidRDefault="00514C49" w:rsidP="000723F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7A91B719" w:rsidR="00644633" w:rsidRDefault="00514C49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2AF2CE57" w:rsidR="007336F0" w:rsidRPr="007336F0" w:rsidRDefault="00514C49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3C4E1CB7" w:rsidR="00DE4182" w:rsidRPr="000723F4" w:rsidRDefault="00DE4182" w:rsidP="007336F0"/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7A228F17" w:rsidR="00FD1C13" w:rsidRPr="00277F9F" w:rsidRDefault="00277F9F" w:rsidP="007336F0">
            <w:pPr>
              <w:rPr>
                <w:bCs/>
              </w:rPr>
            </w:pPr>
            <w:r w:rsidRPr="00277F9F">
              <w:rPr>
                <w:rFonts w:eastAsia="Times New Roman" w:cs="Arial"/>
                <w:bCs/>
                <w:color w:val="000000"/>
                <w:lang w:eastAsia="es-MX"/>
              </w:rPr>
              <w:t>Licenciado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31CE2833" w:rsidR="00FD1C13" w:rsidRPr="00277F9F" w:rsidRDefault="00514C49" w:rsidP="007336F0">
            <w:pPr>
              <w:rPr>
                <w:bCs/>
              </w:rPr>
            </w:pPr>
            <w:r w:rsidRPr="00277F9F">
              <w:rPr>
                <w:rFonts w:cs="Arial"/>
                <w:bCs/>
              </w:rPr>
              <w:t>5358606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C4BFA61" w:rsidR="00FD1C13" w:rsidRPr="000723F4" w:rsidRDefault="00514C49" w:rsidP="000723F4">
            <w:pPr>
              <w:jc w:val="center"/>
            </w:pPr>
            <w:r>
              <w:t>04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458464C3" w:rsidR="00FD1C13" w:rsidRPr="000723F4" w:rsidRDefault="00514C49" w:rsidP="000723F4">
            <w:pPr>
              <w:jc w:val="center"/>
            </w:pPr>
            <w:r>
              <w:t>11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29A0294B" w:rsidR="00FD1C13" w:rsidRPr="000723F4" w:rsidRDefault="00514C49" w:rsidP="000723F4">
            <w:pPr>
              <w:jc w:val="center"/>
            </w:pPr>
            <w:r>
              <w:t>2003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08DB4757" w:rsidR="004A1E09" w:rsidRPr="000723F4" w:rsidRDefault="00514C49" w:rsidP="004A1E09">
            <w:pPr>
              <w:jc w:val="center"/>
            </w:pPr>
            <w:r>
              <w:t>11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355BBBF3" w:rsidR="004A1E09" w:rsidRPr="000723F4" w:rsidRDefault="00514C49" w:rsidP="004A1E09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70154CB4" w:rsidR="004A1E09" w:rsidRPr="000723F4" w:rsidRDefault="00514C49" w:rsidP="000723F4">
            <w:pPr>
              <w:jc w:val="center"/>
            </w:pPr>
            <w:r>
              <w:t>04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371E8DAE" w:rsidR="004A1E09" w:rsidRPr="000723F4" w:rsidRDefault="00514C49" w:rsidP="000723F4">
            <w:pPr>
              <w:jc w:val="center"/>
            </w:pPr>
            <w:r>
              <w:t>2025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095A6475" w:rsidR="008108F5" w:rsidRPr="000723F4" w:rsidRDefault="00277F9F" w:rsidP="00142EED">
            <w:r>
              <w:t>Sala Civil-Familiar del Tribunal Superior de Justicia Segunda Ponencia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230CB2BA" w:rsidR="00A359F5" w:rsidRPr="000723F4" w:rsidRDefault="00277F9F" w:rsidP="00142EED">
            <w:r>
              <w:t>Secretaria Proyectista de Sala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470F2E52" w:rsidR="004A1E09" w:rsidRPr="000723F4" w:rsidRDefault="00277F9F" w:rsidP="00142EED">
            <w:r>
              <w:t>Estudio y análisis de actuaciones judiciales.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7F596AFA" w:rsidR="004A1E09" w:rsidRPr="000723F4" w:rsidRDefault="00514C49" w:rsidP="00CA44BB">
            <w:pPr>
              <w:jc w:val="center"/>
            </w:pPr>
            <w:r>
              <w:t>05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2FC5F54F" w:rsidR="004A1E09" w:rsidRPr="000723F4" w:rsidRDefault="00514C49" w:rsidP="00CA44BB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0EBEC15F" w:rsidR="004A1E09" w:rsidRPr="000723F4" w:rsidRDefault="00514C49" w:rsidP="000723F4">
            <w:pPr>
              <w:jc w:val="center"/>
            </w:pPr>
            <w:r>
              <w:t>11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6F8A1BA3" w:rsidR="004A1E09" w:rsidRPr="000723F4" w:rsidRDefault="00514C49" w:rsidP="000723F4">
            <w:pPr>
              <w:jc w:val="center"/>
            </w:pPr>
            <w:r>
              <w:t>2024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245DB3C4" w:rsidR="008108F5" w:rsidRPr="000723F4" w:rsidRDefault="00277F9F" w:rsidP="00CA44BB">
            <w:r>
              <w:t>Juzgado Tercero Familiar del Distrito Judicial de Cuauht</w:t>
            </w:r>
            <w:r w:rsidR="00476881">
              <w:t>é</w:t>
            </w:r>
            <w:r>
              <w:t>moc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42933809" w:rsidR="008108F5" w:rsidRPr="000723F4" w:rsidRDefault="00277F9F" w:rsidP="00CA44BB">
            <w:r>
              <w:t>Secretaria de Acuerdos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5D1DB3F" w:rsidR="004A1E09" w:rsidRPr="000723F4" w:rsidRDefault="00277F9F" w:rsidP="00CA44BB">
            <w:r w:rsidRPr="00514C49">
              <w:t xml:space="preserve">Gestionar </w:t>
            </w:r>
            <w:r>
              <w:t>y dar</w:t>
            </w:r>
            <w:r w:rsidRPr="00514C49">
              <w:t xml:space="preserve"> seguimiento a los asuntos que se presentan ante </w:t>
            </w:r>
            <w:r>
              <w:t>el Juzgado.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634CCF07" w:rsidR="004A1E09" w:rsidRPr="000723F4" w:rsidRDefault="00514C49" w:rsidP="00CA44BB">
            <w:pPr>
              <w:jc w:val="center"/>
            </w:pPr>
            <w:r>
              <w:t>11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497AECA7" w:rsidR="004A1E09" w:rsidRPr="000723F4" w:rsidRDefault="00514C49" w:rsidP="00CA44BB">
            <w:pPr>
              <w:jc w:val="center"/>
            </w:pPr>
            <w:r>
              <w:t>2023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E0CEB73" w:rsidR="004A1E09" w:rsidRPr="000723F4" w:rsidRDefault="00514C49" w:rsidP="000723F4">
            <w:pPr>
              <w:jc w:val="center"/>
            </w:pPr>
            <w:r>
              <w:t>04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7CF47F9F" w:rsidR="004A1E09" w:rsidRPr="000723F4" w:rsidRDefault="00514C49" w:rsidP="000723F4">
            <w:pPr>
              <w:jc w:val="center"/>
            </w:pPr>
            <w:r>
              <w:t>2025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033AF2B3" w:rsidR="008108F5" w:rsidRPr="000723F4" w:rsidRDefault="00277F9F" w:rsidP="00CA44BB">
            <w:r>
              <w:t>Juzgado Segundo Familiar del Distrito Judicial de Cuauht</w:t>
            </w:r>
            <w:r w:rsidR="00476881">
              <w:t>é</w:t>
            </w:r>
            <w:r>
              <w:t>moc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47FA2A6A" w:rsidR="00A359F5" w:rsidRPr="000723F4" w:rsidRDefault="00277F9F" w:rsidP="00CA44BB">
            <w:r>
              <w:t>Secretaria de Acuerdos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06B11D66" w:rsidR="008E4E7F" w:rsidRPr="00A81578" w:rsidRDefault="00277F9F" w:rsidP="009B27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Pr="00A81578">
              <w:rPr>
                <w:sz w:val="20"/>
                <w:szCs w:val="20"/>
              </w:rPr>
              <w:t>estionar</w:t>
            </w:r>
            <w:r w:rsidR="00476881">
              <w:rPr>
                <w:sz w:val="20"/>
                <w:szCs w:val="20"/>
              </w:rPr>
              <w:t xml:space="preserve"> </w:t>
            </w:r>
            <w:r w:rsidRPr="00A81578">
              <w:rPr>
                <w:sz w:val="20"/>
                <w:szCs w:val="20"/>
              </w:rPr>
              <w:t>y</w:t>
            </w:r>
            <w:r w:rsidR="00476881">
              <w:rPr>
                <w:sz w:val="20"/>
                <w:szCs w:val="20"/>
              </w:rPr>
              <w:t xml:space="preserve"> </w:t>
            </w:r>
            <w:r w:rsidRPr="00A81578">
              <w:rPr>
                <w:sz w:val="20"/>
                <w:szCs w:val="20"/>
              </w:rPr>
              <w:t>dar</w:t>
            </w:r>
            <w:r w:rsidR="00476881">
              <w:rPr>
                <w:sz w:val="20"/>
                <w:szCs w:val="20"/>
              </w:rPr>
              <w:t xml:space="preserve"> </w:t>
            </w:r>
            <w:r w:rsidRPr="00A81578">
              <w:rPr>
                <w:sz w:val="20"/>
                <w:szCs w:val="20"/>
              </w:rPr>
              <w:t>seguimiento</w:t>
            </w:r>
            <w:r w:rsidR="00476881">
              <w:rPr>
                <w:sz w:val="20"/>
                <w:szCs w:val="20"/>
              </w:rPr>
              <w:t xml:space="preserve"> </w:t>
            </w:r>
            <w:r w:rsidRPr="00A81578">
              <w:rPr>
                <w:sz w:val="20"/>
                <w:szCs w:val="20"/>
              </w:rPr>
              <w:t>a</w:t>
            </w:r>
            <w:r w:rsidR="00476881">
              <w:rPr>
                <w:sz w:val="20"/>
                <w:szCs w:val="20"/>
              </w:rPr>
              <w:t xml:space="preserve"> </w:t>
            </w:r>
            <w:r w:rsidRPr="00A81578">
              <w:rPr>
                <w:sz w:val="20"/>
                <w:szCs w:val="20"/>
              </w:rPr>
              <w:t>los asuntos </w:t>
            </w:r>
            <w:r>
              <w:rPr>
                <w:sz w:val="20"/>
                <w:szCs w:val="20"/>
              </w:rPr>
              <w:t>presentados</w:t>
            </w:r>
            <w:r w:rsidR="00A81578">
              <w:rPr>
                <w:sz w:val="20"/>
                <w:szCs w:val="20"/>
              </w:rPr>
              <w:t>.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6B318A36" w:rsidR="00A56BE6" w:rsidRPr="008933C5" w:rsidRDefault="00163F3B" w:rsidP="008933C5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44DB64B3" w:rsidR="00A56BE6" w:rsidRPr="00157EC9" w:rsidRDefault="00277F9F" w:rsidP="000723F4">
            <w:pPr>
              <w:rPr>
                <w:bCs/>
              </w:rPr>
            </w:pPr>
            <w:r w:rsidRPr="00157EC9">
              <w:rPr>
                <w:bCs/>
              </w:rPr>
              <w:t xml:space="preserve"> Igualdad y no discriminación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28BC5579" w:rsidR="00A56BE6" w:rsidRPr="00157EC9" w:rsidRDefault="00277F9F" w:rsidP="000723F4">
            <w:r w:rsidRPr="00157EC9"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60701AB3" w:rsidR="00A56BE6" w:rsidRPr="000723F4" w:rsidRDefault="00163F3B" w:rsidP="000723F4">
            <w:pPr>
              <w:jc w:val="center"/>
            </w:pPr>
            <w:r>
              <w:t>30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3FC5C042" w:rsidR="00A56BE6" w:rsidRPr="000723F4" w:rsidRDefault="00163F3B" w:rsidP="000723F4">
            <w:pPr>
              <w:jc w:val="center"/>
            </w:pPr>
            <w:r>
              <w:t>09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61AF4739" w:rsidR="00A56BE6" w:rsidRPr="000723F4" w:rsidRDefault="00163F3B" w:rsidP="000723F4">
            <w:pPr>
              <w:jc w:val="center"/>
            </w:pPr>
            <w:r>
              <w:t>2017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2C0174BC" w:rsidR="00A56BE6" w:rsidRPr="00683FB0" w:rsidRDefault="00163F3B" w:rsidP="008933C5">
                <w:pPr>
                  <w:jc w:val="center"/>
                  <w:rPr>
                    <w:b/>
                    <w:bCs/>
                  </w:rPr>
                </w:pPr>
                <w:r>
                  <w:t>Seminario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01B0B0C3" w:rsidR="00A56BE6" w:rsidRPr="00157EC9" w:rsidRDefault="00277F9F" w:rsidP="000723F4">
            <w:pPr>
              <w:rPr>
                <w:bCs/>
              </w:rPr>
            </w:pPr>
            <w:r w:rsidRPr="00157EC9">
              <w:rPr>
                <w:bCs/>
              </w:rPr>
              <w:t>Masculinidades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6A2CA7A6" w:rsidR="00A56BE6" w:rsidRPr="00157EC9" w:rsidRDefault="00277F9F" w:rsidP="000723F4">
            <w:r w:rsidRPr="00157EC9"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64F427B4" w:rsidR="00A56BE6" w:rsidRPr="000723F4" w:rsidRDefault="00163F3B" w:rsidP="000723F4">
            <w:pPr>
              <w:jc w:val="center"/>
            </w:pPr>
            <w:r>
              <w:t>21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01F4F13C" w:rsidR="00A56BE6" w:rsidRPr="000723F4" w:rsidRDefault="00163F3B" w:rsidP="000723F4">
            <w:pPr>
              <w:jc w:val="center"/>
            </w:pPr>
            <w:r>
              <w:t>09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23B47D50" w:rsidR="00A56BE6" w:rsidRPr="000723F4" w:rsidRDefault="00163F3B" w:rsidP="000723F4">
            <w:pPr>
              <w:jc w:val="center"/>
            </w:pPr>
            <w:r>
              <w:t>2022</w:t>
            </w:r>
          </w:p>
        </w:tc>
      </w:tr>
      <w:tr w:rsidR="00900857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79B08B99" w:rsidR="00A56BE6" w:rsidRPr="00683FB0" w:rsidRDefault="0087241C" w:rsidP="008933C5">
                <w:pPr>
                  <w:jc w:val="center"/>
                  <w:rPr>
                    <w:b/>
                    <w:bCs/>
                  </w:rPr>
                </w:pPr>
                <w: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5EBB998A" w:rsidR="00A56BE6" w:rsidRPr="00157EC9" w:rsidRDefault="00277F9F" w:rsidP="000723F4">
            <w:pPr>
              <w:rPr>
                <w:bCs/>
              </w:rPr>
            </w:pPr>
            <w:r w:rsidRPr="00157EC9">
              <w:rPr>
                <w:bCs/>
              </w:rPr>
              <w:t>Diplomado en Derechos Humanos.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1D603DE0" w:rsidR="00A56BE6" w:rsidRPr="00157EC9" w:rsidRDefault="00277F9F" w:rsidP="000723F4">
            <w:r w:rsidRPr="00157EC9">
              <w:t>Suprema Corte de Justicia de la Nación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15296B47" w:rsidR="00A56BE6" w:rsidRPr="000723F4" w:rsidRDefault="00163F3B" w:rsidP="000723F4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087029E9" w:rsidR="00A56BE6" w:rsidRPr="000723F4" w:rsidRDefault="0087241C" w:rsidP="000723F4">
            <w:pPr>
              <w:jc w:val="center"/>
            </w:pPr>
            <w:r>
              <w:t>0</w:t>
            </w:r>
            <w:r w:rsidR="00163F3B">
              <w:t>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77DB7D3D" w:rsidR="00A56BE6" w:rsidRPr="000723F4" w:rsidRDefault="0087241C" w:rsidP="000723F4">
            <w:pPr>
              <w:jc w:val="center"/>
            </w:pPr>
            <w:r>
              <w:t>2028</w:t>
            </w:r>
          </w:p>
        </w:tc>
      </w:tr>
      <w:tr w:rsidR="0090085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67EF24A2" w:rsidR="00A56BE6" w:rsidRPr="00683FB0" w:rsidRDefault="0087241C" w:rsidP="008933C5">
                <w:pPr>
                  <w:jc w:val="center"/>
                  <w:rPr>
                    <w:b/>
                    <w:bCs/>
                  </w:rPr>
                </w:pPr>
                <w: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16E28DF5" w:rsidR="00A56BE6" w:rsidRPr="00157EC9" w:rsidRDefault="00277F9F" w:rsidP="000723F4">
            <w:pPr>
              <w:rPr>
                <w:bCs/>
              </w:rPr>
            </w:pPr>
            <w:r w:rsidRPr="00157EC9">
              <w:rPr>
                <w:bCs/>
              </w:rPr>
              <w:t>Diplomado Código Nacional de Procedimientos Civiles y Familiares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40BAE134" w:rsidR="00A56BE6" w:rsidRPr="00157EC9" w:rsidRDefault="00277F9F" w:rsidP="000723F4">
            <w:r w:rsidRPr="00157EC9">
              <w:t xml:space="preserve">Tribunal Superior de Justicia del Estado de Tlaxcala y del Consejo de la Judicatura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8D484EF" w:rsidR="00A56BE6" w:rsidRPr="000723F4" w:rsidRDefault="0087241C" w:rsidP="000723F4">
            <w:pPr>
              <w:jc w:val="center"/>
            </w:pPr>
            <w:r>
              <w:t>20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7FFECF60" w:rsidR="00A56BE6" w:rsidRPr="000723F4" w:rsidRDefault="0087241C" w:rsidP="000723F4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D071883" w:rsidR="00A56BE6" w:rsidRPr="000723F4" w:rsidRDefault="0087241C" w:rsidP="000723F4">
            <w:pPr>
              <w:jc w:val="center"/>
            </w:pPr>
            <w:r>
              <w:t>2024</w:t>
            </w:r>
          </w:p>
        </w:tc>
      </w:tr>
      <w:tr w:rsidR="0090085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57DCB9B6" w:rsidR="00A56BE6" w:rsidRPr="00683FB0" w:rsidRDefault="00A81578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51E2EA0A" w:rsidR="00A56BE6" w:rsidRPr="00A81578" w:rsidRDefault="000B3109" w:rsidP="000723F4">
            <w:pPr>
              <w:rPr>
                <w:bCs/>
              </w:rPr>
            </w:pPr>
            <w:r w:rsidRPr="00A81578">
              <w:rPr>
                <w:bCs/>
              </w:rPr>
              <w:t xml:space="preserve">Aproximaciones </w:t>
            </w:r>
            <w:r>
              <w:rPr>
                <w:bCs/>
              </w:rPr>
              <w:t xml:space="preserve">a los </w:t>
            </w:r>
            <w:r w:rsidRPr="00A81578">
              <w:rPr>
                <w:bCs/>
              </w:rPr>
              <w:t xml:space="preserve">Derechos Humanos, </w:t>
            </w:r>
            <w:r>
              <w:rPr>
                <w:bCs/>
              </w:rPr>
              <w:t>d</w:t>
            </w:r>
            <w:r w:rsidRPr="00A81578">
              <w:rPr>
                <w:bCs/>
              </w:rPr>
              <w:t xml:space="preserve">eberes </w:t>
            </w:r>
            <w:r>
              <w:rPr>
                <w:bCs/>
              </w:rPr>
              <w:t>y</w:t>
            </w:r>
            <w:r w:rsidRPr="00A81578">
              <w:rPr>
                <w:bCs/>
              </w:rPr>
              <w:t xml:space="preserve"> </w:t>
            </w:r>
            <w:r>
              <w:rPr>
                <w:bCs/>
              </w:rPr>
              <w:t>o</w:t>
            </w:r>
            <w:r w:rsidRPr="00A81578">
              <w:rPr>
                <w:bCs/>
              </w:rPr>
              <w:t>bligaciones</w:t>
            </w:r>
            <w:r>
              <w:rPr>
                <w:bCs/>
              </w:rPr>
              <w:t>.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7D3F4910" w:rsidR="00A56BE6" w:rsidRPr="00157EC9" w:rsidRDefault="000B3109" w:rsidP="000723F4">
            <w:r w:rsidRPr="00157EC9">
              <w:t xml:space="preserve">Tribunal Superior de Justicia del Estado de Tlaxcala y del Consejo de la Judicatura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2B343FB1" w:rsidR="00A56BE6" w:rsidRPr="000723F4" w:rsidRDefault="00A81578" w:rsidP="000723F4">
            <w:pPr>
              <w:jc w:val="center"/>
            </w:pPr>
            <w:r>
              <w:t>22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4ED27D24" w:rsidR="00A56BE6" w:rsidRPr="000723F4" w:rsidRDefault="00A81578" w:rsidP="000723F4">
            <w:pPr>
              <w:jc w:val="center"/>
            </w:pPr>
            <w:r>
              <w:t>01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26A65357" w:rsidR="00A56BE6" w:rsidRPr="000723F4" w:rsidRDefault="00A81578" w:rsidP="000723F4">
            <w:pPr>
              <w:jc w:val="center"/>
            </w:pPr>
            <w:r>
              <w:t>2025</w:t>
            </w: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701F2154" w:rsidR="002157DF" w:rsidRPr="00683FB0" w:rsidRDefault="00A81578" w:rsidP="001A386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5496D28F" w:rsidR="002157DF" w:rsidRDefault="008B6422" w:rsidP="004768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6C461DD5" w:rsidR="002157DF" w:rsidRDefault="008B6422" w:rsidP="004768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4FBD3A36" w:rsidR="002157DF" w:rsidRPr="000723F4" w:rsidRDefault="008B6422" w:rsidP="000B3109">
            <w:r>
              <w:t>2023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1CA1F04D" w:rsidR="000D2731" w:rsidRPr="00883FD8" w:rsidRDefault="000D2731" w:rsidP="00921B65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>.,</w:t>
            </w:r>
            <w:r w:rsidR="00F03D91" w:rsidRPr="00883FD8">
              <w:rPr>
                <w:b/>
                <w:bCs/>
              </w:rPr>
              <w:t xml:space="preserve"> </w:t>
            </w:r>
            <w:r w:rsidR="00A81578">
              <w:rPr>
                <w:b/>
                <w:bCs/>
              </w:rPr>
              <w:t xml:space="preserve">a </w:t>
            </w:r>
            <w:r w:rsidR="00E53957">
              <w:rPr>
                <w:b/>
                <w:bCs/>
              </w:rPr>
              <w:t>dos</w:t>
            </w:r>
            <w:r w:rsidR="00A81578">
              <w:rPr>
                <w:b/>
                <w:bCs/>
              </w:rPr>
              <w:t xml:space="preserve"> de </w:t>
            </w:r>
            <w:r w:rsidR="00E53957">
              <w:rPr>
                <w:b/>
                <w:bCs/>
              </w:rPr>
              <w:t>julio</w:t>
            </w:r>
            <w:r w:rsidR="00A81578">
              <w:rPr>
                <w:b/>
                <w:bCs/>
              </w:rPr>
              <w:t xml:space="preserve"> de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2458D" w14:textId="77777777" w:rsidR="0002225A" w:rsidRDefault="0002225A" w:rsidP="00655ACA">
      <w:pPr>
        <w:spacing w:after="0" w:line="240" w:lineRule="auto"/>
      </w:pPr>
      <w:r>
        <w:separator/>
      </w:r>
    </w:p>
  </w:endnote>
  <w:endnote w:type="continuationSeparator" w:id="0">
    <w:p w14:paraId="4BBD4BDF" w14:textId="77777777" w:rsidR="0002225A" w:rsidRDefault="0002225A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2F2FA" w14:textId="77777777" w:rsidR="0002225A" w:rsidRDefault="0002225A" w:rsidP="00655ACA">
      <w:pPr>
        <w:spacing w:after="0" w:line="240" w:lineRule="auto"/>
      </w:pPr>
      <w:r>
        <w:separator/>
      </w:r>
    </w:p>
  </w:footnote>
  <w:footnote w:type="continuationSeparator" w:id="0">
    <w:p w14:paraId="5603F186" w14:textId="77777777" w:rsidR="0002225A" w:rsidRDefault="0002225A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2225A"/>
    <w:rsid w:val="00037E47"/>
    <w:rsid w:val="00051095"/>
    <w:rsid w:val="00052D2A"/>
    <w:rsid w:val="00060070"/>
    <w:rsid w:val="00061AF9"/>
    <w:rsid w:val="000723F4"/>
    <w:rsid w:val="00087166"/>
    <w:rsid w:val="00096E0F"/>
    <w:rsid w:val="000B3109"/>
    <w:rsid w:val="000D2731"/>
    <w:rsid w:val="000D3264"/>
    <w:rsid w:val="000D393D"/>
    <w:rsid w:val="000F3E0C"/>
    <w:rsid w:val="000F752D"/>
    <w:rsid w:val="0010505C"/>
    <w:rsid w:val="00142EED"/>
    <w:rsid w:val="00157EC9"/>
    <w:rsid w:val="00161514"/>
    <w:rsid w:val="0016154E"/>
    <w:rsid w:val="00163F3B"/>
    <w:rsid w:val="00167C31"/>
    <w:rsid w:val="00172669"/>
    <w:rsid w:val="00194052"/>
    <w:rsid w:val="00196F8A"/>
    <w:rsid w:val="001A3867"/>
    <w:rsid w:val="001B0176"/>
    <w:rsid w:val="001D293D"/>
    <w:rsid w:val="001E6A2D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77F9F"/>
    <w:rsid w:val="00281769"/>
    <w:rsid w:val="00286150"/>
    <w:rsid w:val="00293912"/>
    <w:rsid w:val="00293C57"/>
    <w:rsid w:val="002A4CEE"/>
    <w:rsid w:val="002A6311"/>
    <w:rsid w:val="002D4D3B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412B27"/>
    <w:rsid w:val="00421EAD"/>
    <w:rsid w:val="00434AC5"/>
    <w:rsid w:val="00440AD6"/>
    <w:rsid w:val="00441090"/>
    <w:rsid w:val="00450AE7"/>
    <w:rsid w:val="00457684"/>
    <w:rsid w:val="00476881"/>
    <w:rsid w:val="004A1E09"/>
    <w:rsid w:val="004B44B8"/>
    <w:rsid w:val="004C1EEB"/>
    <w:rsid w:val="004D0D7B"/>
    <w:rsid w:val="004E091F"/>
    <w:rsid w:val="004F4EBC"/>
    <w:rsid w:val="004F7B79"/>
    <w:rsid w:val="00514C49"/>
    <w:rsid w:val="00524B54"/>
    <w:rsid w:val="005271D3"/>
    <w:rsid w:val="00527EA3"/>
    <w:rsid w:val="005924B9"/>
    <w:rsid w:val="005B4DC7"/>
    <w:rsid w:val="005B4DCC"/>
    <w:rsid w:val="005C1967"/>
    <w:rsid w:val="005D6978"/>
    <w:rsid w:val="005E1720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21B1"/>
    <w:rsid w:val="007934B8"/>
    <w:rsid w:val="00796FFE"/>
    <w:rsid w:val="007C6836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7241C"/>
    <w:rsid w:val="00883FD8"/>
    <w:rsid w:val="008930F6"/>
    <w:rsid w:val="008933C5"/>
    <w:rsid w:val="008A2942"/>
    <w:rsid w:val="008B6422"/>
    <w:rsid w:val="008C109B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21B65"/>
    <w:rsid w:val="009249B2"/>
    <w:rsid w:val="00927F55"/>
    <w:rsid w:val="009356D1"/>
    <w:rsid w:val="00941AB2"/>
    <w:rsid w:val="009571F1"/>
    <w:rsid w:val="00981FE9"/>
    <w:rsid w:val="009B27BE"/>
    <w:rsid w:val="009E25B3"/>
    <w:rsid w:val="00A03838"/>
    <w:rsid w:val="00A06D56"/>
    <w:rsid w:val="00A34CF6"/>
    <w:rsid w:val="00A359F5"/>
    <w:rsid w:val="00A47AB6"/>
    <w:rsid w:val="00A56BE6"/>
    <w:rsid w:val="00A80A17"/>
    <w:rsid w:val="00A81578"/>
    <w:rsid w:val="00AA0365"/>
    <w:rsid w:val="00AA778F"/>
    <w:rsid w:val="00AF5E35"/>
    <w:rsid w:val="00B2253A"/>
    <w:rsid w:val="00B433F5"/>
    <w:rsid w:val="00B50CC0"/>
    <w:rsid w:val="00B6166F"/>
    <w:rsid w:val="00B66552"/>
    <w:rsid w:val="00B67045"/>
    <w:rsid w:val="00B93C3C"/>
    <w:rsid w:val="00BE1FA4"/>
    <w:rsid w:val="00BF3759"/>
    <w:rsid w:val="00C05891"/>
    <w:rsid w:val="00C11574"/>
    <w:rsid w:val="00C25482"/>
    <w:rsid w:val="00C34AD8"/>
    <w:rsid w:val="00C35EE3"/>
    <w:rsid w:val="00C6455F"/>
    <w:rsid w:val="00C749B5"/>
    <w:rsid w:val="00CC264F"/>
    <w:rsid w:val="00CE6A27"/>
    <w:rsid w:val="00D05C80"/>
    <w:rsid w:val="00D43505"/>
    <w:rsid w:val="00D438E3"/>
    <w:rsid w:val="00D53E95"/>
    <w:rsid w:val="00D976C2"/>
    <w:rsid w:val="00DB3BFF"/>
    <w:rsid w:val="00DE1708"/>
    <w:rsid w:val="00DE4182"/>
    <w:rsid w:val="00E1220E"/>
    <w:rsid w:val="00E42B2C"/>
    <w:rsid w:val="00E511F7"/>
    <w:rsid w:val="00E53957"/>
    <w:rsid w:val="00E539CC"/>
    <w:rsid w:val="00E553DD"/>
    <w:rsid w:val="00E55C6D"/>
    <w:rsid w:val="00E60F88"/>
    <w:rsid w:val="00E9498F"/>
    <w:rsid w:val="00E94E67"/>
    <w:rsid w:val="00EA374F"/>
    <w:rsid w:val="00EA4823"/>
    <w:rsid w:val="00EF0BD7"/>
    <w:rsid w:val="00EF440C"/>
    <w:rsid w:val="00F03D91"/>
    <w:rsid w:val="00F14F5A"/>
    <w:rsid w:val="00F22A25"/>
    <w:rsid w:val="00F83183"/>
    <w:rsid w:val="00FA6903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B3EB1"/>
    <w:rsid w:val="000E155A"/>
    <w:rsid w:val="000F752D"/>
    <w:rsid w:val="001E6A2D"/>
    <w:rsid w:val="002103D8"/>
    <w:rsid w:val="002A6311"/>
    <w:rsid w:val="00313FC8"/>
    <w:rsid w:val="00393220"/>
    <w:rsid w:val="003C6B07"/>
    <w:rsid w:val="00440AD6"/>
    <w:rsid w:val="004A713A"/>
    <w:rsid w:val="005924B9"/>
    <w:rsid w:val="0059387F"/>
    <w:rsid w:val="006543EA"/>
    <w:rsid w:val="00856176"/>
    <w:rsid w:val="008A2942"/>
    <w:rsid w:val="00904620"/>
    <w:rsid w:val="009356D1"/>
    <w:rsid w:val="00944B2F"/>
    <w:rsid w:val="00A1035B"/>
    <w:rsid w:val="00A77A91"/>
    <w:rsid w:val="00B433F5"/>
    <w:rsid w:val="00B93C3C"/>
    <w:rsid w:val="00C34AD8"/>
    <w:rsid w:val="00C52D31"/>
    <w:rsid w:val="00D16964"/>
    <w:rsid w:val="00DA0C4B"/>
    <w:rsid w:val="00DB3BFF"/>
    <w:rsid w:val="00E40A37"/>
    <w:rsid w:val="00E511F7"/>
    <w:rsid w:val="00ED5742"/>
    <w:rsid w:val="00EE1978"/>
    <w:rsid w:val="00F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601F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2</cp:revision>
  <cp:lastPrinted>2026-03-11T17:47:00Z</cp:lastPrinted>
  <dcterms:created xsi:type="dcterms:W3CDTF">2026-07-02T17:59:00Z</dcterms:created>
  <dcterms:modified xsi:type="dcterms:W3CDTF">2026-07-02T17:59:00Z</dcterms:modified>
</cp:coreProperties>
</file>