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CD6791" w14:paraId="495C50B4" w14:textId="77777777" w:rsidTr="006E2C55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A5BA882" w14:textId="77777777" w:rsidR="00CD6791" w:rsidRPr="008108F5" w:rsidRDefault="00CD6791" w:rsidP="006E2C55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CD6791" w14:paraId="2B2350B2" w14:textId="77777777" w:rsidTr="006E2C55">
        <w:tc>
          <w:tcPr>
            <w:tcW w:w="4531" w:type="dxa"/>
            <w:gridSpan w:val="9"/>
            <w:shd w:val="clear" w:color="auto" w:fill="691129"/>
            <w:vAlign w:val="center"/>
          </w:tcPr>
          <w:p w14:paraId="7590DC2F" w14:textId="77777777" w:rsidR="00CD6791" w:rsidRPr="000D393D" w:rsidRDefault="00CD6791" w:rsidP="006E2C55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15BEC43" w14:textId="77777777" w:rsidR="00CD6791" w:rsidRPr="000D393D" w:rsidRDefault="00CD6791" w:rsidP="006E2C55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4E83A37A" w14:textId="77777777" w:rsidR="00CD6791" w:rsidRPr="000D393D" w:rsidRDefault="00CD6791" w:rsidP="006E2C55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CD6791" w14:paraId="35B0878D" w14:textId="77777777" w:rsidTr="006E2C55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04DB7A2F" w14:textId="77777777" w:rsidR="00CD6791" w:rsidRDefault="00CD6791" w:rsidP="006E2C55">
            <w:pPr>
              <w:jc w:val="center"/>
            </w:pPr>
            <w:r>
              <w:t>Carlos Gustavo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72EB156B" w14:textId="77777777" w:rsidR="00CD6791" w:rsidRDefault="00CD6791" w:rsidP="006E2C55">
            <w:pPr>
              <w:jc w:val="center"/>
            </w:pPr>
            <w:proofErr w:type="spellStart"/>
            <w:r>
              <w:t>Gutierrez</w:t>
            </w:r>
            <w:proofErr w:type="spellEnd"/>
            <w:r>
              <w:t xml:space="preserve">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3FA19A7D" w14:textId="77777777" w:rsidR="00CD6791" w:rsidRDefault="00CD6791" w:rsidP="006E2C55">
            <w:pPr>
              <w:jc w:val="center"/>
            </w:pPr>
            <w:r>
              <w:t>Bartolo</w:t>
            </w:r>
          </w:p>
        </w:tc>
      </w:tr>
      <w:tr w:rsidR="00CD6791" w14:paraId="043536E2" w14:textId="77777777" w:rsidTr="006E2C55">
        <w:tc>
          <w:tcPr>
            <w:tcW w:w="2881" w:type="dxa"/>
            <w:gridSpan w:val="4"/>
            <w:shd w:val="clear" w:color="auto" w:fill="691129"/>
            <w:vAlign w:val="center"/>
          </w:tcPr>
          <w:p w14:paraId="504CF367" w14:textId="77777777" w:rsidR="00CD6791" w:rsidRPr="000D393D" w:rsidRDefault="00CD6791" w:rsidP="006E2C55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3322A5B0" w14:textId="77777777" w:rsidR="00CD6791" w:rsidRPr="000D393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(actual)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533B20A9" w14:textId="77777777" w:rsidR="00CD6791" w:rsidRDefault="00CD6791" w:rsidP="006E2C55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1E60D76D" w14:textId="77777777" w:rsidR="00CD6791" w:rsidRPr="000D393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CD6791" w14:paraId="518A64DE" w14:textId="77777777" w:rsidTr="006E2C55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08873E1E" w14:textId="77777777" w:rsidR="00CD6791" w:rsidRDefault="00CD6791" w:rsidP="006E2C55">
            <w:pPr>
              <w:jc w:val="both"/>
            </w:pPr>
            <w:r>
              <w:rPr>
                <w:rFonts w:cs="Arial"/>
                <w:color w:val="000000"/>
              </w:rPr>
              <w:t>Juzgado de Control y Juicio Oral del Distrito Judicial de Sánchez Piedras y Especializado en Justicia para Adolescentes del Estado de Tlaxcala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4766B959" w14:textId="77777777" w:rsidR="00CD6791" w:rsidRPr="00142EED" w:rsidRDefault="00CD6791" w:rsidP="006E2C55">
            <w:r>
              <w:t>Asistente de Causas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AE16ADE" w14:textId="77777777" w:rsidR="00CD6791" w:rsidRPr="00737D1E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44CD90D4" w14:textId="77777777" w:rsidR="00CD6791" w:rsidRPr="00737D1E" w:rsidRDefault="00CD6791" w:rsidP="006E2C5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1D39E81D" w14:textId="77777777" w:rsidR="00CD6791" w:rsidRPr="00737D1E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CD6791" w14:paraId="3D638F5E" w14:textId="77777777" w:rsidTr="006E2C55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454C8BAA" w14:textId="77777777" w:rsidR="00CD6791" w:rsidRDefault="00CD6791" w:rsidP="006E2C55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2496CBA1" w14:textId="77777777" w:rsidR="00CD6791" w:rsidRPr="00142EED" w:rsidRDefault="00CD6791" w:rsidP="006E2C55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480EB548" w14:textId="77777777" w:rsidR="00CD6791" w:rsidRPr="000723F4" w:rsidRDefault="00CD6791" w:rsidP="006E2C55">
            <w:pPr>
              <w:jc w:val="center"/>
            </w:pPr>
            <w:r>
              <w:t>06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774D642B" w14:textId="77777777" w:rsidR="00CD6791" w:rsidRPr="000723F4" w:rsidRDefault="00CD6791" w:rsidP="006E2C55">
            <w:pPr>
              <w:jc w:val="center"/>
            </w:pPr>
            <w:r>
              <w:t>01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6F08BDBB" w14:textId="77777777" w:rsidR="00CD6791" w:rsidRPr="000723F4" w:rsidRDefault="00CD6791" w:rsidP="006E2C55">
            <w:pPr>
              <w:jc w:val="center"/>
            </w:pPr>
            <w:r>
              <w:t>1993</w:t>
            </w:r>
          </w:p>
        </w:tc>
      </w:tr>
      <w:tr w:rsidR="00CD6791" w14:paraId="78129414" w14:textId="77777777" w:rsidTr="006E2C55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2F7FDA4C" w14:textId="77777777" w:rsidR="00CD6791" w:rsidRPr="00644633" w:rsidRDefault="00CD6791" w:rsidP="006E2C55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56E66495" w14:textId="77777777" w:rsidR="00CD6791" w:rsidRPr="00142EED" w:rsidRDefault="00CD6791" w:rsidP="006E2C55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5FAD9333" w14:textId="77777777" w:rsidR="00CD6791" w:rsidRPr="00142EED" w:rsidRDefault="00CD6791" w:rsidP="006E2C55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20F4FB06" w14:textId="77777777" w:rsidR="00CD6791" w:rsidRPr="00142EED" w:rsidRDefault="00CD6791" w:rsidP="006E2C55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714ED371" w14:textId="77777777" w:rsidR="00CD6791" w:rsidRPr="00737D1E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CD6791" w14:paraId="04DD6D81" w14:textId="77777777" w:rsidTr="006E2C55">
        <w:tc>
          <w:tcPr>
            <w:tcW w:w="3550" w:type="dxa"/>
            <w:gridSpan w:val="7"/>
            <w:vMerge/>
            <w:shd w:val="clear" w:color="auto" w:fill="985B6B"/>
          </w:tcPr>
          <w:p w14:paraId="7BC7B12F" w14:textId="77777777" w:rsidR="00CD6791" w:rsidRDefault="00CD6791" w:rsidP="006E2C55"/>
        </w:tc>
        <w:tc>
          <w:tcPr>
            <w:tcW w:w="930" w:type="dxa"/>
            <w:vAlign w:val="center"/>
          </w:tcPr>
          <w:p w14:paraId="36E543E6" w14:textId="77777777" w:rsidR="00CD6791" w:rsidRDefault="00CD6791" w:rsidP="006E2C55">
            <w:pPr>
              <w:jc w:val="center"/>
            </w:pPr>
            <w:r>
              <w:t>27</w:t>
            </w:r>
          </w:p>
        </w:tc>
        <w:tc>
          <w:tcPr>
            <w:tcW w:w="1025" w:type="dxa"/>
            <w:gridSpan w:val="4"/>
            <w:vAlign w:val="center"/>
          </w:tcPr>
          <w:p w14:paraId="146A90B8" w14:textId="77777777" w:rsidR="00CD6791" w:rsidRDefault="00CD6791" w:rsidP="006E2C55">
            <w:pPr>
              <w:jc w:val="center"/>
            </w:pPr>
            <w:r>
              <w:t>10</w:t>
            </w:r>
          </w:p>
        </w:tc>
        <w:tc>
          <w:tcPr>
            <w:tcW w:w="890" w:type="dxa"/>
            <w:gridSpan w:val="5"/>
            <w:vAlign w:val="center"/>
          </w:tcPr>
          <w:p w14:paraId="573EA53B" w14:textId="77777777" w:rsidR="00CD6791" w:rsidRDefault="00CD6791" w:rsidP="006E2C55">
            <w:pPr>
              <w:jc w:val="center"/>
            </w:pPr>
            <w:r>
              <w:t>2023</w:t>
            </w:r>
          </w:p>
        </w:tc>
        <w:sdt>
          <w:sdtPr>
            <w:id w:val="-1937888700"/>
            <w:placeholder>
              <w:docPart w:val="49B2E9E677E641B2BF630C3D3743B081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19559FBA" w14:textId="77777777" w:rsidR="00CD6791" w:rsidRDefault="00CD6791" w:rsidP="006E2C55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CD6791" w14:paraId="532F7013" w14:textId="77777777" w:rsidTr="006E2C55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DBE938D" w14:textId="77777777" w:rsidR="00CD6791" w:rsidRPr="008108F5" w:rsidRDefault="00CD6791" w:rsidP="006E2C55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FORMACIÓN ACADÉMICA </w:t>
            </w:r>
            <w:bookmarkEnd w:id="0"/>
          </w:p>
        </w:tc>
      </w:tr>
      <w:tr w:rsidR="00CD6791" w14:paraId="76A53BD4" w14:textId="77777777" w:rsidTr="006E2C55">
        <w:tc>
          <w:tcPr>
            <w:tcW w:w="6323" w:type="dxa"/>
            <w:gridSpan w:val="16"/>
            <w:shd w:val="clear" w:color="auto" w:fill="691129"/>
          </w:tcPr>
          <w:p w14:paraId="5DEB594D" w14:textId="77777777" w:rsidR="00CD6791" w:rsidRPr="007336F0" w:rsidRDefault="00CD6791" w:rsidP="006E2C55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074B7EBC79EF422AA1DE15C588209D42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28CDB4FE" w14:textId="77777777" w:rsidR="00CD6791" w:rsidRPr="007336F0" w:rsidRDefault="00CD6791" w:rsidP="006E2C55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CD6791" w14:paraId="659EB86E" w14:textId="77777777" w:rsidTr="006E2C55">
        <w:tc>
          <w:tcPr>
            <w:tcW w:w="7225" w:type="dxa"/>
            <w:gridSpan w:val="21"/>
            <w:shd w:val="clear" w:color="auto" w:fill="691129"/>
          </w:tcPr>
          <w:p w14:paraId="3BF51FC3" w14:textId="77777777" w:rsidR="00CD6791" w:rsidRPr="00737D1E" w:rsidRDefault="00CD6791" w:rsidP="006E2C55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45D05D79" w14:textId="77777777" w:rsidR="00CD6791" w:rsidRPr="007336F0" w:rsidRDefault="00CD6791" w:rsidP="006E2C5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CD6791" w14:paraId="7FFAC220" w14:textId="77777777" w:rsidTr="006E2C55">
        <w:tc>
          <w:tcPr>
            <w:tcW w:w="7225" w:type="dxa"/>
            <w:gridSpan w:val="21"/>
            <w:shd w:val="clear" w:color="auto" w:fill="FFFFFF" w:themeFill="background1"/>
          </w:tcPr>
          <w:p w14:paraId="15164D1F" w14:textId="77777777" w:rsidR="00CD6791" w:rsidRPr="000723F4" w:rsidRDefault="00CD6791" w:rsidP="006E2C55">
            <w:r>
              <w:t xml:space="preserve">Escuela Superior de Derecho del Estado de Tlaxcala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13996D17" w14:textId="77777777" w:rsidR="00CD6791" w:rsidRPr="00737D1E" w:rsidRDefault="00CD6791" w:rsidP="006E2C55">
            <w:pPr>
              <w:jc w:val="center"/>
              <w:rPr>
                <w:b/>
                <w:bCs/>
              </w:rPr>
            </w:pPr>
          </w:p>
        </w:tc>
      </w:tr>
      <w:tr w:rsidR="00CD6791" w14:paraId="5865445C" w14:textId="77777777" w:rsidTr="006E2C55">
        <w:tc>
          <w:tcPr>
            <w:tcW w:w="4957" w:type="dxa"/>
            <w:gridSpan w:val="11"/>
            <w:shd w:val="clear" w:color="auto" w:fill="691129"/>
            <w:vAlign w:val="center"/>
          </w:tcPr>
          <w:p w14:paraId="51F63D5C" w14:textId="77777777" w:rsidR="00CD6791" w:rsidRDefault="00CD6791" w:rsidP="006E2C55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6E9CD673" w14:textId="77777777" w:rsidR="00CD6791" w:rsidRDefault="00CD6791" w:rsidP="006E2C55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11DBE66D" w14:textId="77777777" w:rsidR="00CD6791" w:rsidRPr="007336F0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3C23A5C3" w14:textId="77777777" w:rsidR="00CD6791" w:rsidRPr="007336F0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3E9AEC3A" w14:textId="77777777" w:rsidR="00CD6791" w:rsidRPr="007336F0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CD6791" w14:paraId="419FBFC0" w14:textId="77777777" w:rsidTr="006E2C55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3FFC6EB7" w14:textId="77777777" w:rsidR="00CD6791" w:rsidRPr="000723F4" w:rsidRDefault="00CD6791" w:rsidP="006E2C55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52302E88" w14:textId="77777777" w:rsidR="00CD6791" w:rsidRPr="000723F4" w:rsidRDefault="00CD6791" w:rsidP="006E2C55">
            <w:r>
              <w:t>10578529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D75FF42" w14:textId="77777777" w:rsidR="00CD6791" w:rsidRPr="000723F4" w:rsidRDefault="00CD6791" w:rsidP="006E2C55">
            <w:pPr>
              <w:jc w:val="center"/>
            </w:pPr>
            <w:r>
              <w:t>26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52CE5760" w14:textId="77777777" w:rsidR="00CD6791" w:rsidRPr="000723F4" w:rsidRDefault="00CD6791" w:rsidP="006E2C55">
            <w:pPr>
              <w:jc w:val="center"/>
            </w:pPr>
            <w:r>
              <w:t>04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50FAD3E4" w14:textId="77777777" w:rsidR="00CD6791" w:rsidRPr="000723F4" w:rsidRDefault="00CD6791" w:rsidP="006E2C55">
            <w:pPr>
              <w:jc w:val="center"/>
            </w:pPr>
            <w:r>
              <w:t>2016</w:t>
            </w:r>
          </w:p>
        </w:tc>
      </w:tr>
      <w:tr w:rsidR="00CD6791" w14:paraId="523E2448" w14:textId="77777777" w:rsidTr="006E2C55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288BEE23" w14:textId="77777777" w:rsidR="00CD6791" w:rsidRPr="008108F5" w:rsidRDefault="00CD6791" w:rsidP="006E2C55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 xml:space="preserve">(los tres últimos cargos dentro del </w:t>
            </w:r>
            <w:r>
              <w:rPr>
                <w:b/>
                <w:bCs/>
                <w:color w:val="FFFFFF" w:themeColor="background1"/>
              </w:rPr>
              <w:t>P</w:t>
            </w:r>
            <w:r w:rsidRPr="008108F5">
              <w:rPr>
                <w:b/>
                <w:bCs/>
                <w:color w:val="FFFFFF" w:themeColor="background1"/>
              </w:rPr>
              <w:t xml:space="preserve">oder </w:t>
            </w:r>
            <w:r>
              <w:rPr>
                <w:b/>
                <w:bCs/>
                <w:color w:val="FFFFFF" w:themeColor="background1"/>
              </w:rPr>
              <w:t>J</w:t>
            </w:r>
            <w:r w:rsidRPr="008108F5">
              <w:rPr>
                <w:b/>
                <w:bCs/>
                <w:color w:val="FFFFFF" w:themeColor="background1"/>
              </w:rPr>
              <w:t>udicial)</w:t>
            </w:r>
          </w:p>
          <w:p w14:paraId="1B3B6FD6" w14:textId="77777777" w:rsidR="00CD6791" w:rsidRPr="004D0D7B" w:rsidRDefault="00CD6791" w:rsidP="006E2C55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CD6791" w14:paraId="44B5BE95" w14:textId="77777777" w:rsidTr="006E2C55">
        <w:tc>
          <w:tcPr>
            <w:tcW w:w="702" w:type="dxa"/>
            <w:vMerge w:val="restart"/>
            <w:shd w:val="clear" w:color="auto" w:fill="691129"/>
            <w:vAlign w:val="center"/>
          </w:tcPr>
          <w:p w14:paraId="3502B932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487813D" w14:textId="77777777" w:rsidR="00CD6791" w:rsidRPr="00142EED" w:rsidRDefault="00CD6791" w:rsidP="006E2C5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D75E557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4EEC0ED3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510194C9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CD6791" w14:paraId="7F1D7089" w14:textId="77777777" w:rsidTr="006E2C55">
        <w:tc>
          <w:tcPr>
            <w:tcW w:w="702" w:type="dxa"/>
            <w:vMerge/>
            <w:shd w:val="clear" w:color="auto" w:fill="691129"/>
            <w:vAlign w:val="center"/>
          </w:tcPr>
          <w:p w14:paraId="0B5D329F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16BC519" w14:textId="77777777" w:rsidR="00CD6791" w:rsidRDefault="00CD6791" w:rsidP="006E2C55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6E75008F" w14:textId="77777777" w:rsidR="00CD6791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19A35BCC" w14:textId="77777777" w:rsidR="00CD6791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2B055FAD" w14:textId="77777777" w:rsidR="00CD6791" w:rsidRDefault="00CD6791" w:rsidP="006E2C55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08343D07" w14:textId="77777777" w:rsidR="00CD6791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5715EC77" w14:textId="77777777" w:rsidR="00CD6791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CD6791" w14:paraId="06B69225" w14:textId="77777777" w:rsidTr="006E2C55">
        <w:tc>
          <w:tcPr>
            <w:tcW w:w="702" w:type="dxa"/>
            <w:vMerge/>
            <w:shd w:val="clear" w:color="auto" w:fill="691129"/>
            <w:vAlign w:val="center"/>
          </w:tcPr>
          <w:p w14:paraId="277339C6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0A7C1A1B" w14:textId="77777777" w:rsidR="00CD6791" w:rsidRDefault="00CD6791" w:rsidP="006E2C55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560221A0" w14:textId="77777777" w:rsidR="00CD6791" w:rsidRPr="000723F4" w:rsidRDefault="00CD6791" w:rsidP="006E2C55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2AD0CA39" w14:textId="77777777" w:rsidR="00CD6791" w:rsidRPr="000723F4" w:rsidRDefault="00CD6791" w:rsidP="006E2C55">
            <w:pPr>
              <w:jc w:val="center"/>
            </w:pPr>
            <w: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26EAB10B" w14:textId="77777777" w:rsidR="00CD6791" w:rsidRDefault="00CD6791" w:rsidP="006E2C55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1496BFA7" w14:textId="7288FBF4" w:rsidR="00CD6791" w:rsidRPr="000723F4" w:rsidRDefault="00CD6791" w:rsidP="006E2C55">
            <w:pPr>
              <w:jc w:val="center"/>
            </w:pPr>
            <w:r>
              <w:t>07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643162C" w14:textId="77777777" w:rsidR="00CD6791" w:rsidRPr="000723F4" w:rsidRDefault="00CD6791" w:rsidP="006E2C55">
            <w:pPr>
              <w:jc w:val="center"/>
            </w:pPr>
            <w:r>
              <w:t>2026</w:t>
            </w:r>
          </w:p>
        </w:tc>
      </w:tr>
      <w:tr w:rsidR="00CD6791" w14:paraId="0D311E2A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511482B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30A7257" w14:textId="77777777" w:rsidR="00CD6791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62D1297A" w14:textId="77777777" w:rsidR="00CD6791" w:rsidRPr="000723F4" w:rsidRDefault="00CD6791" w:rsidP="006E2C55">
            <w:r>
              <w:rPr>
                <w:rFonts w:cs="Arial"/>
                <w:color w:val="000000"/>
              </w:rPr>
              <w:t>Juzgado de Control y Juicio Oral del Distrito Judicial de Sánchez Piedras y Especializado en Justicia para Adolescentes del Estado de Tlaxcala.</w:t>
            </w:r>
          </w:p>
        </w:tc>
      </w:tr>
      <w:tr w:rsidR="00CD6791" w14:paraId="63BEEC73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05EF9DD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6A46D80" w14:textId="77777777" w:rsidR="00CD6791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0995A7" w14:textId="77777777" w:rsidR="00CD6791" w:rsidRPr="000723F4" w:rsidRDefault="00CD6791" w:rsidP="006E2C55">
            <w:r>
              <w:t xml:space="preserve">Asistente de Causas </w:t>
            </w:r>
          </w:p>
        </w:tc>
      </w:tr>
      <w:tr w:rsidR="00CD6791" w14:paraId="43937125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E81EE3E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99D7AAB" w14:textId="77777777" w:rsidR="00CD6791" w:rsidRPr="004A1E09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3977CA2A" w14:textId="77777777" w:rsidR="00CD6791" w:rsidRPr="000723F4" w:rsidRDefault="00CD6791" w:rsidP="006E2C55">
            <w:r>
              <w:t>Jurisdiccional</w:t>
            </w:r>
          </w:p>
        </w:tc>
      </w:tr>
      <w:tr w:rsidR="00CD6791" w:rsidRPr="00142EED" w14:paraId="603C9C6E" w14:textId="77777777" w:rsidTr="006E2C55">
        <w:tc>
          <w:tcPr>
            <w:tcW w:w="702" w:type="dxa"/>
            <w:vMerge w:val="restart"/>
            <w:shd w:val="clear" w:color="auto" w:fill="691129"/>
            <w:vAlign w:val="center"/>
          </w:tcPr>
          <w:p w14:paraId="0A6861A6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6176E289" w14:textId="77777777" w:rsidR="00CD6791" w:rsidRPr="00142EED" w:rsidRDefault="00CD6791" w:rsidP="006E2C5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28DD9BAE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58AA29FE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319CF91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CD6791" w14:paraId="5CD778B0" w14:textId="77777777" w:rsidTr="006E2C55">
        <w:tc>
          <w:tcPr>
            <w:tcW w:w="702" w:type="dxa"/>
            <w:vMerge/>
            <w:shd w:val="clear" w:color="auto" w:fill="691129"/>
            <w:vAlign w:val="center"/>
          </w:tcPr>
          <w:p w14:paraId="104A0EFE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042DD063" w14:textId="77777777" w:rsidR="00CD6791" w:rsidRDefault="00CD6791" w:rsidP="006E2C55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6CA01C96" w14:textId="77777777" w:rsidR="00CD6791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5575904A" w14:textId="77777777" w:rsidR="00CD6791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A2D5302" w14:textId="77777777" w:rsidR="00CD6791" w:rsidRDefault="00CD6791" w:rsidP="006E2C55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7D62B52" w14:textId="77777777" w:rsidR="00CD6791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E48E073" w14:textId="77777777" w:rsidR="00CD6791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CD6791" w14:paraId="77DE4464" w14:textId="77777777" w:rsidTr="006E2C55">
        <w:tc>
          <w:tcPr>
            <w:tcW w:w="702" w:type="dxa"/>
            <w:vMerge/>
            <w:shd w:val="clear" w:color="auto" w:fill="691129"/>
            <w:vAlign w:val="center"/>
          </w:tcPr>
          <w:p w14:paraId="513DDAC4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CFE8172" w14:textId="77777777" w:rsidR="00CD6791" w:rsidRDefault="00CD6791" w:rsidP="006E2C55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5AB8D000" w14:textId="77777777" w:rsidR="00CD6791" w:rsidRPr="000723F4" w:rsidRDefault="00CD6791" w:rsidP="006E2C55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7F1064D1" w14:textId="77777777" w:rsidR="00CD6791" w:rsidRPr="000723F4" w:rsidRDefault="00CD6791" w:rsidP="006E2C55">
            <w:pPr>
              <w:jc w:val="center"/>
            </w:pPr>
            <w: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32F89771" w14:textId="77777777" w:rsidR="00CD6791" w:rsidRDefault="00CD6791" w:rsidP="006E2C55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05D6AB16" w14:textId="77777777" w:rsidR="00CD6791" w:rsidRPr="000723F4" w:rsidRDefault="00CD6791" w:rsidP="006E2C55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76E2716" w14:textId="77777777" w:rsidR="00CD6791" w:rsidRPr="000723F4" w:rsidRDefault="00CD6791" w:rsidP="006E2C55">
            <w:pPr>
              <w:jc w:val="center"/>
            </w:pPr>
            <w:r>
              <w:t>2023</w:t>
            </w:r>
          </w:p>
        </w:tc>
      </w:tr>
      <w:tr w:rsidR="00CD6791" w14:paraId="202E5857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4F2A285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0B519B44" w14:textId="77777777" w:rsidR="00CD6791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54BE361A" w14:textId="77777777" w:rsidR="00CD6791" w:rsidRPr="000723F4" w:rsidRDefault="00CD6791" w:rsidP="006E2C55">
            <w:r>
              <w:rPr>
                <w:rFonts w:cs="Arial"/>
                <w:color w:val="000000"/>
              </w:rPr>
              <w:t>Juzgado de Control y Juicio Oral del Distrito Judicial de Sánchez Piedras y Especializado en Justicia para Adolescentes del Estado de Tlaxcala.</w:t>
            </w:r>
          </w:p>
        </w:tc>
      </w:tr>
      <w:tr w:rsidR="00CD6791" w14:paraId="7DDF5017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CFFD3BA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6A6367" w14:textId="77777777" w:rsidR="00CD6791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7468A5" w14:textId="77777777" w:rsidR="00CD6791" w:rsidRPr="000723F4" w:rsidRDefault="00CD6791" w:rsidP="006E2C55">
            <w:r>
              <w:t xml:space="preserve">Asistente de Notificación </w:t>
            </w:r>
          </w:p>
        </w:tc>
      </w:tr>
      <w:tr w:rsidR="00CD6791" w14:paraId="31282B12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106D80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045BE1D" w14:textId="77777777" w:rsidR="00CD6791" w:rsidRPr="004A1E09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4E9B26B1" w14:textId="77777777" w:rsidR="00CD6791" w:rsidRPr="000723F4" w:rsidRDefault="00CD6791" w:rsidP="006E2C55">
            <w:r>
              <w:t>Jurisdiccional</w:t>
            </w:r>
          </w:p>
        </w:tc>
      </w:tr>
      <w:tr w:rsidR="00CD6791" w:rsidRPr="00142EED" w14:paraId="109E036F" w14:textId="77777777" w:rsidTr="006E2C55">
        <w:tc>
          <w:tcPr>
            <w:tcW w:w="702" w:type="dxa"/>
            <w:vMerge w:val="restart"/>
            <w:shd w:val="clear" w:color="auto" w:fill="691129"/>
            <w:vAlign w:val="center"/>
          </w:tcPr>
          <w:p w14:paraId="6D09120D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100665A0" w14:textId="77777777" w:rsidR="00CD6791" w:rsidRPr="00142EED" w:rsidRDefault="00CD6791" w:rsidP="006E2C5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607569FD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136FF7F6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4988652B" w14:textId="77777777" w:rsidR="00CD6791" w:rsidRPr="00142EED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CD6791" w14:paraId="172F95D6" w14:textId="77777777" w:rsidTr="006E2C55">
        <w:tc>
          <w:tcPr>
            <w:tcW w:w="702" w:type="dxa"/>
            <w:vMerge/>
            <w:shd w:val="clear" w:color="auto" w:fill="691129"/>
            <w:vAlign w:val="center"/>
          </w:tcPr>
          <w:p w14:paraId="18F66084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3EE15B5B" w14:textId="77777777" w:rsidR="00CD6791" w:rsidRDefault="00CD6791" w:rsidP="006E2C55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667A7CC3" w14:textId="77777777" w:rsidR="00CD6791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0411225B" w14:textId="77777777" w:rsidR="00CD6791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205FA48C" w14:textId="77777777" w:rsidR="00CD6791" w:rsidRDefault="00CD6791" w:rsidP="006E2C55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10385E23" w14:textId="77777777" w:rsidR="00CD6791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5D801EEF" w14:textId="77777777" w:rsidR="00CD6791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CD6791" w14:paraId="17281F64" w14:textId="77777777" w:rsidTr="006E2C55">
        <w:tc>
          <w:tcPr>
            <w:tcW w:w="702" w:type="dxa"/>
            <w:vMerge/>
            <w:shd w:val="clear" w:color="auto" w:fill="691129"/>
            <w:vAlign w:val="center"/>
          </w:tcPr>
          <w:p w14:paraId="1793F282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1CB2ECF" w14:textId="77777777" w:rsidR="00CD6791" w:rsidRDefault="00CD6791" w:rsidP="006E2C55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0ACF7CEA" w14:textId="77777777" w:rsidR="00CD6791" w:rsidRPr="000723F4" w:rsidRDefault="00CD6791" w:rsidP="006E2C55">
            <w:pPr>
              <w:jc w:val="center"/>
            </w:pPr>
            <w:r>
              <w:t>11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4F7DBF2" w14:textId="77777777" w:rsidR="00CD6791" w:rsidRPr="000723F4" w:rsidRDefault="00CD6791" w:rsidP="006E2C55">
            <w:pPr>
              <w:jc w:val="center"/>
            </w:pPr>
            <w:r>
              <w:t>2020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3BDC2EF" w14:textId="77777777" w:rsidR="00CD6791" w:rsidRDefault="00CD6791" w:rsidP="006E2C55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1EC1381" w14:textId="77777777" w:rsidR="00CD6791" w:rsidRPr="000723F4" w:rsidRDefault="00CD6791" w:rsidP="006E2C55">
            <w:pPr>
              <w:jc w:val="center"/>
            </w:pPr>
            <w:r>
              <w:t>01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38B51D0C" w14:textId="77777777" w:rsidR="00CD6791" w:rsidRPr="000723F4" w:rsidRDefault="00CD6791" w:rsidP="006E2C55">
            <w:pPr>
              <w:jc w:val="center"/>
            </w:pPr>
            <w:r>
              <w:t>2023</w:t>
            </w:r>
          </w:p>
        </w:tc>
      </w:tr>
      <w:tr w:rsidR="00CD6791" w14:paraId="04749939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949047C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013DFBFE" w14:textId="77777777" w:rsidR="00CD6791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41F8E4F6" w14:textId="77777777" w:rsidR="00CD6791" w:rsidRPr="000723F4" w:rsidRDefault="00CD6791" w:rsidP="006E2C55">
            <w:r>
              <w:rPr>
                <w:rFonts w:cs="Arial"/>
                <w:color w:val="000000"/>
              </w:rPr>
              <w:t>Juzgado de Control y Juicio Oral del Distrito Judicial de Sánchez Piedras y Especializado en Justicia para Adolescentes del Estado de Tlaxcala.</w:t>
            </w:r>
          </w:p>
        </w:tc>
      </w:tr>
      <w:tr w:rsidR="00CD6791" w14:paraId="70B588FD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826D536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CE2041" w14:textId="77777777" w:rsidR="00CD6791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B83AD4" w14:textId="77777777" w:rsidR="00CD6791" w:rsidRPr="000723F4" w:rsidRDefault="00CD6791" w:rsidP="006E2C55">
            <w:r>
              <w:t>Auxiliar Administrativo</w:t>
            </w:r>
          </w:p>
        </w:tc>
      </w:tr>
      <w:tr w:rsidR="00CD6791" w14:paraId="362C8462" w14:textId="77777777" w:rsidTr="006E2C55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F555808" w14:textId="77777777" w:rsidR="00CD6791" w:rsidRPr="00142EED" w:rsidRDefault="00CD6791" w:rsidP="006E2C5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081F2112" w14:textId="77777777" w:rsidR="00CD6791" w:rsidRPr="004A1E09" w:rsidRDefault="00CD6791" w:rsidP="006E2C5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447440" w14:textId="77777777" w:rsidR="00CD6791" w:rsidRPr="000723F4" w:rsidRDefault="00CD6791" w:rsidP="006E2C55">
            <w:r>
              <w:t>Administrativo</w:t>
            </w:r>
          </w:p>
        </w:tc>
      </w:tr>
      <w:tr w:rsidR="00CD6791" w14:paraId="68BA5950" w14:textId="77777777" w:rsidTr="006E2C55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64DF61DD" w14:textId="77777777" w:rsidR="00CD6791" w:rsidRPr="00B67045" w:rsidRDefault="00CD6791" w:rsidP="006E2C55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CD6791" w14:paraId="02F2C2FA" w14:textId="77777777" w:rsidTr="006E2C55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50013FD5" w14:textId="77777777" w:rsidR="00CD6791" w:rsidRPr="00683FB0" w:rsidRDefault="00CD6791" w:rsidP="006E2C5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AFAAC30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5DAC9729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412FE50C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6572DF70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CD6791" w14:paraId="7F0C7CCD" w14:textId="77777777" w:rsidTr="006E2C55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362EAAE4" w14:textId="77777777" w:rsidR="00CD6791" w:rsidRPr="00683FB0" w:rsidRDefault="00CD6791" w:rsidP="006E2C55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375EBDE7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48A825ED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75C3DB39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5BE09A6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16850D88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0964E75C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CD6791" w14:paraId="3BD1A54A" w14:textId="77777777" w:rsidTr="006E2C5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D1CB026" w14:textId="77777777" w:rsidR="00CD6791" w:rsidRPr="00683FB0" w:rsidRDefault="00CD6791" w:rsidP="006E2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B77BE94F22E04170B5E68C4E943368A1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709E5607" w14:textId="568083F3" w:rsidR="00CD6791" w:rsidRPr="008933C5" w:rsidRDefault="001A0D41" w:rsidP="006E2C5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38480A" w14:textId="09BDDCE1" w:rsidR="00CD6791" w:rsidRPr="000723F4" w:rsidRDefault="001A0D41" w:rsidP="006E2C55">
            <w:pPr>
              <w:jc w:val="both"/>
            </w:pPr>
            <w:r>
              <w:t xml:space="preserve">Justic-IA por fin en México, </w:t>
            </w:r>
            <w:r w:rsidR="007A6643">
              <w:t>Análisis</w:t>
            </w:r>
            <w:r>
              <w:t xml:space="preserve"> del uso de herramientas de inteligencia art</w:t>
            </w:r>
            <w:r w:rsidR="007A6643">
              <w:t>i</w:t>
            </w:r>
            <w:r>
              <w:t xml:space="preserve">ficial en los </w:t>
            </w:r>
            <w:r w:rsidR="007A6643">
              <w:t>órganos jurisdiccionales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79862577" w14:textId="3DC9BEE3" w:rsidR="00CD6791" w:rsidRPr="000723F4" w:rsidRDefault="007A6643" w:rsidP="007A6643">
            <w:pPr>
              <w:jc w:val="both"/>
            </w:pPr>
            <w:r>
              <w:t>Suprema Corte de Justicia de la Nación a través de</w:t>
            </w:r>
            <w:r>
              <w:t xml:space="preserve"> </w:t>
            </w:r>
            <w:r>
              <w:t>l</w:t>
            </w:r>
            <w:r>
              <w:t>a</w:t>
            </w:r>
            <w:r>
              <w:t xml:space="preserve"> </w:t>
            </w:r>
            <w:r>
              <w:t>Dirección General de Casas de los Saberes Jurídicos.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2A58319B" w14:textId="54F57C1C" w:rsidR="00CD6791" w:rsidRPr="000723F4" w:rsidRDefault="007B2197" w:rsidP="006E2C55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73C607" w14:textId="306C3102" w:rsidR="00CD6791" w:rsidRPr="000723F4" w:rsidRDefault="007B2197" w:rsidP="006E2C55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880AF4B" w14:textId="5362993D" w:rsidR="00CD6791" w:rsidRPr="000723F4" w:rsidRDefault="00CD6791" w:rsidP="006E2C55">
            <w:pPr>
              <w:jc w:val="center"/>
            </w:pPr>
            <w:r>
              <w:t>202</w:t>
            </w:r>
            <w:r w:rsidR="007B2197">
              <w:t>6</w:t>
            </w:r>
          </w:p>
        </w:tc>
      </w:tr>
      <w:tr w:rsidR="007A017E" w14:paraId="7CA676EB" w14:textId="77777777" w:rsidTr="006E2C5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4BEE7F0" w14:textId="77777777" w:rsidR="007A017E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B4A8BA8704EC4174B032F2C1EE24FA7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5AD4DD25" w14:textId="77777777" w:rsidR="007A017E" w:rsidRPr="00683FB0" w:rsidRDefault="007A017E" w:rsidP="007A017E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108CAB7" w14:textId="7EADD884" w:rsidR="007A017E" w:rsidRPr="000723F4" w:rsidRDefault="00553743" w:rsidP="007A017E">
            <w:r>
              <w:t>Derechos en la Jurisprudencia: Derechos de niñas, niños y adolescentes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713C1C1B" w14:textId="599C8A1B" w:rsidR="007A017E" w:rsidRPr="000723F4" w:rsidRDefault="007A017E" w:rsidP="00681423">
            <w:pPr>
              <w:jc w:val="both"/>
            </w:pPr>
            <w:r>
              <w:t>Suprema Corte de Justicia de la Nación a través de</w:t>
            </w:r>
            <w:r>
              <w:t xml:space="preserve"> </w:t>
            </w:r>
            <w:r>
              <w:t>l</w:t>
            </w:r>
            <w:r>
              <w:t>a</w:t>
            </w:r>
            <w:r>
              <w:t xml:space="preserve"> </w:t>
            </w:r>
            <w:r w:rsidR="00910B45">
              <w:t>Dirección</w:t>
            </w:r>
            <w:r w:rsidR="00553743">
              <w:t xml:space="preserve"> General de Casas</w:t>
            </w:r>
            <w:r w:rsidR="00ED79CF">
              <w:t xml:space="preserve"> de los Saberes Jurídicos</w:t>
            </w:r>
            <w:r w:rsidR="00910B45">
              <w:t xml:space="preserve"> y la Coordinación de Compilación y Sistematización de Tesis</w:t>
            </w:r>
            <w:r w:rsidR="00DD364F">
              <w:t xml:space="preserve">,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2A0F1E9D" w14:textId="1909E712" w:rsidR="007A017E" w:rsidRPr="000723F4" w:rsidRDefault="00910B45" w:rsidP="007A017E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116289B" w14:textId="0C53FE86" w:rsidR="007A017E" w:rsidRPr="000723F4" w:rsidRDefault="00ED79CF" w:rsidP="007A017E">
            <w:pPr>
              <w:jc w:val="center"/>
            </w:pPr>
            <w:r>
              <w:t>0</w:t>
            </w:r>
            <w:r w:rsidR="00910B45">
              <w:t>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6A20854B" w14:textId="4A889A6E" w:rsidR="007A017E" w:rsidRPr="000723F4" w:rsidRDefault="007A017E" w:rsidP="007A017E">
            <w:pPr>
              <w:jc w:val="center"/>
            </w:pPr>
            <w:r>
              <w:t>202</w:t>
            </w:r>
            <w:r w:rsidR="00ED79CF">
              <w:t>6</w:t>
            </w:r>
          </w:p>
        </w:tc>
      </w:tr>
      <w:tr w:rsidR="007A017E" w14:paraId="6F9220B7" w14:textId="77777777" w:rsidTr="006E2C5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92D0C0F" w14:textId="77777777" w:rsidR="007A017E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4B60BEA708D0445EA2DF9BDAD6497386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70346A7F" w14:textId="79E0B246" w:rsidR="007A017E" w:rsidRPr="00683FB0" w:rsidRDefault="00F16DCA" w:rsidP="007A017E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136DE065" w14:textId="512357DA" w:rsidR="007A017E" w:rsidRPr="000723F4" w:rsidRDefault="00F16DCA" w:rsidP="007A017E">
            <w:r>
              <w:t xml:space="preserve">Jurisprudencia en la Vida cotidiana: </w:t>
            </w:r>
            <w:r w:rsidR="00713169">
              <w:t xml:space="preserve">Capacidad </w:t>
            </w:r>
            <w:r w:rsidR="00440858">
              <w:t>Jurídica</w:t>
            </w:r>
            <w:r w:rsidR="00713169">
              <w:t xml:space="preserve"> y estado de </w:t>
            </w:r>
            <w:r w:rsidR="00440858">
              <w:t>Interdicción</w:t>
            </w:r>
            <w:r w:rsidR="007A017E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56AE35D" w14:textId="65EA3C87" w:rsidR="007A017E" w:rsidRPr="000723F4" w:rsidRDefault="00440858" w:rsidP="007A017E">
            <w:r>
              <w:t xml:space="preserve">Suprema Corte de Justicia de la Nación a través de la Dirección General de Casas de los Saberes Jurídicos y la Coordinación de Compilación y Sistematización de Tesis, así como de la Dirección General de Casas de los Saberes </w:t>
            </w:r>
            <w:r w:rsidR="008C2DA7">
              <w:t>Jurídicos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0A13589" w14:textId="19D31D3E" w:rsidR="007A017E" w:rsidRPr="000723F4" w:rsidRDefault="00440858" w:rsidP="007A017E">
            <w:pPr>
              <w:jc w:val="center"/>
            </w:pPr>
            <w:r>
              <w:t>08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38F9EF1" w14:textId="7FF0CE3E" w:rsidR="007A017E" w:rsidRPr="000723F4" w:rsidRDefault="00681423" w:rsidP="007A017E">
            <w:pPr>
              <w:jc w:val="center"/>
            </w:pPr>
            <w:r>
              <w:t>0</w:t>
            </w:r>
            <w:r w:rsidR="00440858">
              <w:t>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7D132AE" w14:textId="0DAFC834" w:rsidR="007A017E" w:rsidRPr="000723F4" w:rsidRDefault="007A017E" w:rsidP="007A017E">
            <w:pPr>
              <w:jc w:val="center"/>
            </w:pPr>
            <w:r>
              <w:t>202</w:t>
            </w:r>
            <w:r w:rsidR="00681423">
              <w:t>6</w:t>
            </w:r>
          </w:p>
        </w:tc>
      </w:tr>
      <w:tr w:rsidR="007A017E" w14:paraId="381417E1" w14:textId="77777777" w:rsidTr="006E2C5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53FDEEB6" w14:textId="77777777" w:rsidR="007A017E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7ABD1608A93E43A7A88D9A9D7FBA0A8A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FBB9B0D" w14:textId="1B2AD11B" w:rsidR="007A017E" w:rsidRPr="00683FB0" w:rsidRDefault="005E6DDE" w:rsidP="007A017E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6B3820E1" w14:textId="7095692B" w:rsidR="007A017E" w:rsidRPr="000723F4" w:rsidRDefault="005E6DDE" w:rsidP="007A017E">
            <w:r>
              <w:t xml:space="preserve">Derechos en la Jurisprudencia: Derechos Laborales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24BCD" w14:textId="216830B2" w:rsidR="007A017E" w:rsidRPr="000723F4" w:rsidRDefault="00791E20" w:rsidP="007A017E">
            <w:r>
              <w:t>Suprema Corte de Justicia de la Nación a través de la Dirección General de Casas de los Saberes Jurídicos y la Coordinación de Compilación y Sistematización de Tesis</w:t>
            </w:r>
            <w:r>
              <w:t>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6732DF3F" w14:textId="473402DF" w:rsidR="007A017E" w:rsidRPr="000723F4" w:rsidRDefault="00791E20" w:rsidP="007A017E">
            <w:pPr>
              <w:jc w:val="center"/>
            </w:pPr>
            <w:r>
              <w:t>29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AB63AF" w14:textId="230AD263" w:rsidR="007A017E" w:rsidRPr="000723F4" w:rsidRDefault="00791E20" w:rsidP="007A017E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B1BE45A" w14:textId="77B2A00D" w:rsidR="007A017E" w:rsidRPr="000723F4" w:rsidRDefault="00791E20" w:rsidP="007A017E">
            <w:pPr>
              <w:jc w:val="center"/>
            </w:pPr>
            <w:r>
              <w:t>2026</w:t>
            </w:r>
          </w:p>
        </w:tc>
      </w:tr>
      <w:tr w:rsidR="007A017E" w14:paraId="1A17AA56" w14:textId="77777777" w:rsidTr="006E2C5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5E4DBA4" w14:textId="77777777" w:rsidR="007A017E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CDF133A82DF94223BA80B79CA4604BB1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7CB18AA" w14:textId="5F074C97" w:rsidR="007A017E" w:rsidRPr="00683FB0" w:rsidRDefault="00791E20" w:rsidP="007A017E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116ACAB" w14:textId="2EAA37D7" w:rsidR="007A017E" w:rsidRPr="000723F4" w:rsidRDefault="00791E20" w:rsidP="007A017E">
            <w:r>
              <w:t>Jurisprudencia en la vida cotidiana: Pensiones en el ámbito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65E58E9" w14:textId="7B7A230E" w:rsidR="007A017E" w:rsidRPr="000723F4" w:rsidRDefault="00791E20" w:rsidP="007A017E">
            <w:r>
              <w:t xml:space="preserve">Suprema Corte de Justicia de la Nación a través de la Dirección General de Casas de los Saberes Jurídicos y la Coordinación de Compilación y Sistematización de Tesis, así como de la Dirección General de Casas de los Saberes </w:t>
            </w:r>
            <w:r w:rsidR="008C2DA7">
              <w:t>Jurídicos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C859F0A" w14:textId="2275AAF7" w:rsidR="007A017E" w:rsidRPr="000723F4" w:rsidRDefault="00791E20" w:rsidP="007A017E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6D33058B" w14:textId="5BD86F1C" w:rsidR="007A017E" w:rsidRPr="000723F4" w:rsidRDefault="00791E20" w:rsidP="007A017E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9688734" w14:textId="31B792F1" w:rsidR="007A017E" w:rsidRPr="000723F4" w:rsidRDefault="007A017E" w:rsidP="007A017E">
            <w:pPr>
              <w:jc w:val="center"/>
            </w:pPr>
            <w:r>
              <w:t>202</w:t>
            </w:r>
            <w:r w:rsidR="00791E20">
              <w:t>6</w:t>
            </w:r>
          </w:p>
        </w:tc>
      </w:tr>
      <w:tr w:rsidR="007A017E" w14:paraId="0EE1CD93" w14:textId="77777777" w:rsidTr="006E2C55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8EE73EB" w14:textId="77777777" w:rsidR="007A017E" w:rsidRPr="00AA778F" w:rsidRDefault="007A017E" w:rsidP="007A017E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7A017E" w14:paraId="79AE27DC" w14:textId="77777777" w:rsidTr="006E2C55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079833A8" w14:textId="77777777" w:rsidR="007A017E" w:rsidRPr="00683FB0" w:rsidRDefault="007A017E" w:rsidP="007A017E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0645E848AF6A453B8CC5AEBA4E68A28A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750270CC" w14:textId="77777777" w:rsidR="007A017E" w:rsidRPr="00683FB0" w:rsidRDefault="007A017E" w:rsidP="007A017E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7A017E" w14:paraId="70DBAD9B" w14:textId="77777777" w:rsidTr="006E2C55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293C168A" w14:textId="77777777" w:rsidR="007A017E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01396A1A" w14:textId="77777777" w:rsidR="007A017E" w:rsidRDefault="007A017E" w:rsidP="007A017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12A8233E" w14:textId="77777777" w:rsidR="007A017E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575CB30D" w14:textId="77777777" w:rsidR="007A017E" w:rsidRDefault="007A017E" w:rsidP="007A017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1A4DE18A" w14:textId="77777777" w:rsidR="007A017E" w:rsidRPr="00683FB0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38D224D4" w14:textId="77777777" w:rsidR="007A017E" w:rsidRPr="00683FB0" w:rsidRDefault="007A017E" w:rsidP="007A017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7A017E" w14:paraId="50A48FA5" w14:textId="77777777" w:rsidTr="006E2C5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36A01649" w14:textId="77777777" w:rsidR="007A017E" w:rsidRDefault="007A017E" w:rsidP="007A017E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3683B57A" w14:textId="77777777" w:rsidR="007A017E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75D5E3AE" w14:textId="77777777" w:rsidR="007A017E" w:rsidRDefault="007A017E" w:rsidP="007A017E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298C8CAA" w14:textId="77777777" w:rsidR="007A017E" w:rsidRDefault="007A017E" w:rsidP="007A0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0FFD1261" w14:textId="77777777" w:rsidR="007A017E" w:rsidRDefault="007A017E" w:rsidP="007A017E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7AB6C4B0" w14:textId="77777777" w:rsidR="007A017E" w:rsidRPr="000723F4" w:rsidRDefault="007A017E" w:rsidP="007A017E">
            <w:pPr>
              <w:jc w:val="center"/>
            </w:pPr>
            <w:r>
              <w:t>2023</w:t>
            </w:r>
          </w:p>
        </w:tc>
      </w:tr>
      <w:tr w:rsidR="007A017E" w:rsidRPr="00683FB0" w14:paraId="0AC97F93" w14:textId="77777777" w:rsidTr="006E2C55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4278295" w14:textId="77777777" w:rsidR="007A017E" w:rsidRPr="008108F5" w:rsidRDefault="007A017E" w:rsidP="007A017E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7A017E" w:rsidRPr="00883FD8" w14:paraId="1A659227" w14:textId="77777777" w:rsidTr="006E2C55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6F2FDE06" w14:textId="78E1F4EE" w:rsidR="007A017E" w:rsidRPr="00883FD8" w:rsidRDefault="007A017E" w:rsidP="007A017E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proofErr w:type="gramStart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 xml:space="preserve"> </w:t>
            </w:r>
            <w:r w:rsidR="008C2DA7">
              <w:rPr>
                <w:b/>
                <w:bCs/>
              </w:rPr>
              <w:t>03</w:t>
            </w:r>
            <w:proofErr w:type="gramEnd"/>
            <w:r>
              <w:rPr>
                <w:b/>
                <w:bCs/>
              </w:rPr>
              <w:t xml:space="preserve"> de </w:t>
            </w:r>
            <w:r w:rsidR="008C2DA7">
              <w:rPr>
                <w:b/>
                <w:bCs/>
              </w:rPr>
              <w:t>junio</w:t>
            </w:r>
            <w:r>
              <w:rPr>
                <w:b/>
                <w:bCs/>
              </w:rPr>
              <w:t xml:space="preserve"> 2026</w:t>
            </w:r>
          </w:p>
        </w:tc>
      </w:tr>
    </w:tbl>
    <w:p w14:paraId="45A4B351" w14:textId="77777777" w:rsidR="00CD6791" w:rsidRPr="00883FD8" w:rsidRDefault="00CD6791" w:rsidP="00CD6791"/>
    <w:p w14:paraId="5A7FF966" w14:textId="77777777" w:rsidR="00CD6791" w:rsidRPr="00883FD8" w:rsidRDefault="00CD6791" w:rsidP="00CD6791"/>
    <w:p w14:paraId="7A8FA920" w14:textId="77777777" w:rsidR="00CD6791" w:rsidRPr="00883FD8" w:rsidRDefault="00CD6791" w:rsidP="00CD6791"/>
    <w:p w14:paraId="7458201E" w14:textId="77777777" w:rsidR="00CD6791" w:rsidRPr="00883FD8" w:rsidRDefault="00CD6791" w:rsidP="00CD6791"/>
    <w:p w14:paraId="73D50386" w14:textId="77777777" w:rsidR="00CD6791" w:rsidRPr="00883FD8" w:rsidRDefault="00CD6791" w:rsidP="00CD6791"/>
    <w:p w14:paraId="4DF529C9" w14:textId="77777777" w:rsidR="00CD6791" w:rsidRPr="00883FD8" w:rsidRDefault="00CD6791" w:rsidP="00CD6791"/>
    <w:p w14:paraId="5150D278" w14:textId="77777777" w:rsidR="00CD6791" w:rsidRPr="00883FD8" w:rsidRDefault="00CD6791" w:rsidP="00CD6791"/>
    <w:p w14:paraId="24A72641" w14:textId="77777777" w:rsidR="00CD6791" w:rsidRDefault="00CD6791" w:rsidP="00CD6791"/>
    <w:p w14:paraId="3B734B3A" w14:textId="77777777" w:rsidR="00CD6791" w:rsidRPr="00883FD8" w:rsidRDefault="00CD6791" w:rsidP="00CD6791"/>
    <w:p w14:paraId="5119D213" w14:textId="77777777" w:rsidR="00CD6791" w:rsidRPr="00883FD8" w:rsidRDefault="00CD6791" w:rsidP="00CD6791"/>
    <w:p w14:paraId="669D1338" w14:textId="77777777" w:rsidR="00CD6791" w:rsidRPr="00883FD8" w:rsidRDefault="00CD6791" w:rsidP="00CD6791"/>
    <w:p w14:paraId="32F72FE6" w14:textId="77777777" w:rsidR="00CD6791" w:rsidRDefault="00CD6791" w:rsidP="00CD6791"/>
    <w:sectPr w:rsidR="00CD6791" w:rsidSect="00CD6791">
      <w:headerReference w:type="default" r:id="rId5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5B40" w14:textId="77777777" w:rsidR="00CD6791" w:rsidRDefault="00CD679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47E0D7" wp14:editId="31894523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36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A2E2FEB" wp14:editId="58F15344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BA9825" w14:textId="77777777" w:rsidR="00CD6791" w:rsidRDefault="00CD67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56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91"/>
    <w:rsid w:val="00013B39"/>
    <w:rsid w:val="00014E91"/>
    <w:rsid w:val="001021FC"/>
    <w:rsid w:val="0013292E"/>
    <w:rsid w:val="001A0D41"/>
    <w:rsid w:val="001C780B"/>
    <w:rsid w:val="00440858"/>
    <w:rsid w:val="00492B6C"/>
    <w:rsid w:val="00553743"/>
    <w:rsid w:val="00592DE5"/>
    <w:rsid w:val="005C1D1E"/>
    <w:rsid w:val="005E6DDE"/>
    <w:rsid w:val="00681423"/>
    <w:rsid w:val="00713169"/>
    <w:rsid w:val="00790415"/>
    <w:rsid w:val="00791E20"/>
    <w:rsid w:val="007A017E"/>
    <w:rsid w:val="007A6643"/>
    <w:rsid w:val="007B2197"/>
    <w:rsid w:val="00856ED1"/>
    <w:rsid w:val="00880B99"/>
    <w:rsid w:val="008C2DA7"/>
    <w:rsid w:val="00910B45"/>
    <w:rsid w:val="009F4D33"/>
    <w:rsid w:val="00A4012E"/>
    <w:rsid w:val="00A659AE"/>
    <w:rsid w:val="00A94630"/>
    <w:rsid w:val="00AF6642"/>
    <w:rsid w:val="00B2148B"/>
    <w:rsid w:val="00BE2087"/>
    <w:rsid w:val="00CD6791"/>
    <w:rsid w:val="00D26B34"/>
    <w:rsid w:val="00D3237A"/>
    <w:rsid w:val="00D3411A"/>
    <w:rsid w:val="00D72751"/>
    <w:rsid w:val="00DD364F"/>
    <w:rsid w:val="00E173B7"/>
    <w:rsid w:val="00E226EE"/>
    <w:rsid w:val="00E570B3"/>
    <w:rsid w:val="00E63038"/>
    <w:rsid w:val="00E956E6"/>
    <w:rsid w:val="00ED79CF"/>
    <w:rsid w:val="00F16DCA"/>
    <w:rsid w:val="00FC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7B44C"/>
  <w15:chartTrackingRefBased/>
  <w15:docId w15:val="{C12B5A34-62F7-4BD4-9F8B-9F144F8F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423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D6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6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6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6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6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6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6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6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6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6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6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6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67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67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67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67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67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67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6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6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6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6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6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67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67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67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6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67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679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D6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791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CD67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CD67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B2E9E677E641B2BF630C3D3743B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DF8E1-38ED-4DD5-A734-27B9874DCAB8}"/>
      </w:docPartPr>
      <w:docPartBody>
        <w:p w:rsidR="004A6FC3" w:rsidRDefault="005F0B7B" w:rsidP="005F0B7B">
          <w:pPr>
            <w:pStyle w:val="49B2E9E677E641B2BF630C3D3743B08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74B7EBC79EF422AA1DE15C588209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B4AD3-DA99-4D55-852D-2341814D4EA0}"/>
      </w:docPartPr>
      <w:docPartBody>
        <w:p w:rsidR="004A6FC3" w:rsidRDefault="005F0B7B" w:rsidP="005F0B7B">
          <w:pPr>
            <w:pStyle w:val="074B7EBC79EF422AA1DE15C588209D4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77BE94F22E04170B5E68C4E94336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D5A7-02AF-445D-883B-FFB3A181C5D1}"/>
      </w:docPartPr>
      <w:docPartBody>
        <w:p w:rsidR="004A6FC3" w:rsidRDefault="005F0B7B" w:rsidP="005F0B7B">
          <w:pPr>
            <w:pStyle w:val="B77BE94F22E04170B5E68C4E943368A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4A8BA8704EC4174B032F2C1EE24F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3668E-F470-440E-B5B9-D6A97FBEE08D}"/>
      </w:docPartPr>
      <w:docPartBody>
        <w:p w:rsidR="004A6FC3" w:rsidRDefault="005F0B7B" w:rsidP="005F0B7B">
          <w:pPr>
            <w:pStyle w:val="B4A8BA8704EC4174B032F2C1EE24FA7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0BEA708D0445EA2DF9BDAD6497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FAA06-50C3-43C3-9856-792FB51D9139}"/>
      </w:docPartPr>
      <w:docPartBody>
        <w:p w:rsidR="004A6FC3" w:rsidRDefault="005F0B7B" w:rsidP="005F0B7B">
          <w:pPr>
            <w:pStyle w:val="4B60BEA708D0445EA2DF9BDAD6497386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D1608A93E43A7A88D9A9D7FBA0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00785-46A8-4403-B344-A2957C168E24}"/>
      </w:docPartPr>
      <w:docPartBody>
        <w:p w:rsidR="004A6FC3" w:rsidRDefault="005F0B7B" w:rsidP="005F0B7B">
          <w:pPr>
            <w:pStyle w:val="7ABD1608A93E43A7A88D9A9D7FBA0A8A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DF133A82DF94223BA80B79CA4604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8CF2C-B76E-43A9-A3FD-97AAE2CF26D1}"/>
      </w:docPartPr>
      <w:docPartBody>
        <w:p w:rsidR="004A6FC3" w:rsidRDefault="005F0B7B" w:rsidP="005F0B7B">
          <w:pPr>
            <w:pStyle w:val="CDF133A82DF94223BA80B79CA4604B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645E848AF6A453B8CC5AEBA4E68A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9A445-573D-425F-90F8-0D19C0151253}"/>
      </w:docPartPr>
      <w:docPartBody>
        <w:p w:rsidR="004A6FC3" w:rsidRDefault="005F0B7B" w:rsidP="005F0B7B">
          <w:pPr>
            <w:pStyle w:val="0645E848AF6A453B8CC5AEBA4E68A28A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7B"/>
    <w:rsid w:val="004A6FC3"/>
    <w:rsid w:val="005F0B7B"/>
    <w:rsid w:val="00E1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F0B7B"/>
    <w:rPr>
      <w:color w:val="666666"/>
    </w:rPr>
  </w:style>
  <w:style w:type="paragraph" w:customStyle="1" w:styleId="49B2E9E677E641B2BF630C3D3743B081">
    <w:name w:val="49B2E9E677E641B2BF630C3D3743B081"/>
    <w:rsid w:val="005F0B7B"/>
  </w:style>
  <w:style w:type="paragraph" w:customStyle="1" w:styleId="074B7EBC79EF422AA1DE15C588209D42">
    <w:name w:val="074B7EBC79EF422AA1DE15C588209D42"/>
    <w:rsid w:val="005F0B7B"/>
  </w:style>
  <w:style w:type="paragraph" w:customStyle="1" w:styleId="B77BE94F22E04170B5E68C4E943368A1">
    <w:name w:val="B77BE94F22E04170B5E68C4E943368A1"/>
    <w:rsid w:val="005F0B7B"/>
  </w:style>
  <w:style w:type="paragraph" w:customStyle="1" w:styleId="CA39041969104A559F57AEF037387A05">
    <w:name w:val="CA39041969104A559F57AEF037387A05"/>
    <w:rsid w:val="005F0B7B"/>
  </w:style>
  <w:style w:type="paragraph" w:customStyle="1" w:styleId="5AFAB095AB594462B0779850ECC74A11">
    <w:name w:val="5AFAB095AB594462B0779850ECC74A11"/>
    <w:rsid w:val="005F0B7B"/>
  </w:style>
  <w:style w:type="paragraph" w:customStyle="1" w:styleId="EEF484087FB540628DAC8CB1570D4426">
    <w:name w:val="EEF484087FB540628DAC8CB1570D4426"/>
    <w:rsid w:val="005F0B7B"/>
  </w:style>
  <w:style w:type="paragraph" w:customStyle="1" w:styleId="EEDA92694CBE4FC58DFC2185F0E110E3">
    <w:name w:val="EEDA92694CBE4FC58DFC2185F0E110E3"/>
    <w:rsid w:val="005F0B7B"/>
  </w:style>
  <w:style w:type="paragraph" w:customStyle="1" w:styleId="42E7C89DA376498989729B8E221B8544">
    <w:name w:val="42E7C89DA376498989729B8E221B8544"/>
    <w:rsid w:val="005F0B7B"/>
  </w:style>
  <w:style w:type="paragraph" w:customStyle="1" w:styleId="B4A8BA8704EC4174B032F2C1EE24FA7F">
    <w:name w:val="B4A8BA8704EC4174B032F2C1EE24FA7F"/>
    <w:rsid w:val="005F0B7B"/>
  </w:style>
  <w:style w:type="paragraph" w:customStyle="1" w:styleId="4B60BEA708D0445EA2DF9BDAD6497386">
    <w:name w:val="4B60BEA708D0445EA2DF9BDAD6497386"/>
    <w:rsid w:val="005F0B7B"/>
  </w:style>
  <w:style w:type="paragraph" w:customStyle="1" w:styleId="7ABD1608A93E43A7A88D9A9D7FBA0A8A">
    <w:name w:val="7ABD1608A93E43A7A88D9A9D7FBA0A8A"/>
    <w:rsid w:val="005F0B7B"/>
  </w:style>
  <w:style w:type="paragraph" w:customStyle="1" w:styleId="CDF133A82DF94223BA80B79CA4604BB1">
    <w:name w:val="CDF133A82DF94223BA80B79CA4604BB1"/>
    <w:rsid w:val="005F0B7B"/>
  </w:style>
  <w:style w:type="paragraph" w:customStyle="1" w:styleId="0645E848AF6A453B8CC5AEBA4E68A28A">
    <w:name w:val="0645E848AF6A453B8CC5AEBA4E68A28A"/>
    <w:rsid w:val="005F0B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619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lenovo-1241-7016@outlook.com</dc:creator>
  <cp:keywords/>
  <dc:description/>
  <cp:lastModifiedBy>lenovo-1241-7016@outlook.com</cp:lastModifiedBy>
  <cp:revision>1</cp:revision>
  <dcterms:created xsi:type="dcterms:W3CDTF">2026-07-03T00:18:00Z</dcterms:created>
  <dcterms:modified xsi:type="dcterms:W3CDTF">2026-07-03T00:47:00Z</dcterms:modified>
</cp:coreProperties>
</file>