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08D76CE2" w:rsidR="00810BAC" w:rsidRDefault="00C011BC" w:rsidP="00810BAC">
            <w:pPr>
              <w:jc w:val="center"/>
            </w:pPr>
            <w:r>
              <w:t>I</w:t>
            </w:r>
            <w:r w:rsidR="00615AC5">
              <w:t>vonne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09F90493" w:rsidR="000D393D" w:rsidRDefault="00615AC5" w:rsidP="000D393D">
            <w:pPr>
              <w:jc w:val="center"/>
            </w:pPr>
            <w:r>
              <w:t>Guevara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5C38C7F5" w:rsidR="000D393D" w:rsidRDefault="00615AC5" w:rsidP="000D393D">
            <w:pPr>
              <w:jc w:val="center"/>
            </w:pPr>
            <w:r>
              <w:t>Crisóstomo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279176AA" w:rsidR="00810BAC" w:rsidRDefault="00615AC5" w:rsidP="00810BAC">
            <w:r>
              <w:t>Secretaría Ejecutiva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240F5649" w:rsidR="00644633" w:rsidRPr="00142EED" w:rsidRDefault="00615AC5" w:rsidP="000D393D">
            <w:r>
              <w:t>Secretaria Privada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0CCBD8A3" w:rsidR="00644633" w:rsidRPr="000723F4" w:rsidRDefault="00C011BC" w:rsidP="00737D1E">
            <w:pPr>
              <w:jc w:val="center"/>
            </w:pPr>
            <w:r>
              <w:t>06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7C024F0B" w:rsidR="00644633" w:rsidRPr="000723F4" w:rsidRDefault="004258D8" w:rsidP="00737D1E">
            <w:pPr>
              <w:jc w:val="center"/>
            </w:pPr>
            <w:r>
              <w:t>05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2789D75E" w:rsidR="00644633" w:rsidRPr="000723F4" w:rsidRDefault="00C011BC" w:rsidP="00737D1E">
            <w:pPr>
              <w:jc w:val="center"/>
            </w:pPr>
            <w:r>
              <w:t>1994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2799098E" w:rsidR="00644633" w:rsidRDefault="00C011BC" w:rsidP="000723F4">
            <w:pPr>
              <w:jc w:val="center"/>
            </w:pPr>
            <w:r>
              <w:t>17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63964779" w:rsidR="00644633" w:rsidRDefault="004258D8" w:rsidP="000723F4">
            <w:pPr>
              <w:jc w:val="center"/>
            </w:pPr>
            <w:r>
              <w:t>09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1471FA00" w:rsidR="00644633" w:rsidRDefault="00C011BC" w:rsidP="000723F4">
            <w:pPr>
              <w:jc w:val="center"/>
            </w:pPr>
            <w:r>
              <w:t>2025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0B32216D" w:rsidR="00644633" w:rsidRDefault="00C011BC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shd w:val="clear" w:color="auto" w:fill="auto"/>
                <w:vAlign w:val="center"/>
              </w:tcPr>
              <w:p w14:paraId="5BA25155" w14:textId="2FE455FD" w:rsidR="007336F0" w:rsidRPr="007336F0" w:rsidRDefault="00C011BC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46B0E9B0" w:rsidR="00DE4182" w:rsidRPr="000723F4" w:rsidRDefault="00615AC5" w:rsidP="007336F0">
            <w:r>
              <w:t>Universidad Autónoma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417E2AED" w:rsidR="00FD1C13" w:rsidRPr="000723F4" w:rsidRDefault="00615AC5" w:rsidP="007336F0">
            <w:r>
              <w:t>Comunicación E Innovación Educativa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55F874F1" w:rsidR="00FD1C13" w:rsidRPr="000723F4" w:rsidRDefault="00890315" w:rsidP="007336F0">
            <w:r>
              <w:t>15152977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04CD462B" w:rsidR="00FD1C13" w:rsidRPr="000723F4" w:rsidRDefault="00890315" w:rsidP="000723F4">
            <w:pPr>
              <w:jc w:val="center"/>
            </w:pPr>
            <w:r>
              <w:t>25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0C7FF74B" w:rsidR="00FD1C13" w:rsidRPr="000723F4" w:rsidRDefault="00890315" w:rsidP="000723F4">
            <w:pPr>
              <w:jc w:val="center"/>
            </w:pPr>
            <w:r>
              <w:t>10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720C993F" w:rsidR="00FD1C13" w:rsidRPr="000723F4" w:rsidRDefault="00890315" w:rsidP="000723F4">
            <w:pPr>
              <w:jc w:val="center"/>
            </w:pPr>
            <w:r>
              <w:t>2022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42F99E97" w:rsidR="004A1E09" w:rsidRDefault="00890315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3B077622" w:rsidR="004A1E09" w:rsidRPr="000723F4" w:rsidRDefault="004258D8" w:rsidP="004A1E09">
            <w:pPr>
              <w:jc w:val="center"/>
            </w:pPr>
            <w:r>
              <w:t>09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2EA8F457" w:rsidR="004A1E09" w:rsidRPr="000723F4" w:rsidRDefault="009706B1" w:rsidP="004A1E09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77C8D169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BED48E7" w:rsidR="004A1E09" w:rsidRPr="000723F4" w:rsidRDefault="004A1E09" w:rsidP="000723F4">
            <w:pPr>
              <w:jc w:val="center"/>
            </w:pP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11D23E27" w:rsidR="009706B1" w:rsidRPr="000723F4" w:rsidRDefault="00615AC5" w:rsidP="00142EED">
            <w:r>
              <w:t>Secretaría Ejecutiva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2CD210C8" w:rsidR="00A359F5" w:rsidRPr="000723F4" w:rsidRDefault="00615AC5" w:rsidP="00142EED">
            <w:r>
              <w:t>Secretaria Privada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0B08FA47" w:rsidR="004A1E09" w:rsidRPr="000723F4" w:rsidRDefault="00615AC5" w:rsidP="00142EED">
            <w:r>
              <w:t>Administrativo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621C0573" w:rsidR="004A1E09" w:rsidRPr="000723F4" w:rsidRDefault="004A1E09" w:rsidP="00CA44BB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186AF7B8" w:rsidR="004A1E09" w:rsidRPr="000723F4" w:rsidRDefault="004A1E09" w:rsidP="00CA44BB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0036002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1A1C2B3" w:rsidR="004A1E09" w:rsidRPr="000723F4" w:rsidRDefault="004A1E09" w:rsidP="000723F4">
            <w:pPr>
              <w:jc w:val="center"/>
            </w:pP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5D84C469" w:rsidR="008108F5" w:rsidRPr="000723F4" w:rsidRDefault="008108F5" w:rsidP="00CA44BB"/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7636FC67" w:rsidR="008108F5" w:rsidRPr="000723F4" w:rsidRDefault="008108F5" w:rsidP="00CA44BB"/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13732B71" w:rsidR="004A1E09" w:rsidRPr="000723F4" w:rsidRDefault="004A1E09" w:rsidP="00CA44BB"/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DF9E64" w:rsidR="004A1E09" w:rsidRPr="000723F4" w:rsidRDefault="004A1E09" w:rsidP="00CA44BB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7E95C1C" w:rsidR="004A1E09" w:rsidRPr="000723F4" w:rsidRDefault="004A1E09" w:rsidP="00CA44BB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4A1E09" w:rsidRPr="000723F4" w:rsidRDefault="004A1E09" w:rsidP="000723F4">
            <w:pPr>
              <w:jc w:val="center"/>
            </w:pP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FF50951" w:rsidR="008108F5" w:rsidRPr="000723F4" w:rsidRDefault="008108F5" w:rsidP="00CA44BB"/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F029A60" w:rsidR="00A359F5" w:rsidRPr="000723F4" w:rsidRDefault="00A359F5" w:rsidP="00CA44BB"/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FAB4324" w:rsidR="008E4E7F" w:rsidRPr="000723F4" w:rsidRDefault="008E4E7F" w:rsidP="009B27BE"/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5134CF8D" w:rsidR="00A56BE6" w:rsidRPr="008933C5" w:rsidRDefault="0055007A" w:rsidP="008933C5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01785701" w:rsidR="00A56BE6" w:rsidRPr="000723F4" w:rsidRDefault="00615AC5" w:rsidP="000723F4">
            <w:r>
              <w:t>Habilidades y herramientas en materia de género, igualdad y derechos humanos de las mujeres en servicio público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60171453" w:rsidR="00A56BE6" w:rsidRPr="000723F4" w:rsidRDefault="00615AC5" w:rsidP="000723F4">
            <w:r>
              <w:t>Poder Judicial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2724459A" w:rsidR="00A56BE6" w:rsidRPr="000723F4" w:rsidRDefault="004F025A" w:rsidP="000723F4">
            <w:pPr>
              <w:jc w:val="center"/>
            </w:pPr>
            <w:r>
              <w:t>04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47F12C4A" w:rsidR="00A56BE6" w:rsidRPr="000723F4" w:rsidRDefault="004F025A" w:rsidP="000723F4">
            <w:pPr>
              <w:jc w:val="center"/>
            </w:pPr>
            <w:r>
              <w:t>12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70C1CBB5" w:rsidR="00A56BE6" w:rsidRPr="000723F4" w:rsidRDefault="004F025A" w:rsidP="000723F4">
            <w:pPr>
              <w:jc w:val="center"/>
            </w:pPr>
            <w:r>
              <w:t>2025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770BB69A" w:rsidR="00A56BE6" w:rsidRPr="00683FB0" w:rsidRDefault="00430BAF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3D0D8D13" w:rsidR="00A56BE6" w:rsidRPr="000723F4" w:rsidRDefault="00615AC5" w:rsidP="000723F4">
            <w:r>
              <w:t>Ética pública, códigos de ética y conducta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1DBBE832" w:rsidR="00A56BE6" w:rsidRPr="000723F4" w:rsidRDefault="00615AC5" w:rsidP="000723F4">
            <w:r>
              <w:t>Secretaría Ejecutiva Del Sistema Anticorrupción Del Estado De Tlaxcala.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030BE3EB" w:rsidR="00A56BE6" w:rsidRPr="000723F4" w:rsidRDefault="00430BAF" w:rsidP="000723F4">
            <w:pPr>
              <w:jc w:val="center"/>
            </w:pPr>
            <w:r>
              <w:t>12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208B3004" w:rsidR="00A56BE6" w:rsidRPr="000723F4" w:rsidRDefault="00430BAF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6C94239F" w:rsidR="00A56BE6" w:rsidRPr="000723F4" w:rsidRDefault="00430BAF" w:rsidP="000723F4">
            <w:pPr>
              <w:jc w:val="center"/>
            </w:pPr>
            <w:r>
              <w:t>2026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2622BB6A" w:rsidR="00A56BE6" w:rsidRPr="00683FB0" w:rsidRDefault="00430BAF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69A7CFE9" w:rsidR="00A56BE6" w:rsidRPr="000723F4" w:rsidRDefault="00615AC5" w:rsidP="000723F4">
            <w:r w:rsidRPr="00430BAF">
              <w:t>Desafíos institucionales y rutas de transformación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1DF3BED6" w:rsidR="00A56BE6" w:rsidRPr="000723F4" w:rsidRDefault="00615AC5" w:rsidP="000723F4">
            <w:r>
              <w:t>Poder Judicial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2FB3B036" w:rsidR="00A56BE6" w:rsidRPr="000723F4" w:rsidRDefault="00430BAF" w:rsidP="000723F4">
            <w:pPr>
              <w:jc w:val="center"/>
            </w:pPr>
            <w:r>
              <w:t>05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795464E2" w:rsidR="00A56BE6" w:rsidRPr="000723F4" w:rsidRDefault="00430BAF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1E54D870" w:rsidR="00A56BE6" w:rsidRPr="000723F4" w:rsidRDefault="00430BAF" w:rsidP="000723F4">
            <w:pPr>
              <w:jc w:val="center"/>
            </w:pPr>
            <w:r>
              <w:t>2026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632AE991" w:rsidR="00A56BE6" w:rsidRPr="00683FB0" w:rsidRDefault="009818A1" w:rsidP="008933C5">
                <w:pPr>
                  <w:jc w:val="center"/>
                  <w:rPr>
                    <w:b/>
                    <w:bCs/>
                  </w:rPr>
                </w:pPr>
                <w:r>
                  <w:t>Ponencia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50641FF8" w:rsidR="00A56BE6" w:rsidRPr="000723F4" w:rsidRDefault="001478BE" w:rsidP="000723F4">
            <w:r>
              <w:t>Protección integral de los derechos de niñas, niños y adolescentes”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33CACA36" w:rsidR="00A56BE6" w:rsidRPr="000723F4" w:rsidRDefault="00BF243C" w:rsidP="000723F4">
            <w:r>
              <w:t>Poder Judicial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7B10869A" w:rsidR="00A56BE6" w:rsidRPr="000723F4" w:rsidRDefault="009818A1" w:rsidP="000723F4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20EFF637" w:rsidR="00A56BE6" w:rsidRPr="000723F4" w:rsidRDefault="009818A1" w:rsidP="000723F4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663DE0AE" w:rsidR="00A56BE6" w:rsidRPr="000723F4" w:rsidRDefault="009818A1" w:rsidP="000723F4">
            <w:pPr>
              <w:jc w:val="center"/>
            </w:pPr>
            <w:r>
              <w:t>2026</w:t>
            </w: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1319D53E" w:rsidR="00A56BE6" w:rsidRPr="00683FB0" w:rsidRDefault="004258D8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BD8E98F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03D250C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54AA58BF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A56BE6" w:rsidRPr="000723F4" w:rsidRDefault="00A56BE6" w:rsidP="000723F4">
            <w:pPr>
              <w:jc w:val="center"/>
            </w:pP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7551925F" w:rsidR="002157DF" w:rsidRPr="00683FB0" w:rsidRDefault="00430BAF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034BB33C" w14:textId="4FBBAEEC" w:rsidR="002157DF" w:rsidRDefault="00430BA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4258D8">
              <w:rPr>
                <w:b/>
                <w:bCs/>
              </w:rPr>
              <w:t>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shd w:val="clear" w:color="auto" w:fill="auto"/>
            <w:vAlign w:val="center"/>
          </w:tcPr>
          <w:p w14:paraId="3E5096D1" w14:textId="4451099C" w:rsidR="002157DF" w:rsidRDefault="004258D8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5C96CEAE" w:rsidR="002157DF" w:rsidRPr="000723F4" w:rsidRDefault="004258D8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093F80C3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623F6A">
              <w:rPr>
                <w:b/>
                <w:bCs/>
              </w:rPr>
              <w:t xml:space="preserve"> </w:t>
            </w:r>
            <w:r w:rsidR="00E37224">
              <w:rPr>
                <w:b/>
                <w:bCs/>
              </w:rPr>
              <w:t>0</w:t>
            </w:r>
            <w:r w:rsidR="00CC7492">
              <w:rPr>
                <w:b/>
                <w:bCs/>
              </w:rPr>
              <w:t>3</w:t>
            </w:r>
            <w:r w:rsidR="00E37224">
              <w:rPr>
                <w:b/>
                <w:bCs/>
              </w:rPr>
              <w:t xml:space="preserve"> de </w:t>
            </w:r>
            <w:r w:rsidR="00CC7492">
              <w:rPr>
                <w:b/>
                <w:bCs/>
              </w:rPr>
              <w:t>julio</w:t>
            </w:r>
            <w:r w:rsidR="00623F6A">
              <w:rPr>
                <w:b/>
                <w:bCs/>
              </w:rPr>
              <w:t xml:space="preserve"> de 2026</w:t>
            </w:r>
            <w:r w:rsidR="00F03D91" w:rsidRPr="00883FD8">
              <w:rPr>
                <w:b/>
                <w:bCs/>
              </w:rPr>
              <w:t xml:space="preserve"> </w:t>
            </w:r>
          </w:p>
        </w:tc>
      </w:tr>
    </w:tbl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2DAF" w14:textId="77777777" w:rsidR="00E62540" w:rsidRDefault="00E62540" w:rsidP="00655ACA">
      <w:pPr>
        <w:spacing w:after="0" w:line="240" w:lineRule="auto"/>
      </w:pPr>
      <w:r>
        <w:separator/>
      </w:r>
    </w:p>
  </w:endnote>
  <w:endnote w:type="continuationSeparator" w:id="0">
    <w:p w14:paraId="3BB69B1E" w14:textId="77777777" w:rsidR="00E62540" w:rsidRDefault="00E62540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F0543" w14:textId="77777777" w:rsidR="00E62540" w:rsidRDefault="00E62540" w:rsidP="00655ACA">
      <w:pPr>
        <w:spacing w:after="0" w:line="240" w:lineRule="auto"/>
      </w:pPr>
      <w:r>
        <w:separator/>
      </w:r>
    </w:p>
  </w:footnote>
  <w:footnote w:type="continuationSeparator" w:id="0">
    <w:p w14:paraId="5C138B0A" w14:textId="77777777" w:rsidR="00E62540" w:rsidRDefault="00E62540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E1EEF"/>
    <w:rsid w:val="000F3E0C"/>
    <w:rsid w:val="000F752D"/>
    <w:rsid w:val="0010505C"/>
    <w:rsid w:val="0014070A"/>
    <w:rsid w:val="00142EED"/>
    <w:rsid w:val="001478BE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167F6"/>
    <w:rsid w:val="00360C3A"/>
    <w:rsid w:val="0036178E"/>
    <w:rsid w:val="00371B7E"/>
    <w:rsid w:val="00397DCC"/>
    <w:rsid w:val="003B6D64"/>
    <w:rsid w:val="003C0133"/>
    <w:rsid w:val="003C4461"/>
    <w:rsid w:val="00412B27"/>
    <w:rsid w:val="00421EAD"/>
    <w:rsid w:val="004258D8"/>
    <w:rsid w:val="00430BAF"/>
    <w:rsid w:val="00434AC5"/>
    <w:rsid w:val="00440AD6"/>
    <w:rsid w:val="00450AE7"/>
    <w:rsid w:val="00457684"/>
    <w:rsid w:val="004716F8"/>
    <w:rsid w:val="004A1E09"/>
    <w:rsid w:val="004B44B8"/>
    <w:rsid w:val="004C1EEB"/>
    <w:rsid w:val="004D0D7B"/>
    <w:rsid w:val="004D45A4"/>
    <w:rsid w:val="004E091F"/>
    <w:rsid w:val="004F025A"/>
    <w:rsid w:val="004F4EBC"/>
    <w:rsid w:val="005271D3"/>
    <w:rsid w:val="00527EA3"/>
    <w:rsid w:val="0055007A"/>
    <w:rsid w:val="005924B9"/>
    <w:rsid w:val="005B4DC7"/>
    <w:rsid w:val="005B4DCC"/>
    <w:rsid w:val="005C1967"/>
    <w:rsid w:val="005D6978"/>
    <w:rsid w:val="00615AC5"/>
    <w:rsid w:val="00623F6A"/>
    <w:rsid w:val="006302BF"/>
    <w:rsid w:val="00644633"/>
    <w:rsid w:val="006542D7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55300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0315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706B1"/>
    <w:rsid w:val="009818A1"/>
    <w:rsid w:val="00981FE9"/>
    <w:rsid w:val="009B27BE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B4639"/>
    <w:rsid w:val="00AF5E35"/>
    <w:rsid w:val="00B2253A"/>
    <w:rsid w:val="00B50CC0"/>
    <w:rsid w:val="00B6166F"/>
    <w:rsid w:val="00B66552"/>
    <w:rsid w:val="00B67045"/>
    <w:rsid w:val="00BE1FA4"/>
    <w:rsid w:val="00BF243C"/>
    <w:rsid w:val="00BF3759"/>
    <w:rsid w:val="00C011BC"/>
    <w:rsid w:val="00C05891"/>
    <w:rsid w:val="00C11574"/>
    <w:rsid w:val="00C25482"/>
    <w:rsid w:val="00C35EE3"/>
    <w:rsid w:val="00C749B5"/>
    <w:rsid w:val="00CC264F"/>
    <w:rsid w:val="00CC7492"/>
    <w:rsid w:val="00CE6A27"/>
    <w:rsid w:val="00CF16A3"/>
    <w:rsid w:val="00D05C80"/>
    <w:rsid w:val="00D43505"/>
    <w:rsid w:val="00D438E3"/>
    <w:rsid w:val="00D53E95"/>
    <w:rsid w:val="00D976C2"/>
    <w:rsid w:val="00DB3BFF"/>
    <w:rsid w:val="00DE1708"/>
    <w:rsid w:val="00DE4182"/>
    <w:rsid w:val="00E1220E"/>
    <w:rsid w:val="00E37224"/>
    <w:rsid w:val="00E42B2C"/>
    <w:rsid w:val="00E511F7"/>
    <w:rsid w:val="00E553DD"/>
    <w:rsid w:val="00E55C6D"/>
    <w:rsid w:val="00E60F88"/>
    <w:rsid w:val="00E62540"/>
    <w:rsid w:val="00E9498F"/>
    <w:rsid w:val="00E94E67"/>
    <w:rsid w:val="00EA374F"/>
    <w:rsid w:val="00EA4823"/>
    <w:rsid w:val="00EF0BD7"/>
    <w:rsid w:val="00F03D91"/>
    <w:rsid w:val="00F14F5A"/>
    <w:rsid w:val="00F22A2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2103D8"/>
    <w:rsid w:val="00313FC8"/>
    <w:rsid w:val="003167F6"/>
    <w:rsid w:val="003C6B07"/>
    <w:rsid w:val="00440AD6"/>
    <w:rsid w:val="004A713A"/>
    <w:rsid w:val="004D45A4"/>
    <w:rsid w:val="005924B9"/>
    <w:rsid w:val="0059387F"/>
    <w:rsid w:val="006542D7"/>
    <w:rsid w:val="007C677B"/>
    <w:rsid w:val="00856176"/>
    <w:rsid w:val="008A2942"/>
    <w:rsid w:val="00C52D31"/>
    <w:rsid w:val="00CF16A3"/>
    <w:rsid w:val="00D16964"/>
    <w:rsid w:val="00DA0C4B"/>
    <w:rsid w:val="00DB3BFF"/>
    <w:rsid w:val="00DF67DB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OAJ</cp:lastModifiedBy>
  <cp:revision>2</cp:revision>
  <cp:lastPrinted>2026-03-11T17:47:00Z</cp:lastPrinted>
  <dcterms:created xsi:type="dcterms:W3CDTF">2026-07-06T20:54:00Z</dcterms:created>
  <dcterms:modified xsi:type="dcterms:W3CDTF">2026-07-06T20:54:00Z</dcterms:modified>
</cp:coreProperties>
</file>