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5A276D1" w:rsidR="00810BAC" w:rsidRDefault="00594E33" w:rsidP="00810BAC">
            <w:pPr>
              <w:jc w:val="center"/>
            </w:pPr>
            <w:r>
              <w:t>Héctor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089E9AC" w:rsidR="000D393D" w:rsidRDefault="00594E33" w:rsidP="000D393D">
            <w:pPr>
              <w:jc w:val="center"/>
            </w:pPr>
            <w:r>
              <w:t>López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BCF36C9" w:rsidR="000D393D" w:rsidRDefault="00594E33" w:rsidP="000D393D">
            <w:pPr>
              <w:jc w:val="center"/>
            </w:pPr>
            <w:r>
              <w:t>Hernández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E434275" w:rsidR="00810BAC" w:rsidRDefault="00BA0E74" w:rsidP="00810BAC">
            <w:r>
              <w:t>Recursos Humanos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37F50D8" w:rsidR="00644633" w:rsidRPr="00142EED" w:rsidRDefault="00BA0E74" w:rsidP="000D393D">
            <w:r>
              <w:t>Jefe de Unidad Administrativa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A35C008" w:rsidR="00644633" w:rsidRPr="000723F4" w:rsidRDefault="00B24131" w:rsidP="00737D1E">
            <w:pPr>
              <w:jc w:val="center"/>
            </w:pPr>
            <w:r>
              <w:t>22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70E17EC" w:rsidR="00644633" w:rsidRPr="000723F4" w:rsidRDefault="00B24131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D3DD1C3" w:rsidR="00644633" w:rsidRPr="000723F4" w:rsidRDefault="00B24131" w:rsidP="00737D1E">
            <w:pPr>
              <w:jc w:val="center"/>
            </w:pPr>
            <w:r>
              <w:t>1984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66FC5DC" w:rsidR="00644633" w:rsidRDefault="00BA0E74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F3F471D" w:rsidR="00644633" w:rsidRDefault="00BA0E74" w:rsidP="000723F4">
            <w:pPr>
              <w:jc w:val="center"/>
            </w:pPr>
            <w:r>
              <w:t>10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69DFEB6" w:rsidR="00644633" w:rsidRDefault="00BA0E74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7175966C" w:rsidR="00644633" w:rsidRDefault="00B24131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5CE7560" w:rsidR="007336F0" w:rsidRPr="007336F0" w:rsidRDefault="00B24131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FD6DAC8" w:rsidR="00DE4182" w:rsidRPr="000723F4" w:rsidRDefault="00BA0E74" w:rsidP="007336F0">
            <w:r>
              <w:t>Instituto Tecnológico de Apizaco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619B5C8" w:rsidR="00FD1C13" w:rsidRPr="000723F4" w:rsidRDefault="00594E33" w:rsidP="007336F0">
            <w:r>
              <w:t xml:space="preserve">Administración 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4C3D08B" w:rsidR="00FD1C13" w:rsidRPr="000723F4" w:rsidRDefault="00BA0E74" w:rsidP="007336F0">
            <w:r>
              <w:t>6552916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C8B2AA1" w:rsidR="00FD1C13" w:rsidRPr="000723F4" w:rsidRDefault="00BA0E74" w:rsidP="000723F4">
            <w:pPr>
              <w:jc w:val="center"/>
            </w:pPr>
            <w:r>
              <w:t>27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656C13C" w:rsidR="00FD1C13" w:rsidRPr="000723F4" w:rsidRDefault="00BA0E74" w:rsidP="000723F4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7A9F77E8" w:rsidR="00FD1C13" w:rsidRPr="000723F4" w:rsidRDefault="00BA0E74" w:rsidP="000723F4">
            <w:pPr>
              <w:jc w:val="center"/>
            </w:pPr>
            <w:r>
              <w:t>2010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CBB5F77" w:rsidR="004A1E09" w:rsidRPr="000723F4" w:rsidRDefault="0007252D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1AA9935" w:rsidR="004A1E09" w:rsidRPr="000723F4" w:rsidRDefault="0007252D" w:rsidP="004A1E09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02BAFF4" w:rsidR="004A1E09" w:rsidRPr="000723F4" w:rsidRDefault="0007252D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10E02E1F" w:rsidR="004A1E09" w:rsidRPr="000723F4" w:rsidRDefault="0007252D" w:rsidP="000723F4">
            <w:pPr>
              <w:jc w:val="center"/>
            </w:pPr>
            <w:r>
              <w:t>2025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8B9CF94" w:rsidR="008108F5" w:rsidRPr="000723F4" w:rsidRDefault="0007252D" w:rsidP="00142EED">
            <w:r>
              <w:t xml:space="preserve">Recursos Humanos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07774C6" w:rsidR="00A359F5" w:rsidRPr="000723F4" w:rsidRDefault="0007252D" w:rsidP="00142EED">
            <w:r>
              <w:t>Jefe de Departamento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7070B87A" w:rsidR="004A1E09" w:rsidRPr="004A1E09" w:rsidRDefault="0007252D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E5C1283" w:rsidR="004A1E09" w:rsidRPr="000723F4" w:rsidRDefault="0007252D" w:rsidP="00142EED">
            <w:r>
              <w:t>Administrativo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E8CCB2D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B76FB20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4A5B3AF0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8F0EEDE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05683F5" w:rsidR="00A56BE6" w:rsidRPr="008933C5" w:rsidRDefault="00BA292E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203457F" w:rsidR="00A56BE6" w:rsidRPr="000723F4" w:rsidRDefault="00BA292E" w:rsidP="000723F4">
            <w:r w:rsidRPr="00BA292E">
              <w:t>Aproximaciones a los Derechos Humanos, Deberes y Obligaciones.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13452EE5" w:rsidR="00A56BE6" w:rsidRPr="000723F4" w:rsidRDefault="00BA292E" w:rsidP="000723F4">
            <w:r w:rsidRPr="00BA292E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CDE4CDF" w:rsidR="00A56BE6" w:rsidRPr="000723F4" w:rsidRDefault="00BA292E" w:rsidP="00BA292E"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144BBB6" w:rsidR="00A56BE6" w:rsidRPr="000723F4" w:rsidRDefault="00BA292E" w:rsidP="000723F4">
            <w:pPr>
              <w:jc w:val="center"/>
            </w:pPr>
            <w: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7E4C037" w:rsidR="00A56BE6" w:rsidRPr="000723F4" w:rsidRDefault="00BA292E" w:rsidP="00BA292E"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A231BC8" w:rsidR="00A56BE6" w:rsidRPr="00683FB0" w:rsidRDefault="00BA292E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4DB54201" w:rsidR="00A56BE6" w:rsidRPr="000723F4" w:rsidRDefault="00BA292E" w:rsidP="000723F4">
            <w:r w:rsidRPr="00BA292E">
              <w:t>Elaboración de Actas Administrativas en el Ámbito  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BEE32CD" w:rsidR="00A56BE6" w:rsidRPr="000723F4" w:rsidRDefault="00BA292E" w:rsidP="000723F4">
            <w:r w:rsidRPr="00BA292E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E106B91" w:rsidR="00A56BE6" w:rsidRPr="000723F4" w:rsidRDefault="00BA292E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58EAE85" w:rsidR="00A56BE6" w:rsidRPr="000723F4" w:rsidRDefault="00BA292E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8E699DE" w:rsidR="00A56BE6" w:rsidRPr="000723F4" w:rsidRDefault="00BA292E" w:rsidP="000723F4">
            <w:pPr>
              <w:jc w:val="center"/>
            </w:pPr>
            <w:r>
              <w:t>2024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3466848" w:rsidR="00A56BE6" w:rsidRPr="00683FB0" w:rsidRDefault="00BA292E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3EE137B1" w:rsidR="00A56BE6" w:rsidRPr="000723F4" w:rsidRDefault="00BA292E" w:rsidP="000723F4">
            <w:r w:rsidRPr="00BA292E">
              <w:t>Sustanciación del Procedimiento con Enfoque de Género en Materia de Responsabilidad Administrativa.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C1FCF6B" w:rsidR="00A56BE6" w:rsidRPr="000723F4" w:rsidRDefault="00BA292E" w:rsidP="000723F4">
            <w:r w:rsidRPr="00BA292E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7C68B8C2" w:rsidR="00A56BE6" w:rsidRPr="000723F4" w:rsidRDefault="00BA292E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CE715A5" w:rsidR="00A56BE6" w:rsidRPr="000723F4" w:rsidRDefault="00BA292E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1AFFA2F" w:rsidR="00A56BE6" w:rsidRPr="000723F4" w:rsidRDefault="00BA292E" w:rsidP="000723F4">
            <w:pPr>
              <w:jc w:val="center"/>
            </w:pPr>
            <w:r>
              <w:t>2024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DDC3B56" w:rsidR="00A56BE6" w:rsidRPr="00683FB0" w:rsidRDefault="00BA292E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FC1329F" w:rsidR="00A56BE6" w:rsidRPr="000723F4" w:rsidRDefault="00BA292E" w:rsidP="000723F4">
            <w:r w:rsidRPr="00BA292E">
              <w:t xml:space="preserve">Derecho Administrativo Sancionador </w:t>
            </w:r>
            <w:r w:rsidR="00AD328A" w:rsidRPr="00BA292E">
              <w:t>Vinculado la</w:t>
            </w:r>
            <w:r w:rsidRPr="00BA292E">
              <w:t xml:space="preserve"> Metodología de Perspectiva de </w:t>
            </w:r>
            <w:r w:rsidR="00AD328A" w:rsidRPr="00BA292E">
              <w:t>Género</w:t>
            </w:r>
            <w:r w:rsidRPr="00BA292E">
              <w:t xml:space="preserve"> y el Derecho Penal, Durante la Sustanciación del Financiamiento de Responsabilidad del Servidor </w:t>
            </w:r>
            <w:r w:rsidR="00AD328A" w:rsidRPr="00BA292E">
              <w:t>Público</w:t>
            </w:r>
            <w:r w:rsidRPr="00BA292E">
              <w:t xml:space="preserve">. 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4B6519C2" w:rsidR="00A56BE6" w:rsidRPr="000723F4" w:rsidRDefault="00BA292E" w:rsidP="000723F4">
            <w:r w:rsidRPr="00BA292E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7C5DA49" w:rsidR="00A56BE6" w:rsidRPr="000723F4" w:rsidRDefault="00BA292E" w:rsidP="000723F4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7E809605" w:rsidR="00A56BE6" w:rsidRPr="000723F4" w:rsidRDefault="00BA292E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9F90FB9" w:rsidR="00A56BE6" w:rsidRPr="000723F4" w:rsidRDefault="00BA292E" w:rsidP="000723F4">
            <w:pPr>
              <w:jc w:val="center"/>
            </w:pPr>
            <w:r>
              <w:t>2024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7499137A" w:rsidR="00A56BE6" w:rsidRPr="00683FB0" w:rsidRDefault="00AD328A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13D3D5D" w:rsidR="002157DF" w:rsidRPr="00683FB0" w:rsidRDefault="00B24131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5E9C1580" w:rsidR="002157DF" w:rsidRDefault="00BA292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BC34CFF" w:rsidR="002157DF" w:rsidRDefault="00BA292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B3C3874" w:rsidR="002157DF" w:rsidRPr="000723F4" w:rsidRDefault="00BA292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6DE0C4F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lastRenderedPageBreak/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B24131">
              <w:rPr>
                <w:b/>
                <w:bCs/>
              </w:rPr>
              <w:t xml:space="preserve">a </w:t>
            </w:r>
            <w:r w:rsidR="0064299C">
              <w:rPr>
                <w:b/>
                <w:bCs/>
              </w:rPr>
              <w:t>3</w:t>
            </w:r>
            <w:r w:rsidR="00B24131">
              <w:rPr>
                <w:b/>
                <w:bCs/>
              </w:rPr>
              <w:t xml:space="preserve"> de </w:t>
            </w:r>
            <w:r w:rsidR="0064299C">
              <w:rPr>
                <w:b/>
                <w:bCs/>
              </w:rPr>
              <w:t>junio</w:t>
            </w:r>
            <w:r w:rsidR="00B24131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9C86" w14:textId="77777777" w:rsidR="0038222E" w:rsidRDefault="0038222E" w:rsidP="00655ACA">
      <w:pPr>
        <w:spacing w:after="0" w:line="240" w:lineRule="auto"/>
      </w:pPr>
      <w:r>
        <w:separator/>
      </w:r>
    </w:p>
  </w:endnote>
  <w:endnote w:type="continuationSeparator" w:id="0">
    <w:p w14:paraId="7B4B686A" w14:textId="77777777" w:rsidR="0038222E" w:rsidRDefault="0038222E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544C" w14:textId="77777777" w:rsidR="0038222E" w:rsidRDefault="0038222E" w:rsidP="00655ACA">
      <w:pPr>
        <w:spacing w:after="0" w:line="240" w:lineRule="auto"/>
      </w:pPr>
      <w:r>
        <w:separator/>
      </w:r>
    </w:p>
  </w:footnote>
  <w:footnote w:type="continuationSeparator" w:id="0">
    <w:p w14:paraId="681B6AC3" w14:textId="77777777" w:rsidR="0038222E" w:rsidRDefault="0038222E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7252D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1173"/>
    <w:rsid w:val="002A4CEE"/>
    <w:rsid w:val="002D4D3B"/>
    <w:rsid w:val="00304971"/>
    <w:rsid w:val="003056FB"/>
    <w:rsid w:val="00313FC8"/>
    <w:rsid w:val="00324F7A"/>
    <w:rsid w:val="00360C3A"/>
    <w:rsid w:val="0036178E"/>
    <w:rsid w:val="00371B7E"/>
    <w:rsid w:val="0038222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94E33"/>
    <w:rsid w:val="005B4DC7"/>
    <w:rsid w:val="005B4DCC"/>
    <w:rsid w:val="005C1967"/>
    <w:rsid w:val="005D6978"/>
    <w:rsid w:val="006302BF"/>
    <w:rsid w:val="0064299C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D328A"/>
    <w:rsid w:val="00AF5E35"/>
    <w:rsid w:val="00B2253A"/>
    <w:rsid w:val="00B24131"/>
    <w:rsid w:val="00B50CC0"/>
    <w:rsid w:val="00B6166F"/>
    <w:rsid w:val="00B66552"/>
    <w:rsid w:val="00B67045"/>
    <w:rsid w:val="00BA0E74"/>
    <w:rsid w:val="00BA292E"/>
    <w:rsid w:val="00BE1FA4"/>
    <w:rsid w:val="00BF3759"/>
    <w:rsid w:val="00C05891"/>
    <w:rsid w:val="00C11574"/>
    <w:rsid w:val="00C25482"/>
    <w:rsid w:val="00C31138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03485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D59DB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C6B07"/>
    <w:rsid w:val="00440AD6"/>
    <w:rsid w:val="004A713A"/>
    <w:rsid w:val="005924B9"/>
    <w:rsid w:val="0059387F"/>
    <w:rsid w:val="008260EC"/>
    <w:rsid w:val="00856176"/>
    <w:rsid w:val="008A2942"/>
    <w:rsid w:val="00C31138"/>
    <w:rsid w:val="00C52D31"/>
    <w:rsid w:val="00D16964"/>
    <w:rsid w:val="00DA0C4B"/>
    <w:rsid w:val="00DB3BFF"/>
    <w:rsid w:val="00E03485"/>
    <w:rsid w:val="00E40A37"/>
    <w:rsid w:val="00E511F7"/>
    <w:rsid w:val="00E9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Jefe de Departamento 1</cp:lastModifiedBy>
  <cp:revision>8</cp:revision>
  <cp:lastPrinted>2026-04-08T21:57:00Z</cp:lastPrinted>
  <dcterms:created xsi:type="dcterms:W3CDTF">2026-04-08T21:00:00Z</dcterms:created>
  <dcterms:modified xsi:type="dcterms:W3CDTF">2026-07-06T20:28:00Z</dcterms:modified>
</cp:coreProperties>
</file>