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E1E9B06" w:rsidR="00810BAC" w:rsidRDefault="00E32525" w:rsidP="00810BAC">
            <w:pPr>
              <w:jc w:val="center"/>
            </w:pPr>
            <w:r>
              <w:t>Raymundo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45B401EA" w:rsidR="000D393D" w:rsidRDefault="00E32525" w:rsidP="000D393D">
            <w:pPr>
              <w:jc w:val="center"/>
            </w:pPr>
            <w:r>
              <w:t>Amador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7F617D1" w:rsidR="000D393D" w:rsidRDefault="00E32525" w:rsidP="000D393D">
            <w:pPr>
              <w:jc w:val="center"/>
            </w:pPr>
            <w:r>
              <w:t>García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505B9865" w:rsidR="00810BAC" w:rsidRDefault="00E32525" w:rsidP="00E32525">
            <w:pPr>
              <w:jc w:val="center"/>
            </w:pPr>
            <w:r>
              <w:t>Órgano de Administración Judicial.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1682307" w:rsidR="00644633" w:rsidRPr="00142EED" w:rsidRDefault="00E32525" w:rsidP="00E32525">
            <w:pPr>
              <w:jc w:val="center"/>
            </w:pPr>
            <w:r>
              <w:t>Integrante del Pleno del Órgano de Administración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13B4AB1" w:rsidR="00644633" w:rsidRPr="000723F4" w:rsidRDefault="00644633" w:rsidP="00737D1E">
            <w:pPr>
              <w:jc w:val="center"/>
            </w:pP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7C3034E" w:rsidR="00644633" w:rsidRPr="000723F4" w:rsidRDefault="00644633" w:rsidP="00737D1E">
            <w:pPr>
              <w:jc w:val="center"/>
            </w:pP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80976C5" w:rsidR="00644633" w:rsidRPr="000723F4" w:rsidRDefault="00644633" w:rsidP="00737D1E">
            <w:pPr>
              <w:jc w:val="center"/>
            </w:pP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43C0B12" w:rsidR="00644633" w:rsidRDefault="00E32525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98AE865" w:rsidR="00644633" w:rsidRDefault="00E32525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4745481" w:rsidR="00644633" w:rsidRDefault="00E32525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1CE37416" w:rsidR="00644633" w:rsidRDefault="00E32525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45CA651A" w:rsidR="007336F0" w:rsidRPr="007336F0" w:rsidRDefault="00E32525" w:rsidP="00DE1708">
                <w:pPr>
                  <w:jc w:val="center"/>
                  <w:rPr>
                    <w:b/>
                    <w:bCs/>
                  </w:rPr>
                </w:pPr>
                <w:r>
                  <w:t>Maestría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4F0D807E" w:rsidR="00DE4182" w:rsidRPr="000723F4" w:rsidRDefault="00E32525" w:rsidP="00E32525">
            <w:pPr>
              <w:jc w:val="center"/>
            </w:pPr>
            <w:r>
              <w:t>Escuela Judicial Electoral del Tribunal Electoral del Poder Judicial de la Federación.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7CAB81F" w:rsidR="00FD1C13" w:rsidRPr="000723F4" w:rsidRDefault="00E32525" w:rsidP="007336F0">
            <w:r>
              <w:t>Derecho Electoral.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03C4927" w:rsidR="00FD1C13" w:rsidRPr="000723F4" w:rsidRDefault="00E32525" w:rsidP="00E32525">
            <w:pPr>
              <w:jc w:val="center"/>
            </w:pPr>
            <w:r>
              <w:t>12471289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23C3FF68" w:rsidR="00FD1C13" w:rsidRPr="000723F4" w:rsidRDefault="007B6FB3" w:rsidP="000723F4">
            <w:pPr>
              <w:jc w:val="center"/>
            </w:pPr>
            <w:r>
              <w:t>31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22E1393" w:rsidR="00FD1C13" w:rsidRPr="000723F4" w:rsidRDefault="007B6FB3" w:rsidP="000723F4">
            <w:pPr>
              <w:jc w:val="center"/>
            </w:pPr>
            <w:r>
              <w:t>10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D870624" w:rsidR="00FD1C13" w:rsidRPr="000723F4" w:rsidRDefault="007B6FB3" w:rsidP="000723F4">
            <w:pPr>
              <w:jc w:val="center"/>
            </w:pPr>
            <w:r>
              <w:t>2022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0DD47F01" w:rsidR="004A1E09" w:rsidRPr="000723F4" w:rsidRDefault="00E32525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553ABE9" w:rsidR="004A1E09" w:rsidRPr="000723F4" w:rsidRDefault="00E32525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505E6575" w:rsidR="004A1E09" w:rsidRPr="000723F4" w:rsidRDefault="000757BC" w:rsidP="000723F4">
            <w:pPr>
              <w:jc w:val="center"/>
            </w:pPr>
            <w:r>
              <w:t>-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50670CAC" w:rsidR="004A1E09" w:rsidRPr="000723F4" w:rsidRDefault="000757BC" w:rsidP="000723F4">
            <w:pPr>
              <w:jc w:val="center"/>
            </w:pPr>
            <w:r>
              <w:t>-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02C7A54F" w:rsidR="008108F5" w:rsidRPr="000723F4" w:rsidRDefault="00E32525" w:rsidP="00142EED">
            <w:r>
              <w:t>Órgano de Administración Judicial.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14F0275" w:rsidR="00A359F5" w:rsidRPr="000723F4" w:rsidRDefault="00E32525" w:rsidP="00142EED">
            <w:r>
              <w:t>Integrante del Pleno del Órgano de Administración Judicial.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BB6D6E2" w:rsidR="004A1E09" w:rsidRPr="000723F4" w:rsidRDefault="00E32525" w:rsidP="000757BC">
            <w:pPr>
              <w:jc w:val="both"/>
            </w:pPr>
            <w:r>
              <w:t xml:space="preserve">Presidente de las Comisiones de Carrera Judicial y de Disciplina Administrativa. Toma de decisiones, </w:t>
            </w:r>
            <w:r w:rsidR="000757BC">
              <w:t>administración de recursos financieros, materiales y humanos.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037E4B2" w:rsidR="00A56BE6" w:rsidRPr="008933C5" w:rsidRDefault="000757BC" w:rsidP="008933C5">
                <w:pPr>
                  <w:jc w:val="center"/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6354DF5" w:rsidR="00A56BE6" w:rsidRPr="000723F4" w:rsidRDefault="00363653" w:rsidP="000757BC">
            <w:pPr>
              <w:jc w:val="center"/>
            </w:pPr>
            <w:r>
              <w:t>Diplomado en Código Nacional de Procedimientos Civiles y Familiares, Edición 2026. (120 horas)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333C4891" w:rsidR="00A56BE6" w:rsidRPr="000723F4" w:rsidRDefault="00363653" w:rsidP="000757BC">
            <w:pPr>
              <w:jc w:val="center"/>
            </w:pPr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C894BB6" w:rsidR="00A56BE6" w:rsidRPr="000723F4" w:rsidRDefault="00363653" w:rsidP="000723F4">
            <w:pPr>
              <w:jc w:val="center"/>
            </w:pPr>
            <w:r>
              <w:t>19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112D1C48" w:rsidR="00A56BE6" w:rsidRPr="000723F4" w:rsidRDefault="00363653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39E32C2B" w:rsidR="00A56BE6" w:rsidRPr="000723F4" w:rsidRDefault="000757BC" w:rsidP="000723F4">
            <w:pPr>
              <w:jc w:val="center"/>
            </w:pPr>
            <w:r>
              <w:t>202</w:t>
            </w:r>
            <w:r w:rsidR="00363653">
              <w:t>6</w:t>
            </w:r>
          </w:p>
        </w:tc>
      </w:tr>
      <w:tr w:rsidR="00363653" w14:paraId="3CD8D49D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B7B0C5" w14:textId="4C6B0997" w:rsidR="00363653" w:rsidRDefault="0036365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157048454"/>
            <w:placeholder>
              <w:docPart w:val="554E6CD1910147489922509777E5180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750557A5" w14:textId="093B8E61" w:rsidR="00363653" w:rsidRDefault="00363653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9004C4D" w14:textId="1D56B3DA" w:rsidR="00363653" w:rsidRDefault="00363653" w:rsidP="000757BC">
            <w:pPr>
              <w:jc w:val="center"/>
            </w:pPr>
            <w:r>
              <w:t>La Audiencia del juicio oral en materia familiar.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B7C0D73" w14:textId="05E0F450" w:rsidR="00363653" w:rsidRDefault="00363653" w:rsidP="000757BC">
            <w:pPr>
              <w:jc w:val="center"/>
            </w:pPr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11CC8B2" w14:textId="511C8EA5" w:rsidR="00363653" w:rsidRDefault="00363653" w:rsidP="000723F4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784C3F49" w14:textId="41B3D187" w:rsidR="00363653" w:rsidRDefault="00363653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024BFA5" w14:textId="67FC11C0" w:rsidR="00363653" w:rsidRDefault="00363653" w:rsidP="000723F4">
            <w:pPr>
              <w:jc w:val="center"/>
            </w:pPr>
            <w:r>
              <w:t>2026</w:t>
            </w:r>
          </w:p>
        </w:tc>
      </w:tr>
      <w:tr w:rsidR="00363653" w14:paraId="56B81529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90993CE" w14:textId="76A52F0B" w:rsidR="00363653" w:rsidRDefault="0036365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1539707570"/>
            <w:placeholder>
              <w:docPart w:val="A20B096F32F047298A001B8CDE9E651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F781E66" w14:textId="3DD8D699" w:rsidR="00363653" w:rsidRDefault="00363653" w:rsidP="008933C5">
                <w:pPr>
                  <w:jc w:val="center"/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E3323B7" w14:textId="7BBF6FC4" w:rsidR="00363653" w:rsidRDefault="00363653" w:rsidP="000757BC">
            <w:pPr>
              <w:jc w:val="center"/>
            </w:pPr>
            <w:r>
              <w:t>Mejora de la Administración Pública. (120 horas)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3AEE1CA4" w14:textId="02600FBA" w:rsidR="00363653" w:rsidRDefault="00363653" w:rsidP="000757BC">
            <w:pPr>
              <w:jc w:val="center"/>
            </w:pPr>
            <w:r>
              <w:t>Universidad Nacional Autónoma de México, Facultad de Contaduría y Administración.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5BCD8E7A" w14:textId="7833CAFF" w:rsidR="00363653" w:rsidRDefault="00363653" w:rsidP="000723F4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77DFC26C" w14:textId="6807B3C0" w:rsidR="00363653" w:rsidRDefault="00363653" w:rsidP="000723F4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E329CD9" w14:textId="7C225440" w:rsidR="00363653" w:rsidRDefault="00363653" w:rsidP="000723F4">
            <w:pPr>
              <w:jc w:val="center"/>
            </w:pPr>
            <w:r>
              <w:t>2024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30FDDA9A" w:rsidR="00A56BE6" w:rsidRDefault="0036365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62B1DD07" w:rsidR="00A56BE6" w:rsidRPr="00683FB0" w:rsidRDefault="000757B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C4A1458" w:rsidR="00A56BE6" w:rsidRPr="000723F4" w:rsidRDefault="000757BC" w:rsidP="000723F4">
            <w:r>
              <w:t>“Régimen de Responsabilidad de las y los servidores públicos”. (10 horas)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6028BD8" w:rsidR="00A56BE6" w:rsidRPr="000723F4" w:rsidRDefault="000757BC" w:rsidP="000723F4">
            <w:r>
              <w:t>Universidad Autónoma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DDA027D" w:rsidR="00A56BE6" w:rsidRPr="000723F4" w:rsidRDefault="007B6FB3" w:rsidP="000723F4">
            <w:pPr>
              <w:jc w:val="center"/>
            </w:pPr>
            <w:r>
              <w:t>15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A8610A2" w:rsidR="00A56BE6" w:rsidRPr="000723F4" w:rsidRDefault="000757BC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60EB9DC7" w:rsidR="00A56BE6" w:rsidRPr="000723F4" w:rsidRDefault="000757BC" w:rsidP="000723F4">
            <w:pPr>
              <w:jc w:val="center"/>
            </w:pPr>
            <w:r>
              <w:t>2022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57F4B45A" w:rsidR="00A56BE6" w:rsidRDefault="0036365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7E9CE409" w:rsidR="00A56BE6" w:rsidRPr="00683FB0" w:rsidRDefault="000757B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5633B771" w:rsidR="00A56BE6" w:rsidRPr="000723F4" w:rsidRDefault="000757BC" w:rsidP="000723F4">
            <w:r>
              <w:t>“El modelo de financiamiento y fiscalización en México”.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6E217086" w:rsidR="00A56BE6" w:rsidRPr="000723F4" w:rsidRDefault="000757BC" w:rsidP="000723F4">
            <w:r w:rsidRPr="000757BC">
              <w:t>Escuela Judicial Electoral del Tribunal Electoral del Poder Judicial de la Federación.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3289CF37" w:rsidR="00A56BE6" w:rsidRPr="000723F4" w:rsidRDefault="000757BC" w:rsidP="000723F4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6F773545" w:rsidR="00A56BE6" w:rsidRPr="000723F4" w:rsidRDefault="000757BC" w:rsidP="000723F4">
            <w:pPr>
              <w:jc w:val="center"/>
            </w:pPr>
            <w:r>
              <w:t>07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ADEAA99" w:rsidR="00A56BE6" w:rsidRPr="000723F4" w:rsidRDefault="000757BC" w:rsidP="000723F4">
            <w:pPr>
              <w:jc w:val="center"/>
            </w:pPr>
            <w:r>
              <w:t>2020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2CE6E434" w:rsidR="00A56BE6" w:rsidRDefault="0036365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7DEC8D13" w:rsidR="00A56BE6" w:rsidRPr="00683FB0" w:rsidRDefault="000757B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7EA76E6F" w:rsidR="00A56BE6" w:rsidRPr="000723F4" w:rsidRDefault="000757BC" w:rsidP="000723F4">
            <w:r>
              <w:t>“Régimen sancionador electoral; POS y PES”.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5D9A8907" w:rsidR="00A56BE6" w:rsidRPr="000723F4" w:rsidRDefault="000757BC" w:rsidP="000723F4">
            <w:r w:rsidRPr="000757BC">
              <w:t>Escuela Judicial Electoral del Tribunal Electoral del Poder Judicial de la Federación.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4F0DFA82" w:rsidR="00A56BE6" w:rsidRPr="000723F4" w:rsidRDefault="000757BC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2F899FB9" w:rsidR="00A56BE6" w:rsidRPr="000723F4" w:rsidRDefault="000757BC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FD5B7FE" w:rsidR="00A56BE6" w:rsidRPr="000723F4" w:rsidRDefault="000757BC" w:rsidP="000723F4">
            <w:pPr>
              <w:jc w:val="center"/>
            </w:pPr>
            <w:r>
              <w:t>2020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3F02E242" w:rsidR="00A56BE6" w:rsidRDefault="0036365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798A6E58" w:rsidR="00A56BE6" w:rsidRPr="00683FB0" w:rsidRDefault="000757B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2C95F180" w:rsidR="00A56BE6" w:rsidRPr="000723F4" w:rsidRDefault="000757BC" w:rsidP="000723F4">
            <w:r>
              <w:t>“Justicia Abierta”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F5E9172" w:rsidR="00A56BE6" w:rsidRPr="000723F4" w:rsidRDefault="000757BC" w:rsidP="000723F4">
            <w:r w:rsidRPr="000757BC">
              <w:t>Escuela Judicial Electoral del Tribunal Electoral del Poder Judicial de la Federación.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73F486DD" w:rsidR="00A56BE6" w:rsidRPr="000723F4" w:rsidRDefault="000757BC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0567C89" w:rsidR="00A56BE6" w:rsidRPr="000723F4" w:rsidRDefault="000757BC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7EB4A98" w:rsidR="00A56BE6" w:rsidRPr="000723F4" w:rsidRDefault="000757BC" w:rsidP="000723F4">
            <w:pPr>
              <w:jc w:val="center"/>
            </w:pPr>
            <w:r>
              <w:t>2020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9FCC64B" w:rsidR="002157DF" w:rsidRPr="00683FB0" w:rsidRDefault="000757BC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5579DD81" w:rsidR="002157DF" w:rsidRDefault="000514E0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2BA9F6F7" w:rsidR="002157DF" w:rsidRDefault="000514E0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8BB6466" w:rsidR="002157DF" w:rsidRPr="000514E0" w:rsidRDefault="000514E0" w:rsidP="002157DF">
            <w:pPr>
              <w:jc w:val="center"/>
              <w:rPr>
                <w:b/>
                <w:bCs/>
              </w:rPr>
            </w:pPr>
            <w:r w:rsidRPr="000514E0">
              <w:rPr>
                <w:b/>
                <w:bCs/>
              </w:rP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E31116B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0757BC">
              <w:rPr>
                <w:b/>
                <w:bCs/>
              </w:rPr>
              <w:t xml:space="preserve">a </w:t>
            </w:r>
            <w:r w:rsidR="002C11D4">
              <w:rPr>
                <w:b/>
                <w:bCs/>
              </w:rPr>
              <w:t>3</w:t>
            </w:r>
            <w:r w:rsidR="000757BC">
              <w:rPr>
                <w:b/>
                <w:bCs/>
              </w:rPr>
              <w:t xml:space="preserve"> de </w:t>
            </w:r>
            <w:r w:rsidR="002C11D4">
              <w:rPr>
                <w:b/>
                <w:bCs/>
              </w:rPr>
              <w:t>julio</w:t>
            </w:r>
            <w:r w:rsidR="000757BC">
              <w:rPr>
                <w:b/>
                <w:bCs/>
              </w:rPr>
              <w:t xml:space="preserve">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C460" w14:textId="77777777" w:rsidR="0091369F" w:rsidRDefault="0091369F" w:rsidP="00655ACA">
      <w:pPr>
        <w:spacing w:after="0" w:line="240" w:lineRule="auto"/>
      </w:pPr>
      <w:r>
        <w:separator/>
      </w:r>
    </w:p>
  </w:endnote>
  <w:endnote w:type="continuationSeparator" w:id="0">
    <w:p w14:paraId="507C8BF0" w14:textId="77777777" w:rsidR="0091369F" w:rsidRDefault="0091369F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6B95F" w14:textId="77777777" w:rsidR="0091369F" w:rsidRDefault="0091369F" w:rsidP="00655ACA">
      <w:pPr>
        <w:spacing w:after="0" w:line="240" w:lineRule="auto"/>
      </w:pPr>
      <w:r>
        <w:separator/>
      </w:r>
    </w:p>
  </w:footnote>
  <w:footnote w:type="continuationSeparator" w:id="0">
    <w:p w14:paraId="69E4A326" w14:textId="77777777" w:rsidR="0091369F" w:rsidRDefault="0091369F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15A27"/>
    <w:rsid w:val="00024A16"/>
    <w:rsid w:val="00037E47"/>
    <w:rsid w:val="00040896"/>
    <w:rsid w:val="00051095"/>
    <w:rsid w:val="000514E0"/>
    <w:rsid w:val="00052D2A"/>
    <w:rsid w:val="00060070"/>
    <w:rsid w:val="00061AF9"/>
    <w:rsid w:val="000723F4"/>
    <w:rsid w:val="000757BC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C11D4"/>
    <w:rsid w:val="002D4D3B"/>
    <w:rsid w:val="00304971"/>
    <w:rsid w:val="003056FB"/>
    <w:rsid w:val="00313FC8"/>
    <w:rsid w:val="00360C3A"/>
    <w:rsid w:val="0036178E"/>
    <w:rsid w:val="00363653"/>
    <w:rsid w:val="00371B7E"/>
    <w:rsid w:val="00397DCC"/>
    <w:rsid w:val="003B6D64"/>
    <w:rsid w:val="003C4461"/>
    <w:rsid w:val="00412B27"/>
    <w:rsid w:val="00421EAD"/>
    <w:rsid w:val="00434AC5"/>
    <w:rsid w:val="00440AD6"/>
    <w:rsid w:val="004433F2"/>
    <w:rsid w:val="00450AE7"/>
    <w:rsid w:val="00457684"/>
    <w:rsid w:val="0046643B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B6FB3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369F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C6A74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E95"/>
    <w:rsid w:val="00D6522F"/>
    <w:rsid w:val="00D976C2"/>
    <w:rsid w:val="00DB3BFF"/>
    <w:rsid w:val="00DE1708"/>
    <w:rsid w:val="00DE4182"/>
    <w:rsid w:val="00E1220E"/>
    <w:rsid w:val="00E1542C"/>
    <w:rsid w:val="00E32525"/>
    <w:rsid w:val="00E42B2C"/>
    <w:rsid w:val="00E511F7"/>
    <w:rsid w:val="00E553DD"/>
    <w:rsid w:val="00E55C6D"/>
    <w:rsid w:val="00E60F88"/>
    <w:rsid w:val="00E7420C"/>
    <w:rsid w:val="00E9498F"/>
    <w:rsid w:val="00E94E67"/>
    <w:rsid w:val="00EA374F"/>
    <w:rsid w:val="00EA4823"/>
    <w:rsid w:val="00EE6C8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54E6CD1910147489922509777E51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E4D2-6186-4121-97B5-8D61E125B47B}"/>
      </w:docPartPr>
      <w:docPartBody>
        <w:p w:rsidR="00863D4B" w:rsidRDefault="00107863" w:rsidP="00107863">
          <w:pPr>
            <w:pStyle w:val="554E6CD1910147489922509777E5180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A20B096F32F047298A001B8CDE9E6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0BDD1-703E-4FDA-A242-4D475B9FB3F1}"/>
      </w:docPartPr>
      <w:docPartBody>
        <w:p w:rsidR="00863D4B" w:rsidRDefault="00107863" w:rsidP="00107863">
          <w:pPr>
            <w:pStyle w:val="A20B096F32F047298A001B8CDE9E6518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15A27"/>
    <w:rsid w:val="00040896"/>
    <w:rsid w:val="0009601F"/>
    <w:rsid w:val="000E155A"/>
    <w:rsid w:val="000F752D"/>
    <w:rsid w:val="00107863"/>
    <w:rsid w:val="002103D8"/>
    <w:rsid w:val="00313FC8"/>
    <w:rsid w:val="003C6B07"/>
    <w:rsid w:val="00440AD6"/>
    <w:rsid w:val="004433F2"/>
    <w:rsid w:val="004A713A"/>
    <w:rsid w:val="005924B9"/>
    <w:rsid w:val="0059387F"/>
    <w:rsid w:val="00856176"/>
    <w:rsid w:val="00863D4B"/>
    <w:rsid w:val="008A2942"/>
    <w:rsid w:val="008F4119"/>
    <w:rsid w:val="009023E8"/>
    <w:rsid w:val="00B21B58"/>
    <w:rsid w:val="00C52D31"/>
    <w:rsid w:val="00D16964"/>
    <w:rsid w:val="00D6522F"/>
    <w:rsid w:val="00DA0C4B"/>
    <w:rsid w:val="00DB3BFF"/>
    <w:rsid w:val="00E40A37"/>
    <w:rsid w:val="00E511F7"/>
    <w:rsid w:val="00E7420C"/>
    <w:rsid w:val="00EA0BDD"/>
    <w:rsid w:val="00F7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7863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554E6CD1910147489922509777E51807">
    <w:name w:val="554E6CD1910147489922509777E51807"/>
    <w:rsid w:val="00107863"/>
  </w:style>
  <w:style w:type="paragraph" w:customStyle="1" w:styleId="A20B096F32F047298A001B8CDE9E6518">
    <w:name w:val="A20B096F32F047298A001B8CDE9E6518"/>
    <w:rsid w:val="001078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33</cp:revision>
  <cp:lastPrinted>2026-03-11T17:47:00Z</cp:lastPrinted>
  <dcterms:created xsi:type="dcterms:W3CDTF">2025-10-21T17:02:00Z</dcterms:created>
  <dcterms:modified xsi:type="dcterms:W3CDTF">2026-07-07T19:06:00Z</dcterms:modified>
</cp:coreProperties>
</file>