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0050" w14:textId="77777777" w:rsidR="00543448" w:rsidRPr="007C36C0" w:rsidRDefault="00543448" w:rsidP="00543448">
      <w:pPr>
        <w:spacing w:after="208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</w:p>
    <w:p w14:paraId="5409B15D" w14:textId="77777777" w:rsidR="00543448" w:rsidRPr="007C36C0" w:rsidRDefault="00543448" w:rsidP="00543448">
      <w:pPr>
        <w:spacing w:after="190"/>
        <w:jc w:val="right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  <w:r w:rsidRPr="007C36C0">
        <w:rPr>
          <w:rFonts w:ascii="Calibri" w:eastAsia="Calibri" w:hAnsi="Calibri" w:cs="Calibri"/>
          <w:b/>
          <w:noProof/>
          <w:color w:val="000000"/>
          <w:kern w:val="0"/>
          <w:sz w:val="24"/>
          <w:lang w:val="es-ES"/>
          <w14:ligatures w14:val="none"/>
        </w:rPr>
        <w:drawing>
          <wp:inline distT="0" distB="0" distL="0" distR="0" wp14:anchorId="59051A13" wp14:editId="33C6280A">
            <wp:extent cx="5911596" cy="1198245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1596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36C0">
        <w:rPr>
          <w:rFonts w:ascii="Calibri" w:eastAsia="Calibri" w:hAnsi="Calibri" w:cs="Calibri"/>
          <w:color w:val="000000"/>
          <w:kern w:val="0"/>
          <w:sz w:val="24"/>
          <w:lang w:val="es-ES"/>
          <w14:ligatures w14:val="none"/>
        </w:rPr>
        <w:t xml:space="preserve"> </w:t>
      </w:r>
    </w:p>
    <w:p w14:paraId="12E60E63" w14:textId="77777777" w:rsidR="00543448" w:rsidRPr="007C36C0" w:rsidRDefault="00543448" w:rsidP="00543448">
      <w:pPr>
        <w:spacing w:after="0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  <w:r w:rsidRPr="007C36C0"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  <w:t xml:space="preserve">Formato público de Curriculum Vitae </w:t>
      </w:r>
    </w:p>
    <w:tbl>
      <w:tblPr>
        <w:tblStyle w:val="TableGrid"/>
        <w:tblW w:w="9249" w:type="dxa"/>
        <w:tblInd w:w="76" w:type="dxa"/>
        <w:tblCellMar>
          <w:top w:w="49" w:type="dxa"/>
          <w:left w:w="68" w:type="dxa"/>
          <w:right w:w="51" w:type="dxa"/>
        </w:tblCellMar>
        <w:tblLook w:val="04A0" w:firstRow="1" w:lastRow="0" w:firstColumn="1" w:lastColumn="0" w:noHBand="0" w:noVBand="1"/>
      </w:tblPr>
      <w:tblGrid>
        <w:gridCol w:w="3460"/>
        <w:gridCol w:w="5789"/>
      </w:tblGrid>
      <w:tr w:rsidR="00543448" w:rsidRPr="007C36C0" w14:paraId="2A4EF087" w14:textId="77777777" w:rsidTr="00900FBA">
        <w:trPr>
          <w:trHeight w:val="369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1EC2980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>I.- DATOS GENERALES: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9CBA76C" w14:textId="77777777" w:rsidTr="00900FBA">
        <w:trPr>
          <w:trHeight w:val="3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366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Nombre: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9CB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Miguel Ángel Sánchez Hernández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98B414A" w14:textId="77777777" w:rsidTr="00900FBA">
        <w:trPr>
          <w:trHeight w:val="324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ACE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Cargo en el Poder Judicial: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1AFE" w14:textId="650BDF0C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sz w:val="24"/>
                <w:lang w:val="es-ES"/>
              </w:rPr>
              <w:t xml:space="preserve">Director del Centro Estatal de </w:t>
            </w:r>
            <w:r w:rsidR="00CE7AF2">
              <w:rPr>
                <w:rFonts w:ascii="Calibri" w:eastAsia="Calibri" w:hAnsi="Calibri" w:cs="Calibri"/>
                <w:color w:val="000000"/>
                <w:sz w:val="24"/>
                <w:lang w:val="es-ES"/>
              </w:rPr>
              <w:t xml:space="preserve">Mecanismos Alternativos de Solución de Controversias </w:t>
            </w:r>
          </w:p>
        </w:tc>
      </w:tr>
      <w:tr w:rsidR="00543448" w:rsidRPr="007C36C0" w14:paraId="010B8795" w14:textId="77777777" w:rsidTr="00900FBA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848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Área de Adscripción: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33C8" w14:textId="5FECD991" w:rsidR="00543448" w:rsidRPr="007C36C0" w:rsidRDefault="00CE7AF2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sz w:val="24"/>
                <w:lang w:val="es-ES"/>
              </w:rPr>
              <w:t xml:space="preserve">Centro Estatal de </w:t>
            </w:r>
            <w:r>
              <w:rPr>
                <w:rFonts w:ascii="Calibri" w:eastAsia="Calibri" w:hAnsi="Calibri" w:cs="Calibri"/>
                <w:color w:val="000000"/>
                <w:sz w:val="24"/>
                <w:lang w:val="es-ES"/>
              </w:rPr>
              <w:t xml:space="preserve">Mecanismos Alternativos de Solución de Controversias </w:t>
            </w:r>
          </w:p>
        </w:tc>
      </w:tr>
      <w:tr w:rsidR="00543448" w:rsidRPr="007C36C0" w14:paraId="57B1B8DE" w14:textId="77777777" w:rsidTr="00900FBA">
        <w:trPr>
          <w:trHeight w:val="1169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FF6D" w14:textId="77777777" w:rsidR="00543448" w:rsidRPr="007C36C0" w:rsidRDefault="00543448" w:rsidP="00543448">
            <w:pPr>
              <w:spacing w:after="257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Fecha de Nacimiento: </w:t>
            </w:r>
          </w:p>
          <w:p w14:paraId="34BFB71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(cuando se requiera para ejercer el cargo)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BF11" w14:textId="2D24099B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</w:tr>
    </w:tbl>
    <w:p w14:paraId="580DFBF5" w14:textId="77777777" w:rsidR="00543448" w:rsidRPr="007C36C0" w:rsidRDefault="00543448" w:rsidP="00543448">
      <w:pPr>
        <w:spacing w:after="0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  <w:r w:rsidRPr="007C36C0"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  <w:t xml:space="preserve"> </w:t>
      </w:r>
    </w:p>
    <w:tbl>
      <w:tblPr>
        <w:tblStyle w:val="TableGrid"/>
        <w:tblW w:w="9249" w:type="dxa"/>
        <w:tblInd w:w="76" w:type="dxa"/>
        <w:tblCellMar>
          <w:top w:w="47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460"/>
        <w:gridCol w:w="5789"/>
      </w:tblGrid>
      <w:tr w:rsidR="00543448" w:rsidRPr="007C36C0" w14:paraId="6CCE92D7" w14:textId="77777777" w:rsidTr="00900FBA">
        <w:trPr>
          <w:trHeight w:val="367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32423"/>
          </w:tcPr>
          <w:p w14:paraId="2B87C1A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II.- PREPARACIÓN ACADÉMICA: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57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121C900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</w:tr>
      <w:tr w:rsidR="00543448" w:rsidRPr="007C36C0" w14:paraId="615175BA" w14:textId="77777777" w:rsidTr="00900FBA">
        <w:trPr>
          <w:trHeight w:val="385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3FA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Último grado de estudios: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06E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Licenciatura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B16366A" w14:textId="77777777" w:rsidTr="00900FBA">
        <w:trPr>
          <w:trHeight w:val="326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480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Institución: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C84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del Valle de Apizaco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A5474EE" w14:textId="77777777" w:rsidTr="00900FBA">
        <w:trPr>
          <w:trHeight w:val="39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C8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Periodo: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5AB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1997-2002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4242668" w14:textId="77777777" w:rsidTr="00900FBA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7C6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Documento: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EF6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Titulo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E2F291D" w14:textId="77777777" w:rsidTr="00900FBA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164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Título Profesional: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B25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sz w:val="24"/>
                <w:lang w:val="es-ES"/>
              </w:rPr>
              <w:t xml:space="preserve">05745345 </w:t>
            </w:r>
          </w:p>
        </w:tc>
      </w:tr>
      <w:tr w:rsidR="00543448" w:rsidRPr="007C36C0" w14:paraId="32225B8A" w14:textId="77777777" w:rsidTr="00900FBA">
        <w:trPr>
          <w:trHeight w:val="39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2D4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Cédula: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F53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5745345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4A71D87" w14:textId="77777777" w:rsidTr="00900FBA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8BF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Estudios Profesionales: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132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65E7A7B" w14:textId="77777777" w:rsidTr="00900FBA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88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Institución: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7DA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CF79AE5" w14:textId="77777777" w:rsidTr="00900FBA">
        <w:trPr>
          <w:trHeight w:val="398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973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Periodo: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5E0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66EEB2D" w14:textId="77777777" w:rsidTr="00900FBA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74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Documento: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5BD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389801B" w14:textId="77777777" w:rsidTr="00900FBA">
        <w:trPr>
          <w:trHeight w:val="40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0F8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Cédula: 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F41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</w:tbl>
    <w:p w14:paraId="1D044163" w14:textId="77777777" w:rsidR="00543448" w:rsidRPr="007C36C0" w:rsidRDefault="00543448" w:rsidP="00543448">
      <w:pPr>
        <w:spacing w:after="255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  <w:r w:rsidRPr="007C36C0"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  <w:t xml:space="preserve"> </w:t>
      </w:r>
    </w:p>
    <w:p w14:paraId="474D2192" w14:textId="77777777" w:rsidR="00543448" w:rsidRPr="007C36C0" w:rsidRDefault="00543448" w:rsidP="00543448">
      <w:pPr>
        <w:spacing w:after="0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  <w:r w:rsidRPr="007C36C0"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  <w:t xml:space="preserve"> </w:t>
      </w:r>
    </w:p>
    <w:tbl>
      <w:tblPr>
        <w:tblStyle w:val="TableGrid"/>
        <w:tblW w:w="9354" w:type="dxa"/>
        <w:tblInd w:w="-491" w:type="dxa"/>
        <w:tblCellMar>
          <w:top w:w="48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3514"/>
        <w:gridCol w:w="5275"/>
      </w:tblGrid>
      <w:tr w:rsidR="00543448" w:rsidRPr="007C36C0" w14:paraId="2A3745B4" w14:textId="77777777" w:rsidTr="00900FBA">
        <w:trPr>
          <w:trHeight w:val="369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750DB720" w14:textId="5A9142AB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lastRenderedPageBreak/>
              <w:t xml:space="preserve">III.- EXPERIENCIA LABORAL: a) tres últimos empleos </w:t>
            </w:r>
          </w:p>
        </w:tc>
      </w:tr>
      <w:tr w:rsidR="00543448" w:rsidRPr="007C36C0" w14:paraId="1607CF3E" w14:textId="77777777" w:rsidTr="00900FBA">
        <w:trPr>
          <w:trHeight w:val="59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2579E6A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09178F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7DA8AB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16/10/2013 al 12/01/2018 </w:t>
            </w:r>
          </w:p>
        </w:tc>
      </w:tr>
      <w:tr w:rsidR="00543448" w:rsidRPr="007C36C0" w14:paraId="576946F3" w14:textId="77777777" w:rsidTr="00900FBA">
        <w:trPr>
          <w:trHeight w:val="32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4BA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F0A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Secretaría de Desarrollo Social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3685CC5" w14:textId="77777777" w:rsidTr="00900FBA">
        <w:trPr>
          <w:trHeight w:val="39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B8C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CF0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Jefe Departamento de Programas Sociales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1693565" w14:textId="77777777" w:rsidTr="00900FBA">
        <w:trPr>
          <w:trHeight w:val="402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E81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51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Ciencias Sociales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24E6660" w14:textId="77777777" w:rsidTr="00900FBA">
        <w:trPr>
          <w:trHeight w:val="59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7C32461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FB70D5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C876C3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01/02/2011 al 31/1272012 </w:t>
            </w:r>
          </w:p>
        </w:tc>
      </w:tr>
      <w:tr w:rsidR="00543448" w:rsidRPr="007C36C0" w14:paraId="459F1C23" w14:textId="77777777" w:rsidTr="00900FBA">
        <w:trPr>
          <w:trHeight w:val="32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2AC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973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Honorable Congreso del Estado de Tlaxcala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1E82E48" w14:textId="77777777" w:rsidTr="00900FBA">
        <w:trPr>
          <w:trHeight w:val="39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32C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BE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Secretario Técnico de la Comisión de Turismo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E46C3A4" w14:textId="77777777" w:rsidTr="00900FBA">
        <w:trPr>
          <w:trHeight w:val="403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425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062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ciencias jurídicas y derecho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E7CD17D" w14:textId="77777777" w:rsidTr="00900FBA">
        <w:trPr>
          <w:trHeight w:val="59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4BCC358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742D884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Periodo (día/mes/año) a (día/mes/año):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14:paraId="11D1F3A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01/07/2006 al 15/04/2009 </w:t>
            </w:r>
          </w:p>
        </w:tc>
      </w:tr>
      <w:tr w:rsidR="00543448" w:rsidRPr="007C36C0" w14:paraId="336AE85D" w14:textId="77777777" w:rsidTr="00900FBA">
        <w:trPr>
          <w:trHeight w:val="548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8C5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Nombre de la Empresa: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B17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Instituto de Seguridad y Servicios Sociales de los Trabajadores del Estado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3A1D2A0" w14:textId="77777777" w:rsidTr="00900FBA">
        <w:trPr>
          <w:trHeight w:val="401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123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Cargo o puesto desempeñado: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F7C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Apoderado legal del ISSSTE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91CDD61" w14:textId="77777777" w:rsidTr="00900FBA">
        <w:trPr>
          <w:trHeight w:val="401"/>
        </w:trPr>
        <w:tc>
          <w:tcPr>
            <w:tcW w:w="4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155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Campo de Experiencia:   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CD4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ciencias jurídicas y derecho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</w:tbl>
    <w:p w14:paraId="6365C21B" w14:textId="77777777" w:rsidR="00543448" w:rsidRPr="007C36C0" w:rsidRDefault="00543448" w:rsidP="00543448">
      <w:pPr>
        <w:spacing w:after="0"/>
        <w:jc w:val="both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  <w:r w:rsidRPr="007C36C0"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  <w:t xml:space="preserve"> </w:t>
      </w:r>
    </w:p>
    <w:tbl>
      <w:tblPr>
        <w:tblStyle w:val="TableGrid"/>
        <w:tblW w:w="9354" w:type="dxa"/>
        <w:tblInd w:w="-491" w:type="dxa"/>
        <w:tblCellMar>
          <w:top w:w="52" w:type="dxa"/>
          <w:left w:w="68" w:type="dxa"/>
          <w:right w:w="26" w:type="dxa"/>
        </w:tblCellMar>
        <w:tblLook w:val="04A0" w:firstRow="1" w:lastRow="0" w:firstColumn="1" w:lastColumn="0" w:noHBand="0" w:noVBand="1"/>
      </w:tblPr>
      <w:tblGrid>
        <w:gridCol w:w="992"/>
        <w:gridCol w:w="5387"/>
        <w:gridCol w:w="2975"/>
      </w:tblGrid>
      <w:tr w:rsidR="00543448" w:rsidRPr="007C36C0" w14:paraId="5C7FE84D" w14:textId="77777777" w:rsidTr="00900FBA">
        <w:trPr>
          <w:trHeight w:val="370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51D466F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IV.- EXPERIENCIA LABORAL: </w:t>
            </w:r>
            <w:proofErr w:type="gramStart"/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>b)Últimos</w:t>
            </w:r>
            <w:proofErr w:type="gramEnd"/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 cargos en el Poder Judicial: </w:t>
            </w:r>
          </w:p>
        </w:tc>
      </w:tr>
      <w:tr w:rsidR="00543448" w:rsidRPr="007C36C0" w14:paraId="75300683" w14:textId="77777777" w:rsidTr="00900FBA">
        <w:trPr>
          <w:trHeight w:val="3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1FFBD7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B157DB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Área de adscripción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284A16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Periodo  </w:t>
            </w:r>
          </w:p>
        </w:tc>
      </w:tr>
      <w:tr w:rsidR="00543448" w:rsidRPr="007C36C0" w14:paraId="32A84936" w14:textId="77777777" w:rsidTr="00900FBA">
        <w:trPr>
          <w:trHeight w:val="5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CE9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7290" w14:textId="77777777" w:rsidR="00543448" w:rsidRPr="007C36C0" w:rsidRDefault="00543448" w:rsidP="00543448">
            <w:pPr>
              <w:ind w:right="38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Jefe de Departamento de Control de Bienes Muebles e Inmuebles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D3E1" w14:textId="77777777" w:rsidR="00543448" w:rsidRPr="007C36C0" w:rsidRDefault="00543448" w:rsidP="00543448">
            <w:pPr>
              <w:ind w:right="17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16 de enero de 2018 al 15 de febrero del 2019 </w:t>
            </w:r>
          </w:p>
        </w:tc>
      </w:tr>
      <w:tr w:rsidR="00543448" w:rsidRPr="007C36C0" w14:paraId="266BAF51" w14:textId="77777777" w:rsidTr="00900FBA">
        <w:trPr>
          <w:trHeight w:val="3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7AB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10C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Facilitador público Centro Estatal de Justicia Alternativa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839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16 de agosto 2019 </w:t>
            </w:r>
          </w:p>
        </w:tc>
      </w:tr>
      <w:tr w:rsidR="00543448" w:rsidRPr="007C36C0" w14:paraId="39FCC387" w14:textId="77777777" w:rsidTr="00900FB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752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C13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Facilitador público Centro Regional de Justicia Alternativa Tlaxco 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49D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09 de diciembre de  </w:t>
            </w:r>
          </w:p>
        </w:tc>
      </w:tr>
      <w:tr w:rsidR="00543448" w:rsidRPr="007C36C0" w14:paraId="075B78E6" w14:textId="77777777" w:rsidTr="00900FB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E6A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D7D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Facilitador público Centro Regional de Justicia Alternativa Zacatelco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A6F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21 de enero de 2020  </w:t>
            </w:r>
          </w:p>
        </w:tc>
      </w:tr>
      <w:tr w:rsidR="00543448" w:rsidRPr="007C36C0" w14:paraId="73EED3B2" w14:textId="77777777" w:rsidTr="00900FBA">
        <w:trPr>
          <w:trHeight w:val="3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CC3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6BA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Facilitador público Centro Estatal de Justicia Alternativa 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76B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07 septiembre de 2020 </w:t>
            </w:r>
          </w:p>
        </w:tc>
      </w:tr>
      <w:tr w:rsidR="00543448" w:rsidRPr="007C36C0" w14:paraId="61F18E62" w14:textId="77777777" w:rsidTr="00900FB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3A9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890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Facilitador público Centro Estatal de Justicia Alternativa (unidad </w:t>
            </w:r>
            <w:proofErr w:type="spellStart"/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movil</w:t>
            </w:r>
            <w:proofErr w:type="spellEnd"/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)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A6C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13 octubre 2020 </w:t>
            </w:r>
          </w:p>
        </w:tc>
      </w:tr>
      <w:tr w:rsidR="00543448" w:rsidRPr="007C36C0" w14:paraId="3C4B6DD7" w14:textId="77777777" w:rsidTr="00900FBA">
        <w:trPr>
          <w:trHeight w:val="5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35F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CC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Centro Regional de Justicia Alternativa San Pablo del Monte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2AB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20 agosto de 2021  </w:t>
            </w:r>
          </w:p>
        </w:tc>
      </w:tr>
      <w:tr w:rsidR="00543448" w:rsidRPr="007C36C0" w14:paraId="6C44F287" w14:textId="77777777" w:rsidTr="00900FB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AB0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8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B77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Director del Centro Estatal de Justicia Alternativa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D8C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02 de enero 2024 </w:t>
            </w:r>
          </w:p>
        </w:tc>
      </w:tr>
      <w:tr w:rsidR="00543448" w:rsidRPr="007C36C0" w14:paraId="068C9F07" w14:textId="77777777" w:rsidTr="00900FB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26B7" w14:textId="5BBD8CC2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1897" w14:textId="3B9A5700" w:rsidR="00543448" w:rsidRPr="00CE7AF2" w:rsidRDefault="00543448" w:rsidP="00543448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lang w:val="es-ES"/>
              </w:rPr>
            </w:pPr>
            <w:r w:rsidRPr="00CE7AF2">
              <w:rPr>
                <w:rFonts w:ascii="Calibri" w:eastAsia="Calibri" w:hAnsi="Calibri" w:cs="Calibri"/>
                <w:b/>
                <w:bCs/>
                <w:color w:val="000000"/>
                <w:sz w:val="24"/>
                <w:lang w:val="es-ES"/>
              </w:rPr>
              <w:t xml:space="preserve">Director del Centro Estatal </w:t>
            </w:r>
            <w:r w:rsidR="00CE7AF2" w:rsidRPr="00CE7AF2">
              <w:rPr>
                <w:rFonts w:ascii="Calibri" w:eastAsia="Calibri" w:hAnsi="Calibri" w:cs="Calibri"/>
                <w:b/>
                <w:bCs/>
                <w:color w:val="000000"/>
                <w:sz w:val="24"/>
                <w:lang w:val="es-ES"/>
              </w:rPr>
              <w:t xml:space="preserve">de Mecanismos Alternativos de Solución de Controversias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3818" w14:textId="00CD2ADE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06 enero de 2025</w:t>
            </w:r>
          </w:p>
        </w:tc>
      </w:tr>
      <w:tr w:rsidR="00CE7AF2" w:rsidRPr="007C36C0" w14:paraId="55009297" w14:textId="77777777" w:rsidTr="00900FBA">
        <w:trPr>
          <w:trHeight w:val="40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FE07" w14:textId="1F01116C" w:rsidR="00CE7AF2" w:rsidRPr="007C36C0" w:rsidRDefault="00CE7AF2" w:rsidP="00CE7AF2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FD40" w14:textId="18328926" w:rsidR="00CE7AF2" w:rsidRPr="007C36C0" w:rsidRDefault="00CE7AF2" w:rsidP="00CE7AF2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CE7AF2">
              <w:rPr>
                <w:rFonts w:ascii="Calibri" w:eastAsia="Calibri" w:hAnsi="Calibri" w:cs="Calibri"/>
                <w:b/>
                <w:bCs/>
                <w:color w:val="000000"/>
                <w:sz w:val="24"/>
                <w:lang w:val="es-ES"/>
              </w:rPr>
              <w:t xml:space="preserve">Director del Centro Estatal de Mecanismos Alternativos de Solución de Controversias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6E9E" w14:textId="31C4DBC3" w:rsidR="00CE7AF2" w:rsidRPr="007C36C0" w:rsidRDefault="00CE7AF2" w:rsidP="00CE7AF2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06 enero de 202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6</w:t>
            </w:r>
          </w:p>
        </w:tc>
      </w:tr>
    </w:tbl>
    <w:p w14:paraId="3EB963CB" w14:textId="398B4162" w:rsidR="00543448" w:rsidRPr="007C36C0" w:rsidRDefault="00543448" w:rsidP="00CE7AF2">
      <w:pPr>
        <w:spacing w:after="257"/>
        <w:jc w:val="both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  <w:r w:rsidRPr="007C36C0"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  <w:t xml:space="preserve"> </w:t>
      </w:r>
    </w:p>
    <w:tbl>
      <w:tblPr>
        <w:tblStyle w:val="TableGrid"/>
        <w:tblW w:w="9357" w:type="dxa"/>
        <w:tblInd w:w="-492" w:type="dxa"/>
        <w:tblCellMar>
          <w:top w:w="48" w:type="dxa"/>
          <w:left w:w="68" w:type="dxa"/>
          <w:right w:w="26" w:type="dxa"/>
        </w:tblCellMar>
        <w:tblLook w:val="04A0" w:firstRow="1" w:lastRow="0" w:firstColumn="1" w:lastColumn="0" w:noHBand="0" w:noVBand="1"/>
      </w:tblPr>
      <w:tblGrid>
        <w:gridCol w:w="994"/>
        <w:gridCol w:w="4171"/>
        <w:gridCol w:w="2492"/>
        <w:gridCol w:w="1700"/>
      </w:tblGrid>
      <w:tr w:rsidR="00543448" w:rsidRPr="007C36C0" w14:paraId="50F76397" w14:textId="77777777" w:rsidTr="00900FBA">
        <w:trPr>
          <w:trHeight w:val="1168"/>
        </w:trPr>
        <w:tc>
          <w:tcPr>
            <w:tcW w:w="9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69364846" w14:textId="77777777" w:rsidR="00543448" w:rsidRPr="007C36C0" w:rsidRDefault="00543448" w:rsidP="00543448">
            <w:pPr>
              <w:spacing w:after="257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V.- INFORMACION COMPLEMENTARIA: </w:t>
            </w:r>
          </w:p>
          <w:p w14:paraId="627F83F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Últimos cursos y/o conferencias y/o capacitaciones y/o diplomados, etc. (de al menos cinco cursos) </w:t>
            </w:r>
          </w:p>
        </w:tc>
      </w:tr>
      <w:tr w:rsidR="00543448" w:rsidRPr="007C36C0" w14:paraId="46A2CFCA" w14:textId="77777777" w:rsidTr="002D480C">
        <w:trPr>
          <w:trHeight w:val="71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DB47A2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FBF5CB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Nombre del Ponente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7B54F94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Institución que impartió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05EBEAFE" w14:textId="77777777" w:rsidR="00543448" w:rsidRPr="007C36C0" w:rsidRDefault="00543448" w:rsidP="00543448">
            <w:pPr>
              <w:ind w:right="4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Fecha o periodo </w:t>
            </w:r>
          </w:p>
        </w:tc>
      </w:tr>
      <w:tr w:rsidR="00543448" w:rsidRPr="007C36C0" w14:paraId="1C394B57" w14:textId="77777777" w:rsidTr="002D480C">
        <w:trPr>
          <w:trHeight w:val="189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571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FDF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139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Consejo de la </w:t>
            </w:r>
          </w:p>
          <w:p w14:paraId="58FB9BD6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Judicatura del Estado de Tlaxcala “Constancia </w:t>
            </w:r>
          </w:p>
          <w:p w14:paraId="479656F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Curso Especializado en </w:t>
            </w:r>
          </w:p>
          <w:p w14:paraId="6D93A6C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Materia de Juez de </w:t>
            </w:r>
          </w:p>
          <w:p w14:paraId="5472516C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Ejecución de Sanciones </w:t>
            </w:r>
          </w:p>
          <w:p w14:paraId="40AA855C" w14:textId="215D74E8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Penales”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EE31" w14:textId="77777777" w:rsidR="00543448" w:rsidRPr="007C36C0" w:rsidRDefault="00543448" w:rsidP="00543448">
            <w:pPr>
              <w:spacing w:after="278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Septiembre 2011 </w:t>
            </w:r>
          </w:p>
          <w:p w14:paraId="4C20AA7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DD4AEE3" w14:textId="77777777" w:rsidTr="002D480C">
        <w:trPr>
          <w:trHeight w:val="377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F87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8982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1F9D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Gobierno del estado a través de La Comisión para la Implementación de la Reforma en Materia de Seguridad y de Justicia en el Estado de Tlaxcala “Constancia La Función del </w:t>
            </w:r>
          </w:p>
          <w:p w14:paraId="27598648" w14:textId="77777777" w:rsidR="00543448" w:rsidRPr="007C36C0" w:rsidRDefault="00543448" w:rsidP="00543448">
            <w:pPr>
              <w:ind w:right="12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Ministerio Público en Etapa de Investigación del Delito y de Preparación del Juicio en el Sistema de Justicia Penal”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2D22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21 de octubre de </w:t>
            </w:r>
          </w:p>
          <w:p w14:paraId="66AD34E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B1CD5B2" w14:textId="77777777" w:rsidTr="002D480C">
        <w:trPr>
          <w:trHeight w:val="32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E9D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EF56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8C1E" w14:textId="77777777" w:rsidR="00543448" w:rsidRPr="007C36C0" w:rsidRDefault="00543448" w:rsidP="00543448">
            <w:pPr>
              <w:spacing w:after="13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Gobierno del estado a través de La Comisión para la Implementación de la Reforma en Materia de Seguridad y de Justicia en el Estado de Tlaxcala “Constancia las Garantías del Inculpado y el Derecho de la Víctima en el Sistema de Justicia </w:t>
            </w:r>
          </w:p>
          <w:p w14:paraId="3CAD052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Penal”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BA7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10 de noviembre de 2011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EE381C5" w14:textId="77777777" w:rsidTr="002D480C">
        <w:trPr>
          <w:trHeight w:val="21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FA8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4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30B0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9E62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Gobierno del Estado de </w:t>
            </w:r>
          </w:p>
          <w:p w14:paraId="094F1CA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Tlaxcala y la </w:t>
            </w:r>
          </w:p>
          <w:p w14:paraId="3B09E5E4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Procuraduría General de Justicia del estado de Tlaxcala y la </w:t>
            </w:r>
          </w:p>
          <w:p w14:paraId="05C5256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7738EED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</w:t>
            </w:r>
          </w:p>
          <w:p w14:paraId="5E302CD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Simposio Internacional sobre </w:t>
            </w:r>
          </w:p>
          <w:p w14:paraId="7935E3F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Relevantes Temas de Derecho Penal”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5D3C" w14:textId="77777777" w:rsidR="00543448" w:rsidRPr="007C36C0" w:rsidRDefault="00543448" w:rsidP="00543448">
            <w:pPr>
              <w:ind w:right="31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30 y 31 de agosto de 2012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561F750" w14:textId="77777777" w:rsidTr="002D480C">
        <w:tblPrEx>
          <w:tblCellMar>
            <w:left w:w="70" w:type="dxa"/>
            <w:right w:w="36" w:type="dxa"/>
          </w:tblCellMar>
        </w:tblPrEx>
        <w:trPr>
          <w:trHeight w:val="403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142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98E7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A33F" w14:textId="77777777" w:rsidR="00543448" w:rsidRPr="007C36C0" w:rsidRDefault="00543448" w:rsidP="00543448">
            <w:pPr>
              <w:spacing w:line="239" w:lineRule="auto"/>
              <w:ind w:right="19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La Comisión de Acceso a la Información Pública y Protección de </w:t>
            </w:r>
          </w:p>
          <w:p w14:paraId="60D16CB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Datos Personales del </w:t>
            </w:r>
          </w:p>
          <w:p w14:paraId="5D45B27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Estado de Tlaxcala, </w:t>
            </w:r>
          </w:p>
          <w:p w14:paraId="55DBE887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Gobierno del Estado de </w:t>
            </w:r>
          </w:p>
          <w:p w14:paraId="70745B7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Tlaxcala, Congreso del </w:t>
            </w:r>
          </w:p>
          <w:p w14:paraId="3AE57E3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Estado de Tlaxcala, </w:t>
            </w:r>
          </w:p>
          <w:p w14:paraId="1128787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58A2880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del Estado de </w:t>
            </w:r>
          </w:p>
          <w:p w14:paraId="6E497F1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Tlaxcala, Instituto </w:t>
            </w:r>
          </w:p>
          <w:p w14:paraId="149D433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Tecnológico Autónomo de México “Constancia Semana Estatal de la </w:t>
            </w:r>
            <w:proofErr w:type="gram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Transparencia”   </w:t>
            </w:r>
            <w:proofErr w:type="gram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   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4EB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30 y 31 de octubre de 2012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6DEBF2DC" w14:textId="77777777" w:rsidTr="002D480C">
        <w:tblPrEx>
          <w:tblCellMar>
            <w:left w:w="70" w:type="dxa"/>
            <w:right w:w="36" w:type="dxa"/>
          </w:tblCellMar>
        </w:tblPrEx>
        <w:trPr>
          <w:trHeight w:val="18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90B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1EA9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07F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Instituto Nacional de </w:t>
            </w:r>
          </w:p>
          <w:p w14:paraId="048989DF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Ciencias Penales y la Fiscalía Especializada para la Atención de </w:t>
            </w:r>
          </w:p>
          <w:p w14:paraId="2B7AE76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Delitos Electorales </w:t>
            </w:r>
          </w:p>
          <w:p w14:paraId="250B7D5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“Curso Blindaje </w:t>
            </w:r>
          </w:p>
          <w:p w14:paraId="44D4F55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Electoral”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9F9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20 de junio de </w:t>
            </w:r>
          </w:p>
          <w:p w14:paraId="4FFB11F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2013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43D6F1B" w14:textId="77777777" w:rsidTr="002D480C">
        <w:tblPrEx>
          <w:tblCellMar>
            <w:left w:w="70" w:type="dxa"/>
            <w:right w:w="36" w:type="dxa"/>
          </w:tblCellMar>
        </w:tblPrEx>
        <w:trPr>
          <w:trHeight w:val="26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D77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89BC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DB6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Dirección General de </w:t>
            </w:r>
          </w:p>
          <w:p w14:paraId="503C935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Opciones Productivas </w:t>
            </w:r>
          </w:p>
          <w:p w14:paraId="3EECA4A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Secretaría de </w:t>
            </w:r>
          </w:p>
          <w:p w14:paraId="1774874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Desarrollo Social “Reconocimiento participación como miembro del Comité de validación estatal del Programa de Opciones Productivas </w:t>
            </w:r>
            <w:proofErr w:type="gram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2013”   </w:t>
            </w:r>
            <w:proofErr w:type="gram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CA57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Septiembre 2013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3ED092B" w14:textId="77777777" w:rsidTr="002D480C">
        <w:tblPrEx>
          <w:tblCellMar>
            <w:left w:w="70" w:type="dxa"/>
            <w:right w:w="36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304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8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1877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417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Tecnológico de </w:t>
            </w:r>
          </w:p>
          <w:p w14:paraId="5D2AF02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Monterrey “Constancia Curso en Promoción de Políticas y Estrategias de Desarrollo Social”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1EE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14 de noviembre de 2014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697561CE" w14:textId="77777777" w:rsidTr="002D480C">
        <w:tblPrEx>
          <w:tblCellMar>
            <w:left w:w="70" w:type="dxa"/>
            <w:right w:w="36" w:type="dxa"/>
          </w:tblCellMar>
        </w:tblPrEx>
        <w:trPr>
          <w:trHeight w:val="1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5F2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9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65A3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EB7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Instituto Nacional de </w:t>
            </w:r>
          </w:p>
          <w:p w14:paraId="63C1187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Ciencias Penales y Fiscalía Especializada para Atención de Delitos Electorales “Constancia capacitación en Materia de Blindaje Electoral”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283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09 de diciembre de 2014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C970114" w14:textId="77777777" w:rsidTr="002D480C">
        <w:tblPrEx>
          <w:tblCellMar>
            <w:top w:w="47" w:type="dxa"/>
            <w:left w:w="0" w:type="dxa"/>
            <w:right w:w="19" w:type="dxa"/>
          </w:tblCellMar>
        </w:tblPrEx>
        <w:trPr>
          <w:trHeight w:val="29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1E2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10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10B0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FFF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Secretaría de </w:t>
            </w:r>
          </w:p>
          <w:p w14:paraId="7F2B59E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Desarrollo Social </w:t>
            </w:r>
          </w:p>
          <w:p w14:paraId="3D24F585" w14:textId="77777777" w:rsidR="00543448" w:rsidRPr="007C36C0" w:rsidRDefault="00543448" w:rsidP="00543448">
            <w:pPr>
              <w:spacing w:line="239" w:lineRule="auto"/>
              <w:ind w:right="2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sobre Conocimiento y aplicación de los Códigos de Ética de las y los servidores Púbicos en la Administración </w:t>
            </w:r>
          </w:p>
          <w:p w14:paraId="4DEBB9D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Pública Federal y de </w:t>
            </w:r>
          </w:p>
          <w:p w14:paraId="67466F9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Conducta de la </w:t>
            </w:r>
          </w:p>
          <w:p w14:paraId="1433A39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SEDESOL 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800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Marzo 2015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32A9169" w14:textId="77777777" w:rsidTr="002D480C">
        <w:tblPrEx>
          <w:tblCellMar>
            <w:top w:w="47" w:type="dxa"/>
            <w:left w:w="0" w:type="dxa"/>
            <w:right w:w="19" w:type="dxa"/>
          </w:tblCellMar>
        </w:tblPrEx>
        <w:trPr>
          <w:trHeight w:val="162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3E1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0DA5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396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Consejo Nacional para </w:t>
            </w:r>
          </w:p>
          <w:p w14:paraId="3DEEE7D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Prevenir la </w:t>
            </w:r>
          </w:p>
          <w:p w14:paraId="11405C3A" w14:textId="77777777" w:rsidR="00543448" w:rsidRPr="007C36C0" w:rsidRDefault="00543448" w:rsidP="00543448">
            <w:pPr>
              <w:ind w:right="6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Discriminación “Constancia El ABC de la Igualdad y la no Discriminación”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D6FD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Del 4 al 17 de mayo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09B9EC9" w14:textId="77777777" w:rsidTr="002D480C">
        <w:tblPrEx>
          <w:tblCellMar>
            <w:top w:w="47" w:type="dxa"/>
            <w:left w:w="0" w:type="dxa"/>
            <w:right w:w="19" w:type="dxa"/>
          </w:tblCellMar>
        </w:tblPrEx>
        <w:trPr>
          <w:trHeight w:val="269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396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9FC6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3EBA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Secretaria del Trabajo y </w:t>
            </w:r>
          </w:p>
          <w:p w14:paraId="218C509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Previsión Social </w:t>
            </w:r>
          </w:p>
          <w:p w14:paraId="1EFBB334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foro- taller </w:t>
            </w:r>
          </w:p>
          <w:p w14:paraId="39169447" w14:textId="77777777" w:rsidR="00543448" w:rsidRPr="007C36C0" w:rsidRDefault="00543448" w:rsidP="00543448">
            <w:pPr>
              <w:spacing w:line="239" w:lineRule="auto"/>
              <w:ind w:right="47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Prevención y erradicación del trabajo de infantil y la </w:t>
            </w:r>
          </w:p>
          <w:p w14:paraId="32433F1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protección de adolescentes trabajadores en edad permitida”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F9E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3 de noviembre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2FEEE6E" w14:textId="77777777" w:rsidTr="002D480C">
        <w:tblPrEx>
          <w:tblCellMar>
            <w:top w:w="47" w:type="dxa"/>
            <w:left w:w="0" w:type="dxa"/>
            <w:right w:w="19" w:type="dxa"/>
          </w:tblCellMar>
        </w:tblPrEx>
        <w:trPr>
          <w:trHeight w:val="13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6CD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7790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8CE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Tesorería de la </w:t>
            </w:r>
          </w:p>
          <w:p w14:paraId="6EAD5F9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Federación “Constancia Taller en materia de garantías no Fiscales a favor de la Federación”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36B8" w14:textId="77777777" w:rsidR="00543448" w:rsidRPr="007C36C0" w:rsidRDefault="00543448" w:rsidP="00543448">
            <w:pPr>
              <w:spacing w:after="532" w:line="22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30 de octubre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  <w:p w14:paraId="09F4E4E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5C63B52" w14:textId="77777777" w:rsidTr="002D480C">
        <w:tblPrEx>
          <w:tblCellMar>
            <w:top w:w="47" w:type="dxa"/>
            <w:left w:w="0" w:type="dxa"/>
            <w:right w:w="19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AA6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14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42D2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6E9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Consejo Nacional para </w:t>
            </w:r>
          </w:p>
          <w:p w14:paraId="31ADA43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Prevenir la </w:t>
            </w:r>
          </w:p>
          <w:p w14:paraId="6D82D55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Discriminación </w:t>
            </w:r>
          </w:p>
          <w:p w14:paraId="4F400768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Inclusión y </w:t>
            </w:r>
          </w:p>
          <w:p w14:paraId="66690AA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Discapacidad”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9BC1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Del 8 al 21 de junio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A783983" w14:textId="77777777" w:rsidTr="002D480C">
        <w:tblPrEx>
          <w:tblCellMar>
            <w:top w:w="47" w:type="dxa"/>
            <w:left w:w="0" w:type="dxa"/>
            <w:right w:w="19" w:type="dxa"/>
          </w:tblCellMar>
        </w:tblPrEx>
        <w:trPr>
          <w:trHeight w:val="1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641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EC7A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AC3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43A852D4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2B7E5AFF" w14:textId="77777777" w:rsidR="00543448" w:rsidRPr="007C36C0" w:rsidRDefault="00543448" w:rsidP="00543448">
            <w:pPr>
              <w:spacing w:after="15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Sistema de evaluación del Desempeño del Presupuesto Basado en </w:t>
            </w:r>
          </w:p>
          <w:p w14:paraId="2975AE9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D64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28 de </w:t>
            </w:r>
          </w:p>
          <w:p w14:paraId="2800B3A4" w14:textId="77777777" w:rsidR="00543448" w:rsidRPr="007C36C0" w:rsidRDefault="00543448" w:rsidP="00543448">
            <w:pPr>
              <w:spacing w:after="13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septiembre al 24 de octubre de </w:t>
            </w:r>
          </w:p>
          <w:p w14:paraId="3DF8524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08ECE34" w14:textId="77777777" w:rsidTr="002D480C">
        <w:tblPrEx>
          <w:tblCellMar>
            <w:left w:w="70" w:type="dxa"/>
            <w:right w:w="0" w:type="dxa"/>
          </w:tblCellMar>
        </w:tblPrEx>
        <w:trPr>
          <w:trHeight w:val="162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55B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16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3D4E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A6B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75BA6C7C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0BE0CA5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</w:t>
            </w:r>
          </w:p>
          <w:p w14:paraId="49BFE1E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Metodología de Marco </w:t>
            </w:r>
          </w:p>
          <w:p w14:paraId="6149EA0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Lógico del Presupuesto Basado en 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E915" w14:textId="77777777" w:rsidR="00543448" w:rsidRPr="007C36C0" w:rsidRDefault="00543448" w:rsidP="00543448">
            <w:pPr>
              <w:ind w:right="59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17 de agosto al 19 septiembre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D5AAA52" w14:textId="77777777" w:rsidTr="002D480C">
        <w:tblPrEx>
          <w:tblCellMar>
            <w:left w:w="70" w:type="dxa"/>
            <w:right w:w="0" w:type="dxa"/>
          </w:tblCellMar>
        </w:tblPrEx>
        <w:trPr>
          <w:trHeight w:val="18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793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AC31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B30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1FEF34F1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36CEBEC5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Experiencia y aspectos técnicos del </w:t>
            </w:r>
          </w:p>
          <w:p w14:paraId="34794E67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Presupuesto Basado en </w:t>
            </w:r>
          </w:p>
          <w:p w14:paraId="2CC1A02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F719" w14:textId="77777777" w:rsidR="00543448" w:rsidRPr="007C36C0" w:rsidRDefault="00543448" w:rsidP="00543448">
            <w:pPr>
              <w:spacing w:after="13" w:line="239" w:lineRule="auto"/>
              <w:ind w:right="54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13 de julio al 8 de agosto de </w:t>
            </w:r>
          </w:p>
          <w:p w14:paraId="33F9486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BFB8573" w14:textId="77777777" w:rsidTr="002D480C">
        <w:tblPrEx>
          <w:tblCellMar>
            <w:left w:w="70" w:type="dxa"/>
            <w:right w:w="0" w:type="dxa"/>
          </w:tblCellMar>
        </w:tblPrEx>
        <w:trPr>
          <w:trHeight w:val="1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FA0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18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00E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176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6BFA20C9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75C8B2C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</w:t>
            </w:r>
          </w:p>
          <w:p w14:paraId="2F7F94E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Planeación orientada a </w:t>
            </w:r>
          </w:p>
          <w:p w14:paraId="4C80FBB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Resultados del  </w:t>
            </w:r>
          </w:p>
          <w:p w14:paraId="0B45C7D2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Presupuesto Basado en </w:t>
            </w:r>
          </w:p>
          <w:p w14:paraId="0F0F6E1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DE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15 de junio al 4 de julio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C6CF596" w14:textId="77777777" w:rsidTr="002D480C">
        <w:tblPrEx>
          <w:tblCellMar>
            <w:left w:w="70" w:type="dxa"/>
            <w:right w:w="0" w:type="dxa"/>
          </w:tblCellMar>
        </w:tblPrEx>
        <w:trPr>
          <w:trHeight w:val="16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55E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19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89E9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874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5341CF78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1EC10C6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</w:t>
            </w:r>
          </w:p>
          <w:p w14:paraId="6F05B52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Finanzas Públicas del  </w:t>
            </w:r>
          </w:p>
          <w:p w14:paraId="49030B3B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Presupuesto Basado en </w:t>
            </w:r>
          </w:p>
          <w:p w14:paraId="14D2B8A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309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18 de mayo al 6 de junio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645DC49" w14:textId="77777777" w:rsidTr="002D480C">
        <w:tblPrEx>
          <w:tblCellMar>
            <w:left w:w="70" w:type="dxa"/>
            <w:right w:w="0" w:type="dxa"/>
          </w:tblCellMar>
        </w:tblPrEx>
        <w:trPr>
          <w:trHeight w:val="1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73C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20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7B0C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3D3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1C5D8096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4A1ABBE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</w:t>
            </w:r>
          </w:p>
          <w:p w14:paraId="7EA77CB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Marco y Análisis </w:t>
            </w:r>
          </w:p>
          <w:p w14:paraId="7A682C4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Jurídico del  </w:t>
            </w:r>
          </w:p>
          <w:p w14:paraId="0976A73D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Presupuesto Basado en </w:t>
            </w:r>
          </w:p>
          <w:p w14:paraId="27FA78B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9F5" w14:textId="77777777" w:rsidR="00543448" w:rsidRPr="007C36C0" w:rsidRDefault="00543448" w:rsidP="00543448">
            <w:pPr>
              <w:ind w:right="40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27 de abril al 9 de mayo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FD39BE1" w14:textId="77777777" w:rsidTr="002D480C">
        <w:tblPrEx>
          <w:tblCellMar>
            <w:left w:w="70" w:type="dxa"/>
            <w:right w:w="0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C60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21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7E11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1A5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696D05A5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167E71D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“Diploma </w:t>
            </w:r>
          </w:p>
          <w:p w14:paraId="0BE147D4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Presupuesto Basado en </w:t>
            </w:r>
          </w:p>
          <w:p w14:paraId="5C8D4EE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F6CA" w14:textId="77777777" w:rsidR="00543448" w:rsidRPr="007C36C0" w:rsidRDefault="00543448" w:rsidP="00543448">
            <w:pPr>
              <w:spacing w:after="13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27 de abril al 24 de octubre de </w:t>
            </w:r>
          </w:p>
          <w:p w14:paraId="1663703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E5221BC" w14:textId="77777777" w:rsidTr="002D480C">
        <w:tblPrEx>
          <w:tblCellMar>
            <w:left w:w="70" w:type="dxa"/>
            <w:right w:w="0" w:type="dxa"/>
          </w:tblCellMar>
        </w:tblPrEx>
        <w:trPr>
          <w:trHeight w:val="21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FAA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B282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F6F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Instituto Nacional de </w:t>
            </w:r>
          </w:p>
          <w:p w14:paraId="75F28ED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Desarrollo Social </w:t>
            </w:r>
          </w:p>
          <w:p w14:paraId="755DB20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“Reconocimiento </w:t>
            </w:r>
          </w:p>
          <w:p w14:paraId="2683A91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Comisiones </w:t>
            </w:r>
          </w:p>
          <w:p w14:paraId="23FB66A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Dictaminadoras de </w:t>
            </w:r>
          </w:p>
          <w:p w14:paraId="7E9EA39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Proyectos Sociales del </w:t>
            </w:r>
          </w:p>
          <w:p w14:paraId="26F76A5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Programa de </w:t>
            </w:r>
          </w:p>
          <w:p w14:paraId="7CB68CC0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Coinversión Social 2015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B843" w14:textId="77777777" w:rsidR="00543448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Noviembre de 2015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  <w:p w14:paraId="698D9AB2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284DF261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42F0D12E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27E8D1A3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25EF5DC3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1889D85B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02428E1A" w14:textId="77777777" w:rsidR="002D480C" w:rsidRPr="007C36C0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</w:tr>
      <w:tr w:rsidR="00543448" w:rsidRPr="007C36C0" w14:paraId="5D338863" w14:textId="77777777" w:rsidTr="002D480C">
        <w:tblPrEx>
          <w:tblCellMar>
            <w:left w:w="70" w:type="dxa"/>
            <w:right w:w="0" w:type="dxa"/>
          </w:tblCellMar>
        </w:tblPrEx>
        <w:trPr>
          <w:trHeight w:val="54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CD2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099B2938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437D08C5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07DC3063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1752E3E1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3E709ECA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6D37EFB4" w14:textId="77777777" w:rsidR="002D480C" w:rsidRDefault="002D480C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  <w:p w14:paraId="3FE4FC2C" w14:textId="018883E1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EA6B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542A" w14:textId="77777777" w:rsidR="002D480C" w:rsidRPr="007C36C0" w:rsidRDefault="00543448" w:rsidP="002D480C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Instituto Nacional de Transparencia, Acceso </w:t>
            </w:r>
            <w:r w:rsidR="002D480C"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 la Información y Protección de Datos </w:t>
            </w:r>
          </w:p>
          <w:p w14:paraId="17E6856F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Personales </w:t>
            </w:r>
          </w:p>
          <w:p w14:paraId="0199B351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“Organización y </w:t>
            </w:r>
          </w:p>
          <w:p w14:paraId="0080E28D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Conservación de los </w:t>
            </w:r>
          </w:p>
          <w:p w14:paraId="6B7FF092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Archivos de las </w:t>
            </w:r>
          </w:p>
          <w:p w14:paraId="263D02F8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Dependencias y </w:t>
            </w:r>
          </w:p>
          <w:p w14:paraId="0DA79ADF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Entidades de la </w:t>
            </w:r>
          </w:p>
          <w:p w14:paraId="71ED0805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Administración Pública </w:t>
            </w:r>
          </w:p>
          <w:p w14:paraId="0DEFDAD3" w14:textId="2D598BB3" w:rsidR="00543448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Federal”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7CD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19 de abril de </w:t>
            </w:r>
          </w:p>
          <w:p w14:paraId="3884E43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2016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BB0D046" w14:textId="77777777" w:rsidTr="002D480C">
        <w:tblPrEx>
          <w:tblCellMar>
            <w:left w:w="70" w:type="dxa"/>
            <w:right w:w="57" w:type="dxa"/>
          </w:tblCellMar>
        </w:tblPrEx>
        <w:trPr>
          <w:trHeight w:val="269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570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24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7580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790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Instituto Nacional de Transparencia, Acceso a la Información y Protección de Datos </w:t>
            </w:r>
          </w:p>
          <w:p w14:paraId="7E6CFC7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Personales “Ley </w:t>
            </w:r>
          </w:p>
          <w:p w14:paraId="361E710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Federal de </w:t>
            </w:r>
          </w:p>
          <w:p w14:paraId="48E2962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Transparencia y acceso a la Información Pública Gubernamental en el marco de la LGTAIP”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E92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19 de abril de </w:t>
            </w:r>
          </w:p>
          <w:p w14:paraId="3FA86ED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2016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4582603" w14:textId="77777777" w:rsidTr="002D480C">
        <w:tblPrEx>
          <w:tblCellMar>
            <w:left w:w="70" w:type="dxa"/>
            <w:right w:w="57" w:type="dxa"/>
          </w:tblCellMar>
        </w:tblPrEx>
        <w:trPr>
          <w:trHeight w:val="21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E0A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1F1E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ACA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Instituto Nacional de Transparencia, Acceso a la Información y Protección de Datos Personales “Constancia clasificación y desclasificación de la </w:t>
            </w:r>
            <w:proofErr w:type="gram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información” 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162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19 de abril de </w:t>
            </w:r>
          </w:p>
          <w:p w14:paraId="59C8B86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2016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62FA01EC" w14:textId="77777777" w:rsidTr="002D480C">
        <w:tblPrEx>
          <w:tblCellMar>
            <w:left w:w="70" w:type="dxa"/>
            <w:right w:w="57" w:type="dxa"/>
          </w:tblCellMar>
        </w:tblPrEx>
        <w:trPr>
          <w:trHeight w:val="216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FC0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26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A36A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FCCA" w14:textId="77777777" w:rsidR="00543448" w:rsidRPr="007C36C0" w:rsidRDefault="00543448" w:rsidP="00543448">
            <w:pPr>
              <w:spacing w:after="2" w:line="237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Instituto Nacional de desarrollo </w:t>
            </w:r>
          </w:p>
          <w:p w14:paraId="46239EB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“Reconocimiento </w:t>
            </w:r>
          </w:p>
          <w:p w14:paraId="5F8C70F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Dictaminador de </w:t>
            </w:r>
          </w:p>
          <w:p w14:paraId="29D6FDE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Proyectos del </w:t>
            </w:r>
          </w:p>
          <w:p w14:paraId="37D6C9D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Programa de </w:t>
            </w:r>
          </w:p>
          <w:p w14:paraId="460A889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Coinversión Social </w:t>
            </w:r>
          </w:p>
          <w:p w14:paraId="1D27AF6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2016”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B70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Julio de 2016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00BE609" w14:textId="77777777" w:rsidTr="002D480C">
        <w:tblPrEx>
          <w:tblCellMar>
            <w:left w:w="70" w:type="dxa"/>
            <w:right w:w="57" w:type="dxa"/>
          </w:tblCellMar>
        </w:tblPrEx>
        <w:trPr>
          <w:trHeight w:val="162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A30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641E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903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Autónoma de Chapingo </w:t>
            </w:r>
          </w:p>
          <w:p w14:paraId="3CBC719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“Constancia Administración del tiempo y manejo de prioridades”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DE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24 de octubre al 4 de noviembre de 2016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51CCD41" w14:textId="77777777" w:rsidTr="002D480C">
        <w:tblPrEx>
          <w:tblCellMar>
            <w:left w:w="70" w:type="dxa"/>
            <w:right w:w="57" w:type="dxa"/>
          </w:tblCellMar>
        </w:tblPrEx>
        <w:trPr>
          <w:trHeight w:val="16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D86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28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18C5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3B99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Autónoma de Chapingo </w:t>
            </w:r>
          </w:p>
          <w:p w14:paraId="46F923F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Calidad, </w:t>
            </w:r>
          </w:p>
          <w:p w14:paraId="5EE67EB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Productividad y </w:t>
            </w:r>
          </w:p>
          <w:p w14:paraId="4B98429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Excelencia en el </w:t>
            </w:r>
          </w:p>
          <w:p w14:paraId="2B3E99D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Trabajo”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3C1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24 de octubre al </w:t>
            </w:r>
          </w:p>
          <w:p w14:paraId="6D2E5C0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4 de noviembre </w:t>
            </w:r>
          </w:p>
          <w:p w14:paraId="268C72C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2016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56E989E" w14:textId="77777777" w:rsidTr="002D480C">
        <w:tblPrEx>
          <w:tblCellMar>
            <w:left w:w="70" w:type="dxa"/>
            <w:right w:w="0" w:type="dxa"/>
          </w:tblCellMar>
        </w:tblPrEx>
        <w:trPr>
          <w:trHeight w:val="21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2BF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29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F47F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A9A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Tecnológico de </w:t>
            </w:r>
          </w:p>
          <w:p w14:paraId="3281DC02" w14:textId="77777777" w:rsidR="00543448" w:rsidRPr="007C36C0" w:rsidRDefault="00543448" w:rsidP="00543448">
            <w:pPr>
              <w:spacing w:line="239" w:lineRule="auto"/>
              <w:ind w:right="29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Monterrey, Gobierno de la Republica y la Secretaría de </w:t>
            </w:r>
          </w:p>
          <w:p w14:paraId="3AE213F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Educación Pública </w:t>
            </w:r>
          </w:p>
          <w:p w14:paraId="0E25B3E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de </w:t>
            </w:r>
          </w:p>
          <w:p w14:paraId="577309A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Energías convencionales, limpias y su tecnología”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D44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18 de abril de </w:t>
            </w:r>
          </w:p>
          <w:p w14:paraId="58EDCA1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2017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3C43307" w14:textId="77777777" w:rsidTr="002D480C">
        <w:tblPrEx>
          <w:tblCellMar>
            <w:left w:w="70" w:type="dxa"/>
            <w:right w:w="0" w:type="dxa"/>
          </w:tblCellMar>
        </w:tblPrEx>
        <w:trPr>
          <w:trHeight w:val="108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AB1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30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1B9E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7842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Autónoma de Chapingo </w:t>
            </w:r>
          </w:p>
          <w:p w14:paraId="6217391E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Planeación </w:t>
            </w:r>
          </w:p>
          <w:p w14:paraId="2FF7162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Estratégica”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CED9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Del 5 al 30 de junio de 2017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92D99E8" w14:textId="77777777" w:rsidTr="002D480C">
        <w:tblPrEx>
          <w:tblCellMar>
            <w:left w:w="70" w:type="dxa"/>
            <w:right w:w="0" w:type="dxa"/>
          </w:tblCellMar>
        </w:tblPrEx>
        <w:trPr>
          <w:trHeight w:val="1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3F0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A53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BE8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2E620101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00CD484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</w:t>
            </w:r>
          </w:p>
          <w:p w14:paraId="5E5B69A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Finanzas Públicas e </w:t>
            </w:r>
          </w:p>
          <w:p w14:paraId="73F0B73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Introducción al </w:t>
            </w:r>
          </w:p>
          <w:p w14:paraId="74B15081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Presupuesto Basado en </w:t>
            </w:r>
          </w:p>
          <w:p w14:paraId="516A669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8C55" w14:textId="77777777" w:rsidR="00543448" w:rsidRPr="007C36C0" w:rsidRDefault="00543448" w:rsidP="00543448">
            <w:pPr>
              <w:ind w:right="57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7 de agosto al 1 de septiembre de 2017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C41D2CF" w14:textId="77777777" w:rsidTr="002D480C">
        <w:tblPrEx>
          <w:tblCellMar>
            <w:left w:w="70" w:type="dxa"/>
            <w:right w:w="0" w:type="dxa"/>
          </w:tblCellMar>
        </w:tblPrEx>
        <w:trPr>
          <w:trHeight w:val="108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2B0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8BE7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E705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Autónoma de Chapingo </w:t>
            </w:r>
          </w:p>
          <w:p w14:paraId="0BC79D4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“Constancia Cultura y cambio Organizacional”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A82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17 de julio a 11 de agosto de 2017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F7198E3" w14:textId="77777777" w:rsidTr="002D480C">
        <w:tblPrEx>
          <w:tblCellMar>
            <w:left w:w="70" w:type="dxa"/>
            <w:right w:w="0" w:type="dxa"/>
          </w:tblCellMar>
        </w:tblPrEx>
        <w:trPr>
          <w:trHeight w:val="16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259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33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FC41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20C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670A6F77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166322E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</w:t>
            </w:r>
          </w:p>
          <w:p w14:paraId="743E459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Planeación y </w:t>
            </w:r>
          </w:p>
          <w:p w14:paraId="13FFA31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Presupuesto orientado a 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8ED6" w14:textId="77777777" w:rsidR="00543448" w:rsidRPr="007C36C0" w:rsidRDefault="00543448" w:rsidP="00543448">
            <w:pPr>
              <w:ind w:right="61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4 de septiembre a 6 de octubre de 2017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A6B2655" w14:textId="77777777" w:rsidTr="002D480C">
        <w:tblPrEx>
          <w:tblCellMar>
            <w:left w:w="70" w:type="dxa"/>
            <w:right w:w="0" w:type="dxa"/>
          </w:tblCellMar>
        </w:tblPrEx>
        <w:trPr>
          <w:trHeight w:val="13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FA9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34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EFDC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9A93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Autónoma de Chapingo </w:t>
            </w:r>
          </w:p>
          <w:p w14:paraId="69A7B019" w14:textId="77777777" w:rsidR="00543448" w:rsidRPr="007C36C0" w:rsidRDefault="00543448" w:rsidP="00543448">
            <w:pPr>
              <w:ind w:right="102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Planeación y seguimiento de proyectos”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9FD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28 de agosto a </w:t>
            </w:r>
          </w:p>
          <w:p w14:paraId="7BD02FD4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04 de octubre de </w:t>
            </w:r>
          </w:p>
          <w:p w14:paraId="7CC7DCB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2017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C29BFD3" w14:textId="77777777" w:rsidTr="002D480C">
        <w:tblPrEx>
          <w:tblCellMar>
            <w:left w:w="70" w:type="dxa"/>
            <w:right w:w="0" w:type="dxa"/>
          </w:tblCellMar>
        </w:tblPrEx>
        <w:trPr>
          <w:trHeight w:val="18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A3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4A9E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90A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Nacional </w:t>
            </w:r>
          </w:p>
          <w:p w14:paraId="551D16E1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Autónoma de México y </w:t>
            </w:r>
          </w:p>
          <w:p w14:paraId="5803A92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SHyCP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“Constancia </w:t>
            </w:r>
          </w:p>
          <w:p w14:paraId="1F7C265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Metodología y Marco </w:t>
            </w:r>
          </w:p>
          <w:p w14:paraId="78D798C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Lógico y Matriz de </w:t>
            </w:r>
          </w:p>
          <w:p w14:paraId="020D7EA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Indicadores para </w:t>
            </w:r>
          </w:p>
          <w:p w14:paraId="5ABFF36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Resultados”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8FFE" w14:textId="77777777" w:rsidR="00543448" w:rsidRPr="007C36C0" w:rsidRDefault="00543448" w:rsidP="00543448">
            <w:pPr>
              <w:spacing w:after="13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9 de octubre al 6 de noviembre de </w:t>
            </w:r>
          </w:p>
          <w:p w14:paraId="11A2C34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2017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5B5F3D1" w14:textId="77777777" w:rsidTr="002D480C">
        <w:tblPrEx>
          <w:tblCellMar>
            <w:left w:w="70" w:type="dxa"/>
            <w:right w:w="0" w:type="dxa"/>
          </w:tblCellMar>
        </w:tblPrEx>
        <w:trPr>
          <w:trHeight w:val="13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DD5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36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1F37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401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Contraloría del </w:t>
            </w:r>
          </w:p>
          <w:p w14:paraId="6069CA21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Ejecutivo del Estado de Tlaxcala “Constancia </w:t>
            </w:r>
          </w:p>
          <w:p w14:paraId="557C3ACA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Sistema Informático de </w:t>
            </w:r>
          </w:p>
          <w:p w14:paraId="19E8395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Contraloría Social”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B6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09 de noviembre de 2017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7257C92" w14:textId="77777777" w:rsidTr="002D480C">
        <w:tblPrEx>
          <w:tblCellMar>
            <w:left w:w="70" w:type="dxa"/>
            <w:right w:w="0" w:type="dxa"/>
          </w:tblCellMar>
        </w:tblPrEx>
        <w:trPr>
          <w:trHeight w:val="5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8FA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2908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E66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Justicia del estado de Tlaxcala “Constancia </w:t>
            </w:r>
          </w:p>
          <w:p w14:paraId="386EF19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Reflexión Histórica del </w:t>
            </w:r>
          </w:p>
          <w:p w14:paraId="1336E95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Constituyente en </w:t>
            </w:r>
          </w:p>
          <w:p w14:paraId="3CA2DDB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Tlaxcala”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7BE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07 de junio de </w:t>
            </w:r>
          </w:p>
          <w:p w14:paraId="2C3E8FF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2018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0E70C37" w14:textId="77777777" w:rsidTr="002D480C">
        <w:tblPrEx>
          <w:tblCellMar>
            <w:left w:w="70" w:type="dxa"/>
            <w:right w:w="35" w:type="dxa"/>
          </w:tblCellMar>
        </w:tblPrEx>
        <w:trPr>
          <w:trHeight w:val="376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F3A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38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6A25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0B1A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Instituto de Acceso a la </w:t>
            </w:r>
          </w:p>
          <w:p w14:paraId="1058890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Información Pública y </w:t>
            </w:r>
          </w:p>
          <w:p w14:paraId="2F8D0425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Protección de Datos Personales del estado de Tlaxcala, Tribunal Superior de Justicia del estado de Tlaxcala, Tribunal Electoral de </w:t>
            </w:r>
          </w:p>
          <w:p w14:paraId="4FE4C0E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Tlaxcala y Tribunal de Conciliación y Arbitraje del estado de Tlaxcala “Constancia Gobierno </w:t>
            </w:r>
          </w:p>
          <w:p w14:paraId="15CA3AD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Abierto y Tribunales </w:t>
            </w:r>
          </w:p>
          <w:p w14:paraId="0A40DFF1" w14:textId="15985364" w:rsidR="00543448" w:rsidRPr="007C36C0" w:rsidRDefault="007235C2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Abiertos”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E81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28 de junio de </w:t>
            </w:r>
          </w:p>
          <w:p w14:paraId="10643F8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2018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C42A32A" w14:textId="77777777" w:rsidTr="002D480C">
        <w:tblPrEx>
          <w:tblCellMar>
            <w:left w:w="70" w:type="dxa"/>
            <w:right w:w="35" w:type="dxa"/>
          </w:tblCellMar>
        </w:tblPrEx>
        <w:trPr>
          <w:trHeight w:val="269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8DD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39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843C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CEA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49BDF8B7" w14:textId="000FD8C2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del estado de Tlaxcala y Comité de certificación de facilitadores públicos y facilitadores privados “Certificado como Facilitador Público en materia civil, familiar y </w:t>
            </w:r>
            <w:r w:rsidR="007235C2"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mercantil”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527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27 de </w:t>
            </w:r>
          </w:p>
          <w:p w14:paraId="1F9815E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septiembre de </w:t>
            </w:r>
          </w:p>
          <w:p w14:paraId="288CCA8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2018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E790E29" w14:textId="77777777" w:rsidTr="002D480C">
        <w:tblPrEx>
          <w:tblCellMar>
            <w:left w:w="70" w:type="dxa"/>
            <w:right w:w="35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615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40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33B3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45D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5AFD7E4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del estado de </w:t>
            </w:r>
          </w:p>
          <w:p w14:paraId="49E271F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Puebla “Diplomado en </w:t>
            </w:r>
          </w:p>
          <w:p w14:paraId="0F39DF9A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Medios Alternativos de </w:t>
            </w:r>
          </w:p>
          <w:p w14:paraId="3A43E180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Solución de Conflictos”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BB1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26 de octubre </w:t>
            </w:r>
          </w:p>
          <w:p w14:paraId="70CB9DF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2018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8512EAE" w14:textId="77777777" w:rsidTr="002D480C">
        <w:tblPrEx>
          <w:tblCellMar>
            <w:left w:w="70" w:type="dxa"/>
            <w:right w:w="35" w:type="dxa"/>
          </w:tblCellMar>
        </w:tblPrEx>
        <w:trPr>
          <w:trHeight w:val="21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228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2A2D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BC5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5DD3289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del estado de </w:t>
            </w:r>
          </w:p>
          <w:p w14:paraId="08C8AC15" w14:textId="77777777" w:rsidR="00543448" w:rsidRPr="007C36C0" w:rsidRDefault="00543448" w:rsidP="00543448">
            <w:pPr>
              <w:ind w:right="25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Tlaxcala Constancia “La Teoría de la presunción de inocencia y sus efectos procesales en el sistema penal acusatorio”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DD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09 de mayo de </w:t>
            </w:r>
          </w:p>
          <w:p w14:paraId="297CEB0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2019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A7D0005" w14:textId="77777777" w:rsidTr="002D480C">
        <w:tblPrEx>
          <w:tblCellMar>
            <w:left w:w="70" w:type="dxa"/>
            <w:right w:w="35" w:type="dxa"/>
          </w:tblCellMar>
        </w:tblPrEx>
        <w:trPr>
          <w:trHeight w:val="162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997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0BF3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3913" w14:textId="77777777" w:rsidR="00543448" w:rsidRPr="007C36C0" w:rsidRDefault="00543448" w:rsidP="00543448">
            <w:pPr>
              <w:spacing w:after="14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Poder Judicial del estado de México. Constancia “Jornadas de la introducción a la reforma en materia de </w:t>
            </w:r>
          </w:p>
          <w:p w14:paraId="027978E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justicia laboral”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F815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29,3 0 y </w:t>
            </w:r>
            <w:proofErr w:type="gram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31  de</w:t>
            </w:r>
            <w:proofErr w:type="gram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octubre de 2019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03D12C5" w14:textId="77777777" w:rsidTr="002D480C">
        <w:tblPrEx>
          <w:tblCellMar>
            <w:top w:w="46" w:type="dxa"/>
            <w:left w:w="70" w:type="dxa"/>
            <w:right w:w="0" w:type="dxa"/>
          </w:tblCellMar>
        </w:tblPrEx>
        <w:trPr>
          <w:trHeight w:val="24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87B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36A4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ECA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Suprema Corte de </w:t>
            </w:r>
          </w:p>
          <w:p w14:paraId="2721DEA2" w14:textId="77777777" w:rsidR="00543448" w:rsidRPr="007C36C0" w:rsidRDefault="00543448" w:rsidP="00543448">
            <w:pPr>
              <w:spacing w:line="239" w:lineRule="auto"/>
              <w:ind w:right="51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 Nación, Dirección de Casas de la Cultura Jurídica. </w:t>
            </w:r>
          </w:p>
          <w:p w14:paraId="5966B6C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Constancia </w:t>
            </w:r>
          </w:p>
          <w:p w14:paraId="547E717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“Mecanismos </w:t>
            </w:r>
          </w:p>
          <w:p w14:paraId="11D3550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Alternativos de </w:t>
            </w:r>
          </w:p>
          <w:p w14:paraId="7372620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Solución de </w:t>
            </w:r>
          </w:p>
          <w:p w14:paraId="0627C15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Controversias”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314C" w14:textId="77777777" w:rsidR="00543448" w:rsidRPr="007C36C0" w:rsidRDefault="00543448" w:rsidP="00543448">
            <w:pPr>
              <w:ind w:right="57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18 de septiembre 2019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E6008FB" w14:textId="77777777" w:rsidTr="002D480C">
        <w:tblPrEx>
          <w:tblCellMar>
            <w:top w:w="46" w:type="dxa"/>
            <w:left w:w="70" w:type="dxa"/>
            <w:right w:w="0" w:type="dxa"/>
          </w:tblCellMar>
        </w:tblPrEx>
        <w:trPr>
          <w:trHeight w:val="18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C11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44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9207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1CBD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ARCO “Constancia conferencias: La justicia </w:t>
            </w:r>
          </w:p>
          <w:p w14:paraId="132364C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Formal y Alternativa </w:t>
            </w:r>
          </w:p>
          <w:p w14:paraId="4FDE630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Entrelazadas y </w:t>
            </w:r>
          </w:p>
          <w:p w14:paraId="218A3F51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Actividades y Retos en la Práctica de la </w:t>
            </w:r>
          </w:p>
          <w:p w14:paraId="4FABC13E" w14:textId="430AAF00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Mediación en </w:t>
            </w:r>
            <w:r w:rsidR="002D480C"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México”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57E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16 de enero de </w:t>
            </w:r>
          </w:p>
          <w:p w14:paraId="1936978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6B4CFB4C" w14:textId="77777777" w:rsidTr="002D480C">
        <w:tblPrEx>
          <w:tblCellMar>
            <w:top w:w="46" w:type="dxa"/>
            <w:left w:w="70" w:type="dxa"/>
            <w:right w:w="0" w:type="dxa"/>
          </w:tblCellMar>
        </w:tblPrEx>
        <w:trPr>
          <w:trHeight w:val="162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77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45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50B0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6EF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Poder Judicial del </w:t>
            </w:r>
          </w:p>
          <w:p w14:paraId="0FE4E8E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Estado de Tlaxcala </w:t>
            </w:r>
          </w:p>
          <w:p w14:paraId="5BC76EC2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Jornada de </w:t>
            </w:r>
          </w:p>
          <w:p w14:paraId="0CF0F2F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Sensibilización sobre la </w:t>
            </w:r>
          </w:p>
          <w:p w14:paraId="12A53264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Reforma en Materia de </w:t>
            </w:r>
          </w:p>
          <w:p w14:paraId="668ADF3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Laboral”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7C3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5 de febrero de </w:t>
            </w:r>
          </w:p>
          <w:p w14:paraId="66266DB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2AA0DF2" w14:textId="77777777" w:rsidTr="002D480C">
        <w:tblPrEx>
          <w:tblCellMar>
            <w:top w:w="46" w:type="dxa"/>
            <w:left w:w="70" w:type="dxa"/>
            <w:right w:w="0" w:type="dxa"/>
          </w:tblCellMar>
        </w:tblPrEx>
        <w:trPr>
          <w:trHeight w:val="18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745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46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1BDE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08B0" w14:textId="77777777" w:rsidR="00543448" w:rsidRPr="007C36C0" w:rsidRDefault="00543448" w:rsidP="00543448">
            <w:pPr>
              <w:spacing w:after="14" w:line="239" w:lineRule="auto"/>
              <w:ind w:right="20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Poder Judicial del estado Tlaxcala “Constancia Primer ciclo de conversatorios Diálogos entre la justicia Alternativa y la </w:t>
            </w:r>
          </w:p>
          <w:p w14:paraId="24942E24" w14:textId="298B1F78" w:rsidR="00543448" w:rsidRPr="007C36C0" w:rsidRDefault="007235C2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Jurisdiccional”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EBA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04 de mayo de </w:t>
            </w:r>
          </w:p>
          <w:p w14:paraId="14EE3D1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2F8C54A" w14:textId="77777777" w:rsidTr="002D480C">
        <w:tblPrEx>
          <w:tblCellMar>
            <w:top w:w="46" w:type="dxa"/>
            <w:left w:w="70" w:type="dxa"/>
            <w:right w:w="0" w:type="dxa"/>
          </w:tblCellMar>
        </w:tblPrEx>
        <w:trPr>
          <w:trHeight w:val="162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C30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7DCD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E2B" w14:textId="77777777" w:rsidR="00543448" w:rsidRPr="007C36C0" w:rsidRDefault="00543448" w:rsidP="00543448">
            <w:pPr>
              <w:spacing w:after="2" w:line="237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Poder Judicial del estado de Tlaxcala </w:t>
            </w:r>
          </w:p>
          <w:p w14:paraId="341DD00B" w14:textId="77777777" w:rsidR="00543448" w:rsidRPr="007C36C0" w:rsidRDefault="00543448" w:rsidP="00543448">
            <w:pPr>
              <w:ind w:right="39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La Ejecución y seguimiento de las órdenes de protección”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073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808D5B4" w14:textId="77777777" w:rsidTr="002D480C">
        <w:tblPrEx>
          <w:tblCellMar>
            <w:top w:w="46" w:type="dxa"/>
            <w:left w:w="70" w:type="dxa"/>
            <w:right w:w="0" w:type="dxa"/>
          </w:tblCellMar>
        </w:tblPrEx>
        <w:trPr>
          <w:trHeight w:val="162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688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48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9356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00D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Poder Judicial del estado de Tlaxcala “Constancia Curso de </w:t>
            </w:r>
          </w:p>
          <w:p w14:paraId="2663081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Actualización sobre la </w:t>
            </w:r>
          </w:p>
          <w:p w14:paraId="4039F9C0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Reforma en materia de </w:t>
            </w:r>
          </w:p>
          <w:p w14:paraId="0B2F18B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Justicia Laboral”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CF6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25 de agosto de </w:t>
            </w:r>
          </w:p>
          <w:p w14:paraId="60C8F26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4FDC88B" w14:textId="77777777" w:rsidTr="002D480C">
        <w:tblPrEx>
          <w:tblCellMar>
            <w:top w:w="46" w:type="dxa"/>
            <w:left w:w="70" w:type="dxa"/>
            <w:right w:w="0" w:type="dxa"/>
          </w:tblCellMar>
        </w:tblPrEx>
        <w:trPr>
          <w:trHeight w:val="1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244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49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48A7" w14:textId="77777777" w:rsidR="00543448" w:rsidRPr="007C36C0" w:rsidRDefault="00543448" w:rsidP="00543448">
            <w:pPr>
              <w:ind w:right="1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037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Poder Judicial del </w:t>
            </w:r>
          </w:p>
          <w:p w14:paraId="67059D9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Estado de Tlaxcala </w:t>
            </w:r>
          </w:p>
          <w:p w14:paraId="5D7A7E5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“Constancia </w:t>
            </w:r>
          </w:p>
          <w:p w14:paraId="3F4DD86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Masculinidades </w:t>
            </w:r>
          </w:p>
          <w:p w14:paraId="28749B0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Alternativas </w:t>
            </w:r>
          </w:p>
          <w:p w14:paraId="1C6B1AD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(Construyendo </w:t>
            </w:r>
          </w:p>
          <w:p w14:paraId="53F109F6" w14:textId="47B49866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Relaciones </w:t>
            </w:r>
            <w:r w:rsidR="007235C2"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Igualitarias)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FF2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03 de </w:t>
            </w:r>
          </w:p>
          <w:p w14:paraId="70A369E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septiembre de </w:t>
            </w:r>
          </w:p>
          <w:p w14:paraId="4821D53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F2A9AD1" w14:textId="77777777" w:rsidTr="002D480C">
        <w:tblPrEx>
          <w:tblCellMar>
            <w:top w:w="47" w:type="dxa"/>
            <w:left w:w="70" w:type="dxa"/>
            <w:right w:w="30" w:type="dxa"/>
          </w:tblCellMar>
        </w:tblPrEx>
        <w:trPr>
          <w:trHeight w:val="162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585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50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8F6C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FF7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Centro de Estudios </w:t>
            </w:r>
          </w:p>
          <w:p w14:paraId="3E9F90C1" w14:textId="77777777" w:rsidR="00543448" w:rsidRPr="007C36C0" w:rsidRDefault="00543448" w:rsidP="00543448">
            <w:pPr>
              <w:ind w:right="21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Constitucionales y la Dirección de Casas de la Cultura Jurídica. Constancia “Jornadas de Derechos Humanos”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1BE0" w14:textId="77777777" w:rsidR="00543448" w:rsidRPr="007C36C0" w:rsidRDefault="00543448" w:rsidP="00543448">
            <w:pPr>
              <w:spacing w:after="13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27 al 29 de septiembre de </w:t>
            </w:r>
          </w:p>
          <w:p w14:paraId="1617191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A5555EB" w14:textId="77777777" w:rsidTr="002D480C">
        <w:tblPrEx>
          <w:tblCellMar>
            <w:top w:w="47" w:type="dxa"/>
            <w:left w:w="70" w:type="dxa"/>
            <w:right w:w="30" w:type="dxa"/>
          </w:tblCellMar>
        </w:tblPrEx>
        <w:trPr>
          <w:trHeight w:val="242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096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51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DD0D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1DA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Consejo de la </w:t>
            </w:r>
          </w:p>
          <w:p w14:paraId="67757904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Judicatura del estado de Nuevo León </w:t>
            </w:r>
          </w:p>
          <w:p w14:paraId="20B07721" w14:textId="77777777" w:rsidR="00543448" w:rsidRPr="007C36C0" w:rsidRDefault="00543448" w:rsidP="00543448">
            <w:pPr>
              <w:spacing w:line="239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Constancia “Análisis del proyecto de la Ley </w:t>
            </w:r>
          </w:p>
          <w:p w14:paraId="2CD6FD5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General de </w:t>
            </w:r>
          </w:p>
          <w:p w14:paraId="4EC0B51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Mecanismos </w:t>
            </w:r>
          </w:p>
          <w:p w14:paraId="51F0E536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Alternativos y los nuevos retos”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33F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09 de noviembre de 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353D744" w14:textId="77777777" w:rsidTr="002D480C">
        <w:tblPrEx>
          <w:tblCellMar>
            <w:top w:w="47" w:type="dxa"/>
            <w:left w:w="70" w:type="dxa"/>
            <w:right w:w="30" w:type="dxa"/>
          </w:tblCellMar>
        </w:tblPrEx>
        <w:trPr>
          <w:trHeight w:val="21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C62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9F56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5F9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Consejo de la </w:t>
            </w:r>
          </w:p>
          <w:p w14:paraId="04A6EF6F" w14:textId="77777777" w:rsidR="00543448" w:rsidRPr="007C36C0" w:rsidRDefault="00543448" w:rsidP="00543448">
            <w:pPr>
              <w:spacing w:after="2" w:line="237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Judicatura del estado de Nuevo León </w:t>
            </w:r>
          </w:p>
          <w:p w14:paraId="133C19D1" w14:textId="77777777" w:rsidR="00543448" w:rsidRPr="007C36C0" w:rsidRDefault="00543448" w:rsidP="00543448">
            <w:pPr>
              <w:spacing w:after="13" w:line="239" w:lineRule="auto"/>
              <w:ind w:right="2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Constancia “Justicia restaurativa con jóvenes en conflicto con la ley en el ámbito </w:t>
            </w:r>
          </w:p>
          <w:p w14:paraId="03B72C0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penal”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34B3" w14:textId="77777777" w:rsidR="00543448" w:rsidRPr="007C36C0" w:rsidRDefault="00543448" w:rsidP="00543448">
            <w:pPr>
              <w:spacing w:after="10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11 y 12 noviembre de </w:t>
            </w:r>
          </w:p>
          <w:p w14:paraId="5F92870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68F39B1" w14:textId="77777777" w:rsidTr="002D480C">
        <w:tblPrEx>
          <w:tblCellMar>
            <w:top w:w="47" w:type="dxa"/>
            <w:left w:w="70" w:type="dxa"/>
            <w:right w:w="30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018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755F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B09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Comité Académico Instituto de Mediación de México Constancia “Congreso mundial de mediación”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DDC9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26,27,28 y 29 de agosto 2020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0A3280A" w14:textId="77777777" w:rsidTr="002D480C">
        <w:tblPrEx>
          <w:tblCellMar>
            <w:top w:w="47" w:type="dxa"/>
            <w:left w:w="70" w:type="dxa"/>
            <w:right w:w="30" w:type="dxa"/>
          </w:tblCellMar>
        </w:tblPrEx>
        <w:trPr>
          <w:trHeight w:val="162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14B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54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9886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ECB" w14:textId="77777777" w:rsidR="00543448" w:rsidRPr="007C36C0" w:rsidRDefault="00543448" w:rsidP="00543448">
            <w:pPr>
              <w:spacing w:after="14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La Suprema Corte de Justicia de la Nación a través de la Dirección de Casas de Cultura Jurídica. Constancia </w:t>
            </w:r>
          </w:p>
          <w:p w14:paraId="55CCE42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“Feminicidio”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E0B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30 de marzo </w:t>
            </w:r>
          </w:p>
          <w:p w14:paraId="030FCFC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C4DF9C6" w14:textId="77777777" w:rsidTr="002D480C">
        <w:tblPrEx>
          <w:tblCellMar>
            <w:top w:w="47" w:type="dxa"/>
            <w:left w:w="70" w:type="dxa"/>
            <w:right w:w="30" w:type="dxa"/>
          </w:tblCellMar>
        </w:tblPrEx>
        <w:trPr>
          <w:trHeight w:val="24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CF3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672F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74D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La Suprema Corte de Justicia de la Nación a través de la Dirección de Casas de Cultura Jurídica. Constancia “La justicia alternativa como instrumento de apoyo a la función jurisdiccional”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B5E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15 abril de 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2B97DA3" w14:textId="77777777" w:rsidTr="002D480C">
        <w:tblPrEx>
          <w:tblCellMar>
            <w:top w:w="47" w:type="dxa"/>
            <w:left w:w="70" w:type="dxa"/>
            <w:right w:w="30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EF0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56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DD8C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F1B7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Centro de Mecanismos </w:t>
            </w:r>
          </w:p>
          <w:p w14:paraId="58ECD99D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Alternos de Solución de </w:t>
            </w:r>
          </w:p>
          <w:p w14:paraId="1165379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Conflictos. Constancia “Las negociaciones entre México y EUA durante el gobierno de Trump”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C11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18 de junio de </w:t>
            </w:r>
          </w:p>
          <w:p w14:paraId="3185BD3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4B388AA" w14:textId="77777777" w:rsidTr="002D480C">
        <w:tblPrEx>
          <w:tblCellMar>
            <w:top w:w="47" w:type="dxa"/>
            <w:left w:w="70" w:type="dxa"/>
            <w:right w:w="23" w:type="dxa"/>
          </w:tblCellMar>
        </w:tblPrEx>
        <w:trPr>
          <w:trHeight w:val="135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C40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57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5861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4E6B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Centro de Mecanismos </w:t>
            </w:r>
          </w:p>
          <w:p w14:paraId="6DD315CB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Alternos de Solución de </w:t>
            </w:r>
          </w:p>
          <w:p w14:paraId="55F7EC0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Conflictos. Constancia “La Cosmovisión basada en la paz”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B0B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01 de julio 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4C1E7CC" w14:textId="77777777" w:rsidTr="002D480C">
        <w:tblPrEx>
          <w:tblCellMar>
            <w:top w:w="47" w:type="dxa"/>
            <w:left w:w="70" w:type="dxa"/>
            <w:right w:w="23" w:type="dxa"/>
          </w:tblCellMar>
        </w:tblPrEx>
        <w:trPr>
          <w:trHeight w:val="108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CB5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58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5319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AA0A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Centro de Mecanismos </w:t>
            </w:r>
          </w:p>
          <w:p w14:paraId="693B382B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Alternos de Solución de </w:t>
            </w:r>
          </w:p>
          <w:p w14:paraId="1FE6B14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Conflictos. Constancia </w:t>
            </w:r>
          </w:p>
          <w:p w14:paraId="702A9FB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“Mediación escolar”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1E6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24 de junio </w:t>
            </w:r>
          </w:p>
          <w:p w14:paraId="467E424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2021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04A38D0" w14:textId="77777777" w:rsidTr="002D480C">
        <w:tblPrEx>
          <w:tblCellMar>
            <w:top w:w="47" w:type="dxa"/>
            <w:left w:w="70" w:type="dxa"/>
            <w:right w:w="23" w:type="dxa"/>
          </w:tblCellMar>
        </w:tblPrEx>
        <w:trPr>
          <w:trHeight w:val="18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71E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59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4B78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012D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Centro de Mecanismos </w:t>
            </w:r>
          </w:p>
          <w:p w14:paraId="6F7AF93B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Alternos de Solución de </w:t>
            </w:r>
          </w:p>
          <w:p w14:paraId="5BB83D2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Conflictos. Constancia “Estrategia de solución de conflictos en la industria de la construcción”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D5A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17 de junio de </w:t>
            </w:r>
          </w:p>
          <w:p w14:paraId="1BCA707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4DDFC08" w14:textId="77777777" w:rsidTr="002D480C">
        <w:tblPrEx>
          <w:tblCellMar>
            <w:top w:w="47" w:type="dxa"/>
            <w:left w:w="70" w:type="dxa"/>
            <w:right w:w="23" w:type="dxa"/>
          </w:tblCellMar>
        </w:tblPrEx>
        <w:trPr>
          <w:trHeight w:val="1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4F6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60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8247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445" w14:textId="77777777" w:rsidR="00543448" w:rsidRPr="007C36C0" w:rsidRDefault="00543448" w:rsidP="00543448">
            <w:pPr>
              <w:spacing w:after="1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Poder Judicial del estado de Tlaxcala. Constancia “Jornadas de capacitación para facilitadores del Centro </w:t>
            </w:r>
          </w:p>
          <w:p w14:paraId="7A8AD09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Estatal de Justicia </w:t>
            </w:r>
          </w:p>
          <w:p w14:paraId="3A7018A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Alternativa”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822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22 al 30 de junio </w:t>
            </w:r>
          </w:p>
          <w:p w14:paraId="45E031A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02 de julio 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7E526C0" w14:textId="77777777" w:rsidTr="002D480C">
        <w:tblPrEx>
          <w:tblCellMar>
            <w:top w:w="47" w:type="dxa"/>
            <w:left w:w="70" w:type="dxa"/>
            <w:right w:w="23" w:type="dxa"/>
          </w:tblCellMar>
        </w:tblPrEx>
        <w:trPr>
          <w:trHeight w:val="242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E5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61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3F5B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83A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El Colegio </w:t>
            </w:r>
          </w:p>
          <w:p w14:paraId="4DCFEE8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Interdisciplinario de </w:t>
            </w:r>
          </w:p>
          <w:p w14:paraId="3CFEF462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Desarrollo Humano y Medios Alternos de Conflictos COHTLI A.C. Constancia “curso taller de Mecanismos </w:t>
            </w:r>
          </w:p>
          <w:p w14:paraId="1BF21BAF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Alternos de Solución de </w:t>
            </w:r>
          </w:p>
          <w:p w14:paraId="321CD86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Conflictos”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9F8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11 de mayo al 08 de julio 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208BA29" w14:textId="77777777" w:rsidTr="002D480C">
        <w:tblPrEx>
          <w:tblCellMar>
            <w:top w:w="47" w:type="dxa"/>
            <w:left w:w="70" w:type="dxa"/>
            <w:right w:w="23" w:type="dxa"/>
          </w:tblCellMar>
        </w:tblPrEx>
        <w:trPr>
          <w:trHeight w:val="269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C8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62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1CB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63A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34D0AFE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y Comité de </w:t>
            </w:r>
          </w:p>
          <w:p w14:paraId="44F8F26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Certificación en Mecanismos Alternos de Solución de Controversias. </w:t>
            </w:r>
          </w:p>
          <w:p w14:paraId="1D78502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Certificación </w:t>
            </w:r>
          </w:p>
          <w:p w14:paraId="2BA8CAB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“facilitador público en materia civil, familiar y mercantil”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2F7E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Septiembre 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06D1E5C" w14:textId="77777777" w:rsidTr="002D480C">
        <w:tblPrEx>
          <w:tblCellMar>
            <w:top w:w="47" w:type="dxa"/>
            <w:left w:w="70" w:type="dxa"/>
            <w:right w:w="23" w:type="dxa"/>
          </w:tblCellMar>
        </w:tblPrEx>
        <w:trPr>
          <w:trHeight w:val="8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720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63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C2FE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C23" w14:textId="48C83A5E" w:rsidR="00543448" w:rsidRPr="007C36C0" w:rsidRDefault="00543448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CONATRIB. Diplomado “Certificación Penal y de Especialización en Justicia para</w:t>
            </w:r>
            <w:r w:rsidR="002D480C">
              <w:rPr>
                <w:rFonts w:ascii="Calibri" w:eastAsia="Calibri" w:hAnsi="Calibri" w:cs="Calibri"/>
                <w:color w:val="000000"/>
                <w:lang w:val="es-ES"/>
              </w:rPr>
              <w:t xml:space="preserve"> </w:t>
            </w: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Adolescentes”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2EE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03 de agosto al </w:t>
            </w:r>
          </w:p>
          <w:p w14:paraId="58FEDB6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07 febrero de </w:t>
            </w:r>
          </w:p>
          <w:p w14:paraId="44342B4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74398E3" w14:textId="77777777" w:rsidTr="002D480C">
        <w:tblPrEx>
          <w:tblCellMar>
            <w:left w:w="70" w:type="dxa"/>
            <w:right w:w="39" w:type="dxa"/>
          </w:tblCellMar>
        </w:tblPrEx>
        <w:trPr>
          <w:trHeight w:val="269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618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64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258E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E8F6E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Justicia y el Consejo de la Judicatura del estado de Tlaxcala. Constancia </w:t>
            </w:r>
          </w:p>
          <w:p w14:paraId="2DA1367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“Sentencias y </w:t>
            </w:r>
          </w:p>
          <w:p w14:paraId="1CB271D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Resoluciones </w:t>
            </w:r>
          </w:p>
          <w:p w14:paraId="04C5B79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Ciudadanas, </w:t>
            </w:r>
          </w:p>
          <w:p w14:paraId="30220DE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Argumentación </w:t>
            </w:r>
          </w:p>
          <w:p w14:paraId="257D1BA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Jurídica, Claridad, </w:t>
            </w:r>
          </w:p>
          <w:p w14:paraId="4B9ADEB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Precisión y Lenguaje”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CE6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11 octubre de </w:t>
            </w:r>
          </w:p>
          <w:p w14:paraId="4321EB1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2021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D0CB684" w14:textId="77777777" w:rsidTr="002D480C">
        <w:tblPrEx>
          <w:tblCellMar>
            <w:left w:w="70" w:type="dxa"/>
            <w:right w:w="39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84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65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8F69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D3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155D3EB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del estado de </w:t>
            </w:r>
          </w:p>
          <w:p w14:paraId="353B39B0" w14:textId="77777777" w:rsidR="00543448" w:rsidRPr="007C36C0" w:rsidRDefault="00543448" w:rsidP="00543448">
            <w:pPr>
              <w:spacing w:after="13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Tlaxcala Constancia “campaña del buen </w:t>
            </w:r>
          </w:p>
          <w:p w14:paraId="3C20D48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trato”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073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04 de marzo de </w:t>
            </w:r>
          </w:p>
          <w:p w14:paraId="212D2C6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1561E5E" w14:textId="77777777" w:rsidTr="002D480C">
        <w:tblPrEx>
          <w:tblCellMar>
            <w:left w:w="70" w:type="dxa"/>
            <w:right w:w="39" w:type="dxa"/>
          </w:tblCellMar>
        </w:tblPrEx>
        <w:trPr>
          <w:trHeight w:val="35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DD0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66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ADFC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539F" w14:textId="77777777" w:rsidR="00543448" w:rsidRPr="007C36C0" w:rsidRDefault="00543448" w:rsidP="00543448">
            <w:pPr>
              <w:spacing w:after="1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Justicia y el Consejo de la Judicatura del estado de Tlaxcala </w:t>
            </w:r>
          </w:p>
          <w:p w14:paraId="1564C1A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Certificación como </w:t>
            </w:r>
          </w:p>
          <w:p w14:paraId="5565AA56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Facilitador Público o Privado Especializado en Mecanismos </w:t>
            </w:r>
          </w:p>
          <w:p w14:paraId="3844857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Alternativos de </w:t>
            </w:r>
          </w:p>
          <w:p w14:paraId="37C06F4F" w14:textId="77777777" w:rsidR="00543448" w:rsidRPr="007C36C0" w:rsidRDefault="00543448" w:rsidP="00543448">
            <w:pPr>
              <w:spacing w:after="11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Solución de Controversias en materia Civil, Familiar y </w:t>
            </w:r>
          </w:p>
          <w:p w14:paraId="6C7AFE1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Mercantil”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C03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13, 14 de enero </w:t>
            </w:r>
          </w:p>
          <w:p w14:paraId="37E9044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2D480C" w:rsidRPr="007C36C0" w14:paraId="043274BB" w14:textId="77777777" w:rsidTr="002D480C">
        <w:tblPrEx>
          <w:tblCellMar>
            <w:left w:w="70" w:type="dxa"/>
            <w:right w:w="39" w:type="dxa"/>
          </w:tblCellMar>
        </w:tblPrEx>
        <w:trPr>
          <w:trHeight w:val="350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2B69" w14:textId="792E55EF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67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350F" w14:textId="01A39D93" w:rsidR="002D480C" w:rsidRPr="007C36C0" w:rsidRDefault="002D480C" w:rsidP="002D480C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BAB" w14:textId="77777777" w:rsidR="002D480C" w:rsidRPr="007C36C0" w:rsidRDefault="002D480C" w:rsidP="002D480C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Comité de Certificación en Mecanismos </w:t>
            </w:r>
          </w:p>
          <w:p w14:paraId="56F252F6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Alternativos de </w:t>
            </w:r>
          </w:p>
          <w:p w14:paraId="296585B4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Solución de </w:t>
            </w:r>
          </w:p>
          <w:p w14:paraId="23CCDDBB" w14:textId="77777777" w:rsidR="002D480C" w:rsidRDefault="002D480C" w:rsidP="002D480C">
            <w:pPr>
              <w:ind w:right="23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Controversias del Poder Judicial del estado de Tlaxcala.</w:t>
            </w:r>
          </w:p>
          <w:p w14:paraId="36C7182B" w14:textId="0563021D" w:rsidR="002D480C" w:rsidRPr="007C36C0" w:rsidRDefault="002D480C" w:rsidP="002D480C">
            <w:pPr>
              <w:ind w:right="23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Certificación como </w:t>
            </w:r>
          </w:p>
          <w:p w14:paraId="0EF6F1EE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Facilitador Judicial </w:t>
            </w:r>
          </w:p>
          <w:p w14:paraId="32ABF5CD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Especializado en </w:t>
            </w:r>
          </w:p>
          <w:p w14:paraId="0A01981C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Mecanismos </w:t>
            </w:r>
          </w:p>
          <w:p w14:paraId="7A352D74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Alternativos de </w:t>
            </w:r>
          </w:p>
          <w:p w14:paraId="651DBFB0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Solución de </w:t>
            </w:r>
          </w:p>
          <w:p w14:paraId="414FA937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Controversias en </w:t>
            </w:r>
          </w:p>
          <w:p w14:paraId="281B7A80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Materia Penal y de </w:t>
            </w:r>
          </w:p>
          <w:p w14:paraId="413739F8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para </w:t>
            </w:r>
          </w:p>
          <w:p w14:paraId="5F275916" w14:textId="7EB7C525" w:rsidR="002D480C" w:rsidRPr="007C36C0" w:rsidRDefault="002D480C" w:rsidP="002D480C">
            <w:pPr>
              <w:spacing w:after="1"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Adolescentes”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056A" w14:textId="77777777" w:rsidR="002D480C" w:rsidRPr="007C36C0" w:rsidRDefault="002D480C" w:rsidP="002D480C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26 de mayo de </w:t>
            </w:r>
          </w:p>
          <w:p w14:paraId="03919CA1" w14:textId="53C39FC7" w:rsidR="002D480C" w:rsidRPr="007C36C0" w:rsidRDefault="002D480C" w:rsidP="002D480C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</w:tbl>
    <w:p w14:paraId="3234C2CA" w14:textId="77777777" w:rsidR="00543448" w:rsidRPr="007C36C0" w:rsidRDefault="00543448" w:rsidP="00543448">
      <w:pPr>
        <w:spacing w:after="0"/>
        <w:ind w:right="503"/>
        <w:rPr>
          <w:rFonts w:ascii="Calibri" w:eastAsia="Calibri" w:hAnsi="Calibri" w:cs="Calibri"/>
          <w:b/>
          <w:color w:val="000000"/>
          <w:kern w:val="0"/>
          <w:sz w:val="24"/>
          <w:lang w:val="es-ES"/>
          <w14:ligatures w14:val="none"/>
        </w:rPr>
      </w:pPr>
    </w:p>
    <w:tbl>
      <w:tblPr>
        <w:tblStyle w:val="TableGrid"/>
        <w:tblW w:w="9357" w:type="dxa"/>
        <w:tblInd w:w="-492" w:type="dxa"/>
        <w:tblCellMar>
          <w:top w:w="48" w:type="dxa"/>
          <w:left w:w="70" w:type="dxa"/>
          <w:right w:w="38" w:type="dxa"/>
        </w:tblCellMar>
        <w:tblLook w:val="04A0" w:firstRow="1" w:lastRow="0" w:firstColumn="1" w:lastColumn="0" w:noHBand="0" w:noVBand="1"/>
      </w:tblPr>
      <w:tblGrid>
        <w:gridCol w:w="994"/>
        <w:gridCol w:w="2693"/>
        <w:gridCol w:w="1702"/>
        <w:gridCol w:w="991"/>
        <w:gridCol w:w="1278"/>
        <w:gridCol w:w="1699"/>
      </w:tblGrid>
      <w:tr w:rsidR="00543448" w:rsidRPr="007C36C0" w14:paraId="56109886" w14:textId="77777777" w:rsidTr="007235C2">
        <w:trPr>
          <w:trHeight w:val="188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944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68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39E9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A2D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13D81469" w14:textId="77777777" w:rsidR="00543448" w:rsidRPr="007C36C0" w:rsidRDefault="00543448" w:rsidP="00543448">
            <w:pPr>
              <w:spacing w:after="1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del estado de Tlaxcala y el Consejo de la Judicatura del Estado de Tlaxcala. Constancia </w:t>
            </w:r>
          </w:p>
          <w:p w14:paraId="6393AEC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“curso taller </w:t>
            </w:r>
          </w:p>
          <w:p w14:paraId="33A3D4D7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inteligencia emocional”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14D2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23,25 y 30 de agosto 2022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93AC0B5" w14:textId="77777777" w:rsidTr="007235C2">
        <w:trPr>
          <w:trHeight w:val="216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3D8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69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64A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F8B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51011272" w14:textId="77777777" w:rsidR="00543448" w:rsidRPr="007C36C0" w:rsidRDefault="00543448" w:rsidP="00543448">
            <w:pPr>
              <w:spacing w:line="239" w:lineRule="auto"/>
              <w:ind w:right="5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del estado de Tlaxcala y el Consejo de la Judicatura del Estado de Tlaxcala Constancia </w:t>
            </w:r>
          </w:p>
          <w:p w14:paraId="312D8A90" w14:textId="77777777" w:rsidR="00543448" w:rsidRPr="007C36C0" w:rsidRDefault="00543448" w:rsidP="00543448">
            <w:pPr>
              <w:ind w:right="25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“Seminario sobre Acceso a la Justicia para Adolescentes”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8669" w14:textId="77777777" w:rsidR="00543448" w:rsidRPr="007C36C0" w:rsidRDefault="00543448" w:rsidP="00543448">
            <w:pPr>
              <w:spacing w:after="13" w:line="239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Agosto a 09 noviembre de </w:t>
            </w:r>
          </w:p>
          <w:p w14:paraId="43164AA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5CDCD02" w14:textId="77777777" w:rsidTr="007235C2">
        <w:trPr>
          <w:trHeight w:val="242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CA0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70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5192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135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2FBE17D9" w14:textId="77777777" w:rsidR="00543448" w:rsidRPr="007C36C0" w:rsidRDefault="00543448" w:rsidP="00543448">
            <w:pPr>
              <w:spacing w:after="1" w:line="239" w:lineRule="auto"/>
              <w:ind w:right="5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del estado de Tlaxcala y el Consejo de la Judicatura del Estado de Tlaxcala Constancia </w:t>
            </w:r>
          </w:p>
          <w:p w14:paraId="2AA5A37E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“Curso de Mecanismos </w:t>
            </w:r>
          </w:p>
          <w:p w14:paraId="2F7DF37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Alternativos de </w:t>
            </w:r>
          </w:p>
          <w:p w14:paraId="0DF0E14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Solución de </w:t>
            </w:r>
          </w:p>
          <w:p w14:paraId="6CFF7FF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Controversias”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12E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24 de noviembre de 2022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094A592" w14:textId="77777777" w:rsidTr="007235C2">
        <w:trPr>
          <w:trHeight w:val="430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9C3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71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F52C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45A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Suprema Corte de </w:t>
            </w:r>
          </w:p>
          <w:p w14:paraId="7F28884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 la Nación, </w:t>
            </w:r>
          </w:p>
          <w:p w14:paraId="51020F7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Consejo de la </w:t>
            </w:r>
          </w:p>
          <w:p w14:paraId="5718679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Judicatura Federal, </w:t>
            </w:r>
          </w:p>
          <w:p w14:paraId="5E4B663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Centro de Estudios </w:t>
            </w:r>
          </w:p>
          <w:p w14:paraId="0D9C718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Constitucionales de la </w:t>
            </w:r>
          </w:p>
          <w:p w14:paraId="45BCB21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Suprema Corte de </w:t>
            </w:r>
          </w:p>
          <w:p w14:paraId="730A13D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de la Nación, </w:t>
            </w:r>
          </w:p>
          <w:p w14:paraId="64A740D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Escuela Federal de </w:t>
            </w:r>
          </w:p>
          <w:p w14:paraId="7F6F8B7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Formación Judicial y </w:t>
            </w:r>
          </w:p>
          <w:p w14:paraId="75471F4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Casas de la Cultura </w:t>
            </w:r>
          </w:p>
          <w:p w14:paraId="44873A1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Jurídica Constancia </w:t>
            </w:r>
          </w:p>
          <w:p w14:paraId="12CB40D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“Congreso </w:t>
            </w:r>
          </w:p>
          <w:p w14:paraId="1A84625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Internacional de </w:t>
            </w:r>
          </w:p>
          <w:p w14:paraId="63BC4C7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Derecho </w:t>
            </w:r>
          </w:p>
          <w:p w14:paraId="49CF1E7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Constitucional”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B662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19 al 21 de octubre 2022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17CA81C" w14:textId="77777777" w:rsidTr="007235C2">
        <w:trPr>
          <w:trHeight w:val="124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8EF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72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1A55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F3BE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Mediación arbitraje y tecnologías de la información en modalidad Ted </w:t>
            </w:r>
            <w:proofErr w:type="spellStart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Talks</w:t>
            </w:r>
            <w:proofErr w:type="spellEnd"/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7C3B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01 diciembre 2022</w:t>
            </w:r>
          </w:p>
        </w:tc>
      </w:tr>
      <w:tr w:rsidR="00543448" w:rsidRPr="007C36C0" w14:paraId="5F18670E" w14:textId="77777777" w:rsidTr="007235C2">
        <w:trPr>
          <w:trHeight w:val="189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ECA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>73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FCBA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1CB9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Justicia y el Consejo de la Judicatura del estado de Tlaxcala. Constancia </w:t>
            </w:r>
          </w:p>
          <w:p w14:paraId="3295C50B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“¿por qué es importante la carrera judicial?”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F6B0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09 de febrero de </w:t>
            </w:r>
          </w:p>
          <w:p w14:paraId="5768808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392DB41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62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690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74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8BA1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CC7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Justicia y el Consejo de la Judicatura del estado de Tlaxcala. Constancia </w:t>
            </w:r>
          </w:p>
          <w:p w14:paraId="1D13973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“La Pausa Activa de la </w:t>
            </w:r>
          </w:p>
          <w:p w14:paraId="139DDAC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Información”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A39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Abril de 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6AA47515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FD7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75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A88D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1FC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Suprema Corte de </w:t>
            </w:r>
          </w:p>
          <w:p w14:paraId="1D7F3CF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Justicia de la Nación. Constancia “juzgar con perspectiva de infancia y adolescencia”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309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18 y 19 de abril </w:t>
            </w:r>
          </w:p>
          <w:p w14:paraId="2D1DC89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0D50DD2E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21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A3F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76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CFF7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134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Tribunal Superior de </w:t>
            </w:r>
          </w:p>
          <w:p w14:paraId="039DFE0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Justicia y el Centro Estatal de Justicia Alternativa. </w:t>
            </w:r>
          </w:p>
          <w:p w14:paraId="5F283D92" w14:textId="77777777" w:rsidR="00543448" w:rsidRPr="007C36C0" w:rsidRDefault="00543448" w:rsidP="00543448">
            <w:pPr>
              <w:ind w:right="49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Reconocimiento por impartición de curso “Marco normativo de la Mediación Escolar”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5C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Abril 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D8F8125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35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1ECCC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77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4C10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8B0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Mesa de Análisis de la Ley de Carrera Judicial del Poder Judicial del estado de Tlaxcala, </w:t>
            </w:r>
          </w:p>
          <w:p w14:paraId="632B90D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Retos y Realidades.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46F9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Abril 2023 </w:t>
            </w:r>
          </w:p>
        </w:tc>
      </w:tr>
      <w:tr w:rsidR="00543448" w:rsidRPr="007C36C0" w14:paraId="096F332C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32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353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78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C56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C66E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Centro de Estudios sobre Enseñanza y el Aprendizaje del Derecho, A.C. </w:t>
            </w:r>
          </w:p>
          <w:p w14:paraId="583243B9" w14:textId="77777777" w:rsidR="00543448" w:rsidRPr="007C36C0" w:rsidRDefault="00543448" w:rsidP="00543448">
            <w:pPr>
              <w:spacing w:after="1" w:line="238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Constancia “Curso de preparación para Examen en </w:t>
            </w:r>
          </w:p>
          <w:p w14:paraId="1B5D014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Conocimientos en </w:t>
            </w:r>
          </w:p>
          <w:p w14:paraId="5A06B7F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Mecanismos </w:t>
            </w:r>
          </w:p>
          <w:p w14:paraId="4ECB666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Alternativos de </w:t>
            </w:r>
          </w:p>
          <w:p w14:paraId="6C244CB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Solución de </w:t>
            </w:r>
          </w:p>
          <w:p w14:paraId="479F02E2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Controversias EXMASC”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773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10 de abril al 30 de mayo de 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3EDDE4B0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296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E47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 xml:space="preserve">79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AB80" w14:textId="77777777" w:rsidR="00543448" w:rsidRPr="007C36C0" w:rsidRDefault="00543448" w:rsidP="00543448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2F4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Centro Privado </w:t>
            </w:r>
          </w:p>
          <w:p w14:paraId="139CB892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Corporativo </w:t>
            </w:r>
          </w:p>
          <w:p w14:paraId="7E61839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Especializado en </w:t>
            </w:r>
          </w:p>
          <w:p w14:paraId="7E022DC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Mediación de </w:t>
            </w:r>
          </w:p>
          <w:p w14:paraId="34A39AF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Conflictos S.C. y el </w:t>
            </w:r>
          </w:p>
          <w:p w14:paraId="037DB87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Instituto de Justicia Alternativa del estado de Jalisco. Constancia “Ciclo de conferencias Valores intangibles de los MASC”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D3C5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Mayo 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7092D48A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3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FA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80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39BC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A06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Providencia A.C. </w:t>
            </w:r>
          </w:p>
          <w:p w14:paraId="6270CD8E" w14:textId="77777777" w:rsidR="00543448" w:rsidRPr="007C36C0" w:rsidRDefault="00543448" w:rsidP="00543448">
            <w:pPr>
              <w:spacing w:after="11"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Reconocimiento “Diálogos continuos en la lucha contra la </w:t>
            </w:r>
          </w:p>
          <w:p w14:paraId="1C8AA76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Violencia”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62E6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Mayo 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26DAE50E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8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AC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81 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C798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0E9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Analítica 4.0 </w:t>
            </w:r>
          </w:p>
          <w:p w14:paraId="44C1F180" w14:textId="77777777" w:rsidR="00543448" w:rsidRPr="007C36C0" w:rsidRDefault="00543448" w:rsidP="00543448">
            <w:pPr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Constancia “Protocolo de violencia laboral”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A73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01 de junio de </w:t>
            </w:r>
          </w:p>
          <w:p w14:paraId="33CEFD5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4E96B72A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216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FEC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82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4CEB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130" w14:textId="77777777" w:rsidR="00543448" w:rsidRPr="007C36C0" w:rsidRDefault="00543448" w:rsidP="00543448">
            <w:pPr>
              <w:ind w:right="40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Tribunal Superior de Justicia en Coordinación con el Centro Estatal de Justicia Alternativa Reconocimiento por impartición de curso “Marco Normativo de la Mediación Escolar”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B2A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Junio 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6C96B7F7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21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A1D3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83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CDC7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38FC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Universidad Autónoma de Tlaxcala, a través de la Facultad de Derecho, </w:t>
            </w:r>
          </w:p>
          <w:p w14:paraId="0AAB18C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Ciencias Políticas y </w:t>
            </w:r>
          </w:p>
          <w:p w14:paraId="60E16B9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Criminología </w:t>
            </w:r>
          </w:p>
          <w:p w14:paraId="42E98AF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Constancia Curso </w:t>
            </w:r>
          </w:p>
          <w:p w14:paraId="14863E3E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“Bases </w:t>
            </w:r>
          </w:p>
          <w:p w14:paraId="7D0E8FAF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Constitucionales”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318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Junio 2023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5A18D163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64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6EF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84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2430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4EA2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Curso taller, inicio de capacitación en técnicas de entrevista para juezas y jueces del poder judicial del estado de Tlaxcala.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66CF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19 y 21 de septiembre 2023 </w:t>
            </w:r>
          </w:p>
        </w:tc>
      </w:tr>
      <w:tr w:rsidR="00543448" w:rsidRPr="007C36C0" w14:paraId="5FE84EC9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27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BA08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85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6A13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1FA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Jornadas de introducción al estudio del Código Nacional de Procedimientos Civiles y Familiares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6AB4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Del 09 al 16 de octubre 2023</w:t>
            </w:r>
          </w:p>
        </w:tc>
      </w:tr>
      <w:tr w:rsidR="00543448" w:rsidRPr="007C36C0" w14:paraId="4B102090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7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553A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>86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7499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0C64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Constancia Congreso de Mediación 2023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2700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6 al 10 de noviembre 2023</w:t>
            </w:r>
          </w:p>
        </w:tc>
      </w:tr>
      <w:tr w:rsidR="00543448" w:rsidRPr="007C36C0" w14:paraId="2A4DDECD" w14:textId="77777777" w:rsidTr="002D480C">
        <w:tblPrEx>
          <w:tblCellMar>
            <w:top w:w="35" w:type="dxa"/>
            <w:left w:w="68" w:type="dxa"/>
            <w:right w:w="0" w:type="dxa"/>
          </w:tblCellMar>
        </w:tblPrEx>
        <w:trPr>
          <w:trHeight w:val="82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0E00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87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0019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A0B7" w14:textId="5E256CFC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“Medidas y órdenes de protección a mujeres víctimas de </w:t>
            </w:r>
            <w:r w:rsidR="007235C2"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violencia”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59F5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28 de noviembre de 2023</w:t>
            </w:r>
          </w:p>
        </w:tc>
      </w:tr>
      <w:tr w:rsidR="00543448" w:rsidRPr="007C36C0" w14:paraId="3787CCC5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0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2D4D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88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99BF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05C2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“Violaciones procesales en amparo directo segunda parte”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C75A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30 noviembre de 2023</w:t>
            </w:r>
          </w:p>
        </w:tc>
      </w:tr>
      <w:tr w:rsidR="00543448" w:rsidRPr="007C36C0" w14:paraId="7FB4BDA1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93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6BD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89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315A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306C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“Ciclo de conferencias en materia de mediación”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7A33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18 de enero 2024</w:t>
            </w:r>
          </w:p>
        </w:tc>
      </w:tr>
      <w:tr w:rsidR="00543448" w:rsidRPr="007C36C0" w14:paraId="2ACC8D6B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9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D827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2404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6AC0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Curso taller “Introducción a la Mediación”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EB31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29 de febrero de 2024</w:t>
            </w:r>
          </w:p>
        </w:tc>
      </w:tr>
      <w:tr w:rsidR="00543448" w:rsidRPr="007C36C0" w14:paraId="01410FDC" w14:textId="77777777" w:rsidTr="002D480C">
        <w:tblPrEx>
          <w:tblCellMar>
            <w:top w:w="35" w:type="dxa"/>
            <w:left w:w="68" w:type="dxa"/>
            <w:right w:w="0" w:type="dxa"/>
          </w:tblCellMar>
        </w:tblPrEx>
        <w:trPr>
          <w:trHeight w:val="83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1AD1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91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6858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B615" w14:textId="77777777" w:rsidR="00543448" w:rsidRPr="007C36C0" w:rsidRDefault="00543448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Curso taller “Causas y efectos del estrés laboral”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33BA" w14:textId="77777777" w:rsidR="00543448" w:rsidRPr="007C36C0" w:rsidRDefault="00543448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21 de febrero 2024</w:t>
            </w:r>
          </w:p>
        </w:tc>
      </w:tr>
      <w:tr w:rsidR="00543448" w:rsidRPr="007C36C0" w14:paraId="46ACD4BB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21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0FD3" w14:textId="5313FD53" w:rsidR="00543448" w:rsidRPr="007C36C0" w:rsidRDefault="007C36C0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EB6A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3293" w14:textId="7A6FB50F" w:rsidR="00543448" w:rsidRPr="007C36C0" w:rsidRDefault="00C81262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Curso taller “Naturaleza jurídica del acta administrativa” “Estructura y contenido esencial de toda acta administrativa y requisitos del acta </w:t>
            </w:r>
            <w:proofErr w:type="gramStart"/>
            <w:r w:rsidR="002D480C"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administrativa”  </w:t>
            </w: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</w:t>
            </w:r>
            <w:proofErr w:type="gram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0EFD" w14:textId="0CFEECEE" w:rsidR="00543448" w:rsidRPr="007C36C0" w:rsidRDefault="00C81262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06 de mayo de 2024</w:t>
            </w:r>
          </w:p>
        </w:tc>
      </w:tr>
      <w:tr w:rsidR="00543448" w:rsidRPr="007C36C0" w14:paraId="50B483C1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44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DCCD" w14:textId="77A3FE8C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</w:t>
            </w:r>
            <w:r w:rsidR="007C36C0"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A20D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B70D" w14:textId="7F97D5A9" w:rsidR="00543448" w:rsidRPr="007C36C0" w:rsidRDefault="00C81262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Conferencia “acoso y hostigamiento </w:t>
            </w:r>
            <w:r w:rsidR="007235C2" w:rsidRPr="007C36C0">
              <w:rPr>
                <w:rFonts w:ascii="Calibri" w:eastAsia="Calibri" w:hAnsi="Calibri" w:cs="Calibri"/>
                <w:color w:val="000000"/>
                <w:lang w:val="es-ES"/>
              </w:rPr>
              <w:t>laboral:</w:t>
            </w: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una reflexión sobre los criterios jurisdiccionales”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179B" w14:textId="61CE14A9" w:rsidR="00543448" w:rsidRPr="007C36C0" w:rsidRDefault="00C81262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27 de mayo de 2024</w:t>
            </w:r>
          </w:p>
        </w:tc>
      </w:tr>
      <w:tr w:rsidR="00543448" w:rsidRPr="007C36C0" w14:paraId="5675D11E" w14:textId="77777777" w:rsidTr="002D480C">
        <w:tblPrEx>
          <w:tblCellMar>
            <w:top w:w="35" w:type="dxa"/>
            <w:left w:w="68" w:type="dxa"/>
            <w:right w:w="0" w:type="dxa"/>
          </w:tblCellMar>
        </w:tblPrEx>
        <w:trPr>
          <w:trHeight w:val="19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A275" w14:textId="0792A1BC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</w:t>
            </w:r>
            <w:r w:rsidR="007C36C0"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2D6E" w14:textId="77777777" w:rsidR="00543448" w:rsidRPr="007C36C0" w:rsidRDefault="00543448" w:rsidP="00543448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C760" w14:textId="003A3B49" w:rsidR="00543448" w:rsidRPr="007C36C0" w:rsidRDefault="00C81262" w:rsidP="00543448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Conferencia “Los Mecanismos y las particularidades de la Ley General de Mecanismos Alternativos de Solución de Controversias”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95B9" w14:textId="56C35611" w:rsidR="00543448" w:rsidRPr="007C36C0" w:rsidRDefault="00C81262" w:rsidP="00543448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10 de septiembre 2024 </w:t>
            </w:r>
          </w:p>
        </w:tc>
      </w:tr>
      <w:tr w:rsidR="007C36C0" w:rsidRPr="007C36C0" w14:paraId="3CCD03C2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71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312" w14:textId="5E796E50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95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79B9" w14:textId="77777777" w:rsidR="007C36C0" w:rsidRPr="007C36C0" w:rsidRDefault="007C36C0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59D1" w14:textId="63D5D6ED" w:rsidR="007C36C0" w:rsidRPr="007C36C0" w:rsidRDefault="007C36C0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lang w:val="es-ES"/>
              </w:rPr>
              <w:t xml:space="preserve">Renovación de certificación </w:t>
            </w:r>
            <w:r w:rsidR="00CE7AF2">
              <w:rPr>
                <w:lang w:val="es-ES"/>
              </w:rPr>
              <w:t xml:space="preserve">en MASC.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75D4" w14:textId="0EB85545" w:rsidR="007C36C0" w:rsidRPr="007C36C0" w:rsidRDefault="007C36C0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lang w:val="es-ES"/>
              </w:rPr>
              <w:t>27 de septiembre de 2024</w:t>
            </w:r>
          </w:p>
        </w:tc>
      </w:tr>
      <w:tr w:rsidR="007C36C0" w:rsidRPr="007C36C0" w14:paraId="6E6FA647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21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4771" w14:textId="0A60D641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>96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A858" w14:textId="77777777" w:rsidR="007C36C0" w:rsidRPr="007C36C0" w:rsidRDefault="007C36C0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2032" w14:textId="2032BFB6" w:rsidR="007C36C0" w:rsidRPr="007C36C0" w:rsidRDefault="007C36C0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Diplomado “Código Nacional de Procedimientos Civiles y Familiares”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B1E" w14:textId="529540FB" w:rsidR="007C36C0" w:rsidRPr="007C36C0" w:rsidRDefault="007C36C0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26 de </w:t>
            </w:r>
            <w:r w:rsidR="00CE7AF2" w:rsidRPr="007C36C0">
              <w:rPr>
                <w:rFonts w:ascii="Calibri" w:eastAsia="Calibri" w:hAnsi="Calibri" w:cs="Calibri"/>
                <w:color w:val="000000"/>
                <w:lang w:val="es-ES"/>
              </w:rPr>
              <w:t>marzo</w:t>
            </w: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al 20 de </w:t>
            </w:r>
            <w:r w:rsidR="007235C2" w:rsidRPr="007C36C0">
              <w:rPr>
                <w:rFonts w:ascii="Calibri" w:eastAsia="Calibri" w:hAnsi="Calibri" w:cs="Calibri"/>
                <w:color w:val="000000"/>
                <w:lang w:val="es-ES"/>
              </w:rPr>
              <w:t>agosto</w:t>
            </w: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 de 2024</w:t>
            </w:r>
          </w:p>
        </w:tc>
      </w:tr>
      <w:tr w:rsidR="007C36C0" w:rsidRPr="007C36C0" w14:paraId="0E0AC03A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2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DA1F" w14:textId="72AEAEC6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97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9920" w14:textId="77777777" w:rsidR="007C36C0" w:rsidRPr="007C36C0" w:rsidRDefault="007C36C0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2D81" w14:textId="02642ACA" w:rsidR="007C36C0" w:rsidRPr="007C36C0" w:rsidRDefault="007C36C0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lang w:val="es-ES"/>
              </w:rPr>
              <w:t xml:space="preserve">Capacitación Mecanismos Alternativos de Solución de Controversias”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F48" w14:textId="57CA28F3" w:rsidR="007C36C0" w:rsidRPr="007C36C0" w:rsidRDefault="007C36C0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lang w:val="es-ES"/>
              </w:rPr>
              <w:t>11 de noviembre de 2024</w:t>
            </w:r>
          </w:p>
        </w:tc>
      </w:tr>
      <w:tr w:rsidR="007C36C0" w:rsidRPr="007C36C0" w14:paraId="046E381E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0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44D5" w14:textId="2BB2D16A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98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9AB7" w14:textId="77777777" w:rsidR="007C36C0" w:rsidRPr="007C36C0" w:rsidRDefault="007C36C0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115C" w14:textId="1439BFA9" w:rsidR="007C36C0" w:rsidRPr="007C36C0" w:rsidRDefault="007C36C0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Curso “prevención de la Violencia de Género Digital “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B6B6" w14:textId="47E97600" w:rsidR="007C36C0" w:rsidRPr="007C36C0" w:rsidRDefault="007C36C0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 xml:space="preserve">20 diciembre de 2024 </w:t>
            </w:r>
          </w:p>
        </w:tc>
      </w:tr>
      <w:tr w:rsidR="007C36C0" w:rsidRPr="007C36C0" w14:paraId="665028D4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79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1385" w14:textId="771FF0C4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99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C3B0" w14:textId="77777777" w:rsidR="007C36C0" w:rsidRPr="007C36C0" w:rsidRDefault="007C36C0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FFD7" w14:textId="127431C7" w:rsidR="007C36C0" w:rsidRPr="007C36C0" w:rsidRDefault="007C36C0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Diplomado sobre juicio de Amparo edición 2024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D132" w14:textId="5C10CA4C" w:rsidR="007C36C0" w:rsidRPr="007C36C0" w:rsidRDefault="007C36C0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>Diciembre de 2024</w:t>
            </w:r>
          </w:p>
        </w:tc>
      </w:tr>
      <w:tr w:rsidR="007235C2" w:rsidRPr="007C36C0" w14:paraId="69B153B9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27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28C0" w14:textId="51F4240E" w:rsidR="007235C2" w:rsidRPr="007C36C0" w:rsidRDefault="007235C2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1F92" w14:textId="77777777" w:rsidR="007235C2" w:rsidRPr="007C36C0" w:rsidRDefault="007235C2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0B5E" w14:textId="7CF1A46E" w:rsidR="007235C2" w:rsidRPr="007C36C0" w:rsidRDefault="007235C2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Constancia “Aproximaciones a los derechos humanos, deberes y obligaciones”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B36" w14:textId="2A39D7B0" w:rsidR="007235C2" w:rsidRPr="007C36C0" w:rsidRDefault="007235C2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22 de enero de 2025</w:t>
            </w:r>
          </w:p>
        </w:tc>
      </w:tr>
      <w:tr w:rsidR="007731D5" w:rsidRPr="007C36C0" w14:paraId="42F30EEB" w14:textId="77777777" w:rsidTr="002D480C">
        <w:tblPrEx>
          <w:tblCellMar>
            <w:top w:w="35" w:type="dxa"/>
            <w:left w:w="68" w:type="dxa"/>
            <w:right w:w="0" w:type="dxa"/>
          </w:tblCellMar>
        </w:tblPrEx>
        <w:trPr>
          <w:trHeight w:val="170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02ED" w14:textId="1CCB4CE2" w:rsidR="007731D5" w:rsidRPr="007C36C0" w:rsidRDefault="00CE7AF2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33E3" w14:textId="77777777" w:rsidR="007731D5" w:rsidRPr="007C36C0" w:rsidRDefault="007731D5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539F" w14:textId="3744A116" w:rsidR="007731D5" w:rsidRPr="007C36C0" w:rsidRDefault="00CE7AF2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Reconocimiento conferencia “Generalidades de los mecanismos alternativos de solución de controversias”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188" w14:textId="281883BD" w:rsidR="007731D5" w:rsidRPr="007C36C0" w:rsidRDefault="00CE7AF2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27 de enero de 2025</w:t>
            </w:r>
          </w:p>
        </w:tc>
      </w:tr>
      <w:tr w:rsidR="00CE7AF2" w:rsidRPr="007C36C0" w14:paraId="65056EB0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21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D6E5" w14:textId="4B28FA1E" w:rsidR="00CE7AF2" w:rsidRDefault="00CE7AF2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BBED" w14:textId="77777777" w:rsidR="00CE7AF2" w:rsidRPr="007C36C0" w:rsidRDefault="00CE7AF2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376F" w14:textId="315B4F10" w:rsidR="00CE7AF2" w:rsidRDefault="00CE7AF2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Constancia de participación conferencia “La Suprema Corte de Justicia de la Nación:</w:t>
            </w:r>
            <w:r>
              <w:rPr>
                <w:rFonts w:ascii="Calibri" w:eastAsia="Calibri" w:hAnsi="Calibri" w:cs="Calibri"/>
                <w:color w:val="000000"/>
                <w:lang w:val="es-ES"/>
              </w:rPr>
              <w:br/>
              <w:t xml:space="preserve"> diálogos y monólogos con el Poder Legislativo y Ejecutivo”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69F9" w14:textId="05F6D7B9" w:rsidR="00CE7AF2" w:rsidRDefault="00CE7AF2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13 de febrero de 2025 </w:t>
            </w:r>
          </w:p>
        </w:tc>
      </w:tr>
      <w:tr w:rsidR="00CE7AF2" w:rsidRPr="007C36C0" w14:paraId="5788A394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15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5EE8" w14:textId="4F7AACDB" w:rsidR="00CE7AF2" w:rsidRDefault="00CE7AF2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D33" w14:textId="77777777" w:rsidR="00CE7AF2" w:rsidRPr="007C36C0" w:rsidRDefault="00CE7AF2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A9BA" w14:textId="2DD6B779" w:rsidR="00CE7AF2" w:rsidRDefault="00CE7AF2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Constancia de participación en taller” marco normativo de la mediación escolar”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3A5C" w14:textId="45FAF398" w:rsidR="00CE7AF2" w:rsidRDefault="00CE7AF2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01 marzo de 2025 </w:t>
            </w:r>
          </w:p>
        </w:tc>
      </w:tr>
      <w:tr w:rsidR="00CE7AF2" w:rsidRPr="007C36C0" w14:paraId="0A698846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0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ECB7" w14:textId="0D65511C" w:rsidR="00CE7AF2" w:rsidRDefault="00CE7AF2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E53E" w14:textId="77777777" w:rsidR="00CE7AF2" w:rsidRPr="007C36C0" w:rsidRDefault="00CE7AF2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87A4" w14:textId="4C3892D8" w:rsidR="00CE7AF2" w:rsidRDefault="00CE7AF2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Constancia de curso “habilidades y técnicas para mediadores y certificados”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6BD5" w14:textId="4CB30C19" w:rsidR="00CE7AF2" w:rsidRDefault="00CE7AF2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10 marzo de 2025 </w:t>
            </w:r>
          </w:p>
        </w:tc>
      </w:tr>
      <w:tr w:rsidR="00CE7AF2" w:rsidRPr="007C36C0" w14:paraId="6A164B24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9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594B" w14:textId="352A1EC0" w:rsidR="00CE7AF2" w:rsidRDefault="00CE7AF2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43DA" w14:textId="77777777" w:rsidR="00CE7AF2" w:rsidRPr="007C36C0" w:rsidRDefault="00CE7AF2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BF1C" w14:textId="057A9A31" w:rsidR="00CE7AF2" w:rsidRDefault="00CE7AF2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Reconocimiento de participación </w:t>
            </w:r>
            <w:r w:rsidR="0091499C">
              <w:rPr>
                <w:rFonts w:ascii="Calibri" w:eastAsia="Calibri" w:hAnsi="Calibri" w:cs="Calibri"/>
                <w:color w:val="000000"/>
                <w:lang w:val="es-ES"/>
              </w:rPr>
              <w:t xml:space="preserve">platica </w:t>
            </w:r>
            <w:r>
              <w:rPr>
                <w:rFonts w:ascii="Calibri" w:eastAsia="Calibri" w:hAnsi="Calibri" w:cs="Calibri"/>
                <w:color w:val="000000"/>
                <w:lang w:val="es-ES"/>
              </w:rPr>
              <w:t>“</w:t>
            </w:r>
            <w:r w:rsidR="0091499C">
              <w:rPr>
                <w:rFonts w:ascii="Calibri" w:eastAsia="Calibri" w:hAnsi="Calibri" w:cs="Calibri"/>
                <w:color w:val="000000"/>
                <w:lang w:val="es-ES"/>
              </w:rPr>
              <w:t xml:space="preserve">La Justicia Alternativa”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88DD" w14:textId="39863142" w:rsidR="00CE7AF2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25 de marzo de 2025</w:t>
            </w:r>
          </w:p>
        </w:tc>
      </w:tr>
      <w:tr w:rsidR="0091499C" w:rsidRPr="007C36C0" w14:paraId="23D77702" w14:textId="77777777" w:rsidTr="002D480C">
        <w:tblPrEx>
          <w:tblCellMar>
            <w:top w:w="35" w:type="dxa"/>
            <w:left w:w="68" w:type="dxa"/>
            <w:right w:w="0" w:type="dxa"/>
          </w:tblCellMar>
        </w:tblPrEx>
        <w:trPr>
          <w:trHeight w:val="118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EFD" w14:textId="5D6A6DAB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D1E1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99FF" w14:textId="476C806F" w:rsidR="0091499C" w:rsidRDefault="0091499C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Constancia de participación “la valoración de la prueba pericial”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D62D" w14:textId="6E6F5BDC" w:rsidR="0091499C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28 de marzo de 2025</w:t>
            </w:r>
          </w:p>
        </w:tc>
      </w:tr>
      <w:tr w:rsidR="0091499C" w:rsidRPr="007C36C0" w14:paraId="14C26CB9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2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9C11" w14:textId="6FE76DF9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02E1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4F41" w14:textId="01020FD6" w:rsidR="0091499C" w:rsidRDefault="0091499C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Diploma de participación “retos y oportunidades de la Ley General de MASC”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81A" w14:textId="59E6F152" w:rsidR="0091499C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28 de marzo de 2025</w:t>
            </w:r>
          </w:p>
        </w:tc>
      </w:tr>
      <w:tr w:rsidR="0091499C" w:rsidRPr="007C36C0" w14:paraId="186A0623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29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860B" w14:textId="7AFA1E13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F617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9CA2" w14:textId="03D38BF9" w:rsidR="0091499C" w:rsidRDefault="0091499C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Constancia Taller “teoría y habilidades de resolución de conflictos”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D4B5" w14:textId="48ED2442" w:rsidR="0091499C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23 de abril de 2025</w:t>
            </w:r>
          </w:p>
        </w:tc>
      </w:tr>
      <w:tr w:rsidR="0091499C" w:rsidRPr="007C36C0" w14:paraId="33F2F430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21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E441" w14:textId="5F460685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653C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7D8B" w14:textId="04BAE9FA" w:rsidR="0091499C" w:rsidRDefault="0091499C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Reconocimiento “Transparencia, Fiscalización y Rendición de Cuentas”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3A06" w14:textId="2A32ACE1" w:rsidR="0091499C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21 al 25 de abril de 2025</w:t>
            </w:r>
          </w:p>
        </w:tc>
      </w:tr>
      <w:tr w:rsidR="0091499C" w:rsidRPr="007C36C0" w14:paraId="5885FE9B" w14:textId="77777777" w:rsidTr="002D480C">
        <w:tblPrEx>
          <w:tblCellMar>
            <w:top w:w="35" w:type="dxa"/>
            <w:left w:w="68" w:type="dxa"/>
            <w:right w:w="0" w:type="dxa"/>
          </w:tblCellMar>
        </w:tblPrEx>
        <w:trPr>
          <w:trHeight w:val="88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4DF5" w14:textId="3291C59C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EAD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A869" w14:textId="3B404625" w:rsidR="0091499C" w:rsidRDefault="0091499C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Reconocimiento “Justicia que Dialoga- MASC”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9DC3" w14:textId="4476534A" w:rsidR="0091499C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12 de mayo de 2025</w:t>
            </w:r>
          </w:p>
        </w:tc>
      </w:tr>
      <w:tr w:rsidR="0091499C" w:rsidRPr="007C36C0" w14:paraId="50BB8517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08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5D0A" w14:textId="26F524D0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11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1E6C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149C" w14:textId="359C74DE" w:rsidR="0091499C" w:rsidRDefault="0091499C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Constancia “Violencia y equidad de género”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9CC8" w14:textId="55205010" w:rsidR="0091499C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05 de junio de 2025</w:t>
            </w:r>
          </w:p>
        </w:tc>
      </w:tr>
      <w:tr w:rsidR="0091499C" w:rsidRPr="007C36C0" w14:paraId="0291E131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32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15DD" w14:textId="6FD7223E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11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9633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1757" w14:textId="76440623" w:rsidR="0091499C" w:rsidRDefault="0091499C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Constancia “justicia restaurativa con perspectiva de derechos humanos”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4557" w14:textId="5B167728" w:rsidR="0091499C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07 de junio de 2025</w:t>
            </w:r>
          </w:p>
        </w:tc>
      </w:tr>
      <w:tr w:rsidR="0091499C" w:rsidRPr="007C36C0" w14:paraId="5CC1C091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21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9D4D" w14:textId="43BFBFA0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11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90B4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1B70" w14:textId="14137D3C" w:rsidR="0091499C" w:rsidRDefault="0091499C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Reconocimiento “Medios Alternos de Solución de Controversias en materia mercantil”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6D8F" w14:textId="45F26B16" w:rsidR="0091499C" w:rsidRDefault="0091499C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02 y 09 de junio de 2025</w:t>
            </w:r>
          </w:p>
        </w:tc>
      </w:tr>
      <w:tr w:rsidR="0091499C" w:rsidRPr="007C36C0" w14:paraId="4310AEF0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3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CC94" w14:textId="3400F60C" w:rsidR="0091499C" w:rsidRDefault="0091499C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lastRenderedPageBreak/>
              <w:t>11</w:t>
            </w:r>
            <w:r w:rsidR="007235C2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2121" w14:textId="77777777" w:rsidR="0091499C" w:rsidRPr="007C36C0" w:rsidRDefault="0091499C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E740" w14:textId="5F91E669" w:rsidR="0091499C" w:rsidRDefault="007235C2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“Curso de Homologación en MASC” 12 módulos.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4A2F" w14:textId="5A0B381C" w:rsidR="0091499C" w:rsidRDefault="007235C2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Del 17 de junio al 09 de julio 2025 </w:t>
            </w:r>
          </w:p>
        </w:tc>
      </w:tr>
      <w:tr w:rsidR="007235C2" w:rsidRPr="007C36C0" w14:paraId="19C2C9CE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215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2D7E" w14:textId="7874881C" w:rsidR="007235C2" w:rsidRDefault="007235C2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115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028F" w14:textId="77777777" w:rsidR="007235C2" w:rsidRPr="007C36C0" w:rsidRDefault="007235C2" w:rsidP="007C36C0">
            <w:pPr>
              <w:ind w:right="1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DBE1" w14:textId="55F1A74C" w:rsidR="007235C2" w:rsidRDefault="007235C2" w:rsidP="007C36C0">
            <w:pPr>
              <w:spacing w:line="239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 xml:space="preserve">Renovación de Certificación en materia penal para adolescentes del Poder Judicial del Estado de Tlaxcala.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CF57E" w14:textId="3837F2F8" w:rsidR="007235C2" w:rsidRDefault="007235C2" w:rsidP="007C36C0">
            <w:pPr>
              <w:rPr>
                <w:rFonts w:ascii="Calibri" w:eastAsia="Calibri" w:hAnsi="Calibri" w:cs="Calibri"/>
                <w:color w:val="000000"/>
                <w:lang w:val="es-ES"/>
              </w:rPr>
            </w:pPr>
            <w:r>
              <w:rPr>
                <w:rFonts w:ascii="Calibri" w:eastAsia="Calibri" w:hAnsi="Calibri" w:cs="Calibri"/>
                <w:color w:val="000000"/>
                <w:lang w:val="es-ES"/>
              </w:rPr>
              <w:t>01 de julio de 2025</w:t>
            </w:r>
          </w:p>
        </w:tc>
      </w:tr>
      <w:tr w:rsidR="007C36C0" w:rsidRPr="007C36C0" w14:paraId="189215AE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369"/>
        </w:trPr>
        <w:tc>
          <w:tcPr>
            <w:tcW w:w="9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4C70A5B6" w14:textId="77777777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VI.- Sanciones Administrativas Definitivas (dos ejercicios anteriores a la fecha): </w:t>
            </w:r>
          </w:p>
        </w:tc>
      </w:tr>
      <w:tr w:rsidR="007C36C0" w:rsidRPr="007C36C0" w14:paraId="2F3FB3C5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137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7567087" w14:textId="77777777" w:rsidR="007C36C0" w:rsidRPr="007C36C0" w:rsidRDefault="007C36C0" w:rsidP="007C36C0">
            <w:pPr>
              <w:spacing w:after="257"/>
              <w:ind w:right="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 </w:t>
            </w:r>
          </w:p>
          <w:p w14:paraId="0A27CD5A" w14:textId="77777777" w:rsidR="007C36C0" w:rsidRPr="007C36C0" w:rsidRDefault="007C36C0" w:rsidP="007C36C0">
            <w:pPr>
              <w:ind w:right="75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Si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33FDB529" w14:textId="77777777" w:rsidR="007C36C0" w:rsidRPr="007C36C0" w:rsidRDefault="007C36C0" w:rsidP="007C36C0">
            <w:pPr>
              <w:spacing w:after="257"/>
              <w:ind w:right="13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 </w:t>
            </w:r>
          </w:p>
          <w:p w14:paraId="271BB9F7" w14:textId="77777777" w:rsidR="007C36C0" w:rsidRPr="007C36C0" w:rsidRDefault="007C36C0" w:rsidP="007C36C0">
            <w:pPr>
              <w:ind w:right="6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No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6DBA0AED" w14:textId="77777777" w:rsidR="007C36C0" w:rsidRPr="007C36C0" w:rsidRDefault="007C36C0" w:rsidP="007C36C0">
            <w:pPr>
              <w:spacing w:after="257"/>
              <w:ind w:right="1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 </w:t>
            </w:r>
          </w:p>
          <w:p w14:paraId="154209E8" w14:textId="77777777" w:rsidR="007C36C0" w:rsidRPr="007C36C0" w:rsidRDefault="007C36C0" w:rsidP="007C36C0">
            <w:pPr>
              <w:ind w:right="6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Ejercicio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2182BAA9" w14:textId="77777777" w:rsidR="007C36C0" w:rsidRPr="007C36C0" w:rsidRDefault="007C36C0" w:rsidP="007C36C0">
            <w:pPr>
              <w:ind w:right="67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16"/>
                <w:lang w:val="es-ES"/>
              </w:rPr>
              <w:t xml:space="preserve">Nota: Las sanciones definitivas se encuentran especificadas en la </w:t>
            </w:r>
            <w:proofErr w:type="gramStart"/>
            <w:r w:rsidRPr="007C36C0">
              <w:rPr>
                <w:rFonts w:ascii="Calibri" w:eastAsia="Calibri" w:hAnsi="Calibri" w:cs="Calibri"/>
                <w:b/>
                <w:color w:val="FFFFFF"/>
                <w:sz w:val="16"/>
                <w:lang w:val="es-ES"/>
              </w:rPr>
              <w:t>fracción  XVIII</w:t>
            </w:r>
            <w:proofErr w:type="gramEnd"/>
            <w:r w:rsidRPr="007C36C0">
              <w:rPr>
                <w:rFonts w:ascii="Calibri" w:eastAsia="Calibri" w:hAnsi="Calibri" w:cs="Calibri"/>
                <w:b/>
                <w:color w:val="FFFFFF"/>
                <w:sz w:val="16"/>
                <w:lang w:val="es-ES"/>
              </w:rPr>
              <w:t xml:space="preserve"> del artículo 63 de la Ley de Transparencia y Acceso a la Información Pública del Estado, publicadas en el sitio web oficial del Poder Judicial, en la sección de Transparencia. </w:t>
            </w:r>
          </w:p>
        </w:tc>
      </w:tr>
      <w:tr w:rsidR="007C36C0" w:rsidRPr="007C36C0" w14:paraId="5D7CF2BC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38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6642" w14:textId="77777777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B5B6" w14:textId="77777777" w:rsidR="007C36C0" w:rsidRPr="007C36C0" w:rsidRDefault="007C36C0" w:rsidP="007C36C0">
            <w:pPr>
              <w:ind w:right="7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X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E8C1" w14:textId="426D38A2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202</w:t>
            </w:r>
            <w:r w:rsidR="007731D5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DB4E" w14:textId="77777777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7C36C0" w:rsidRPr="007C36C0" w14:paraId="3D533CA9" w14:textId="77777777" w:rsidTr="007235C2">
        <w:tblPrEx>
          <w:tblCellMar>
            <w:top w:w="35" w:type="dxa"/>
            <w:left w:w="68" w:type="dxa"/>
            <w:right w:w="0" w:type="dxa"/>
          </w:tblCellMar>
        </w:tblPrEx>
        <w:trPr>
          <w:trHeight w:val="32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075E" w14:textId="77777777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584C" w14:textId="77777777" w:rsidR="007C36C0" w:rsidRPr="007C36C0" w:rsidRDefault="007C36C0" w:rsidP="007C36C0">
            <w:pPr>
              <w:ind w:right="68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x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2976" w14:textId="11C14630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202</w:t>
            </w:r>
            <w:r w:rsidR="007731D5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6323" w14:textId="77777777" w:rsidR="007C36C0" w:rsidRPr="007C36C0" w:rsidRDefault="007C36C0" w:rsidP="007C36C0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  <w:tr w:rsidR="00543448" w:rsidRPr="007C36C0" w14:paraId="16B87D55" w14:textId="77777777" w:rsidTr="007235C2">
        <w:tblPrEx>
          <w:tblCellMar>
            <w:top w:w="52" w:type="dxa"/>
            <w:left w:w="68" w:type="dxa"/>
            <w:right w:w="115" w:type="dxa"/>
          </w:tblCellMar>
        </w:tblPrEx>
        <w:trPr>
          <w:trHeight w:val="368"/>
        </w:trPr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2423"/>
          </w:tcPr>
          <w:p w14:paraId="01117B6C" w14:textId="592ACA3A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FFFFFF"/>
                <w:sz w:val="24"/>
                <w:lang w:val="es-ES"/>
              </w:rPr>
              <w:t xml:space="preserve"> VII.- Fecha de actualización de la información proporcionada: </w:t>
            </w:r>
          </w:p>
        </w:tc>
      </w:tr>
      <w:tr w:rsidR="00543448" w:rsidRPr="007C36C0" w14:paraId="1B444931" w14:textId="77777777" w:rsidTr="007235C2">
        <w:tblPrEx>
          <w:tblCellMar>
            <w:top w:w="52" w:type="dxa"/>
            <w:left w:w="68" w:type="dxa"/>
            <w:right w:w="115" w:type="dxa"/>
          </w:tblCellMar>
        </w:tblPrEx>
        <w:trPr>
          <w:trHeight w:val="726"/>
        </w:trPr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E7F8" w14:textId="2275370E" w:rsidR="00543448" w:rsidRPr="007C36C0" w:rsidRDefault="00543448" w:rsidP="00543448">
            <w:pPr>
              <w:tabs>
                <w:tab w:val="center" w:pos="425"/>
                <w:tab w:val="center" w:pos="5107"/>
              </w:tabs>
              <w:spacing w:after="10"/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color w:val="000000"/>
                <w:lang w:val="es-ES"/>
              </w:rPr>
              <w:tab/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ab/>
              <w:t xml:space="preserve">Santa Anita Huiloac, Apizaco, Tlaxcala, </w:t>
            </w:r>
            <w:r w:rsid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09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de </w:t>
            </w:r>
            <w:r w:rsid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enero 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de 202</w:t>
            </w:r>
            <w:r w:rsid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>5</w:t>
            </w: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. </w:t>
            </w:r>
          </w:p>
          <w:p w14:paraId="0A4BDC04" w14:textId="77777777" w:rsidR="00543448" w:rsidRPr="007C36C0" w:rsidRDefault="00543448" w:rsidP="00543448">
            <w:pPr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</w:pPr>
            <w:r w:rsidRPr="007C36C0">
              <w:rPr>
                <w:rFonts w:ascii="Calibri" w:eastAsia="Calibri" w:hAnsi="Calibri" w:cs="Calibri"/>
                <w:b/>
                <w:color w:val="000000"/>
                <w:sz w:val="24"/>
                <w:lang w:val="es-ES"/>
              </w:rPr>
              <w:t xml:space="preserve"> </w:t>
            </w:r>
          </w:p>
        </w:tc>
      </w:tr>
    </w:tbl>
    <w:p w14:paraId="1A669B4D" w14:textId="77777777" w:rsidR="00543448" w:rsidRPr="007C36C0" w:rsidRDefault="00543448" w:rsidP="007235C2">
      <w:pPr>
        <w:rPr>
          <w:lang w:val="es-ES"/>
        </w:rPr>
      </w:pPr>
    </w:p>
    <w:sectPr w:rsidR="00543448" w:rsidRPr="007C36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48"/>
    <w:rsid w:val="00043DE1"/>
    <w:rsid w:val="0026772E"/>
    <w:rsid w:val="002B2DC0"/>
    <w:rsid w:val="002D480C"/>
    <w:rsid w:val="00543448"/>
    <w:rsid w:val="0059019C"/>
    <w:rsid w:val="007235C2"/>
    <w:rsid w:val="007731D5"/>
    <w:rsid w:val="007C36C0"/>
    <w:rsid w:val="008B6041"/>
    <w:rsid w:val="0091499C"/>
    <w:rsid w:val="00964B85"/>
    <w:rsid w:val="009B1316"/>
    <w:rsid w:val="00AA56BE"/>
    <w:rsid w:val="00C81262"/>
    <w:rsid w:val="00CE7AF2"/>
    <w:rsid w:val="00D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B324"/>
  <w15:chartTrackingRefBased/>
  <w15:docId w15:val="{359E1426-71C5-4387-BEF7-CC9AB007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543448"/>
  </w:style>
  <w:style w:type="paragraph" w:styleId="TDC2">
    <w:name w:val="toc 2"/>
    <w:basedOn w:val="Normal"/>
    <w:next w:val="Normal"/>
    <w:autoRedefine/>
    <w:uiPriority w:val="39"/>
    <w:semiHidden/>
    <w:unhideWhenUsed/>
    <w:rsid w:val="00543448"/>
    <w:pPr>
      <w:spacing w:before="120" w:after="220"/>
      <w:ind w:left="220"/>
      <w:jc w:val="both"/>
    </w:pPr>
    <w:rPr>
      <w:rFonts w:ascii="Arial" w:hAnsi="Arial"/>
      <w:sz w:val="24"/>
    </w:rPr>
  </w:style>
  <w:style w:type="table" w:customStyle="1" w:styleId="TableGrid">
    <w:name w:val="TableGrid"/>
    <w:rsid w:val="0054344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3369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PJ-TLAX-164-01</dc:creator>
  <cp:keywords/>
  <dc:description/>
  <cp:lastModifiedBy>Usuario</cp:lastModifiedBy>
  <cp:revision>2</cp:revision>
  <cp:lastPrinted>2025-01-13T15:09:00Z</cp:lastPrinted>
  <dcterms:created xsi:type="dcterms:W3CDTF">2026-01-07T16:17:00Z</dcterms:created>
  <dcterms:modified xsi:type="dcterms:W3CDTF">2026-01-07T16:17:00Z</dcterms:modified>
</cp:coreProperties>
</file>