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0BB4F" w14:textId="0CF7F37D" w:rsidR="00AD3D53" w:rsidRPr="00C505A0" w:rsidRDefault="008B178D" w:rsidP="00606A32">
      <w:pPr>
        <w:spacing w:line="480" w:lineRule="auto"/>
        <w:jc w:val="both"/>
        <w:rPr>
          <w:rFonts w:ascii="Lato" w:hAnsi="Lato" w:cstheme="minorHAnsi"/>
          <w:b/>
        </w:rPr>
      </w:pPr>
      <w:bookmarkStart w:id="0" w:name="_Hlk208244164"/>
      <w:bookmarkStart w:id="1" w:name="_Hlk93306768"/>
      <w:bookmarkStart w:id="2" w:name="_Hlk31799003"/>
      <w:bookmarkStart w:id="3" w:name="_Hlk89781194"/>
      <w:bookmarkEnd w:id="0"/>
      <w:r w:rsidRPr="00C505A0">
        <w:rPr>
          <w:rFonts w:ascii="Lato" w:hAnsi="Lato" w:cstheme="minorHAnsi"/>
          <w:b/>
        </w:rPr>
        <w:t>ACTA DE SESIÓN EXTRAORDINARIA PRIVADA DEL PLENO DEL ÓRGANO DE ADMINISTRACIÓN JUDICIAL DEL PODER JUDICIAL DEL ESTADO DE TLAXCALA, CELEBRADA A L</w:t>
      </w:r>
      <w:r w:rsidR="00885DAE" w:rsidRPr="00C505A0">
        <w:rPr>
          <w:rFonts w:ascii="Lato" w:hAnsi="Lato" w:cstheme="minorHAnsi"/>
          <w:b/>
        </w:rPr>
        <w:t xml:space="preserve">AS </w:t>
      </w:r>
      <w:r w:rsidR="00DE0A27" w:rsidRPr="00C505A0">
        <w:rPr>
          <w:rFonts w:ascii="Lato" w:hAnsi="Lato" w:cstheme="minorHAnsi"/>
          <w:b/>
        </w:rPr>
        <w:t xml:space="preserve">DIEZ </w:t>
      </w:r>
      <w:r w:rsidR="00885DAE" w:rsidRPr="00C505A0">
        <w:rPr>
          <w:rFonts w:ascii="Lato" w:hAnsi="Lato" w:cstheme="minorHAnsi"/>
          <w:b/>
        </w:rPr>
        <w:t>HORAS DE</w:t>
      </w:r>
      <w:r w:rsidR="005C341D" w:rsidRPr="00C505A0">
        <w:rPr>
          <w:rFonts w:ascii="Lato" w:hAnsi="Lato" w:cstheme="minorHAnsi"/>
          <w:b/>
        </w:rPr>
        <w:t xml:space="preserve">L </w:t>
      </w:r>
      <w:r w:rsidR="001868CC" w:rsidRPr="00C505A0">
        <w:rPr>
          <w:rFonts w:ascii="Lato" w:hAnsi="Lato" w:cstheme="minorHAnsi"/>
          <w:b/>
        </w:rPr>
        <w:t xml:space="preserve">DÍA </w:t>
      </w:r>
      <w:r w:rsidR="00DE0A27" w:rsidRPr="00C505A0">
        <w:rPr>
          <w:rFonts w:ascii="Lato" w:hAnsi="Lato" w:cstheme="minorHAnsi"/>
          <w:b/>
        </w:rPr>
        <w:t xml:space="preserve">VIERNES DOCE </w:t>
      </w:r>
      <w:r w:rsidR="00885DAE" w:rsidRPr="00C505A0">
        <w:rPr>
          <w:rFonts w:ascii="Lato" w:hAnsi="Lato" w:cstheme="minorHAnsi"/>
          <w:b/>
        </w:rPr>
        <w:t xml:space="preserve">DE SEPTIEMBRE DE DOS MIL VEINTICINCO, </w:t>
      </w:r>
      <w:bookmarkStart w:id="4" w:name="_Hlk54605153"/>
      <w:bookmarkEnd w:id="1"/>
      <w:r w:rsidR="00855D2F" w:rsidRPr="00C505A0">
        <w:rPr>
          <w:rFonts w:ascii="Lato" w:hAnsi="Lato" w:cstheme="minorHAnsi"/>
          <w:b/>
        </w:rPr>
        <w:t xml:space="preserve">EN LA </w:t>
      </w:r>
      <w:r w:rsidR="005A75F9" w:rsidRPr="00C505A0">
        <w:rPr>
          <w:rFonts w:ascii="Lato" w:hAnsi="Lato" w:cstheme="minorHAnsi"/>
          <w:b/>
        </w:rPr>
        <w:t>SALA DE JUNTAS</w:t>
      </w:r>
      <w:r w:rsidR="00F93121" w:rsidRPr="00C505A0">
        <w:rPr>
          <w:rFonts w:ascii="Lato" w:hAnsi="Lato" w:cstheme="minorHAnsi"/>
          <w:b/>
        </w:rPr>
        <w:t xml:space="preserve"> DE LA PRESIDENCIA</w:t>
      </w:r>
      <w:r w:rsidR="00885DAE" w:rsidRPr="00C505A0">
        <w:rPr>
          <w:rFonts w:ascii="Lato" w:hAnsi="Lato" w:cstheme="minorHAnsi"/>
          <w:b/>
        </w:rPr>
        <w:t>,</w:t>
      </w:r>
      <w:r w:rsidR="005C341D" w:rsidRPr="00C505A0">
        <w:rPr>
          <w:rFonts w:ascii="Lato" w:hAnsi="Lato" w:cstheme="minorHAnsi"/>
          <w:b/>
        </w:rPr>
        <w:t xml:space="preserve"> CON SEDE </w:t>
      </w:r>
      <w:bookmarkEnd w:id="2"/>
      <w:bookmarkEnd w:id="4"/>
      <w:r w:rsidR="00D4650A" w:rsidRPr="00C505A0">
        <w:rPr>
          <w:rFonts w:ascii="Lato" w:hAnsi="Lato" w:cstheme="minorHAnsi"/>
          <w:b/>
        </w:rPr>
        <w:t xml:space="preserve">EN </w:t>
      </w:r>
      <w:r w:rsidR="00855D2F" w:rsidRPr="00C505A0">
        <w:rPr>
          <w:rFonts w:ascii="Lato" w:hAnsi="Lato" w:cstheme="minorHAnsi"/>
          <w:b/>
        </w:rPr>
        <w:t xml:space="preserve">CIUDAD JUDICIAL, SANTA ANITA HUILOAC, APIZACO, </w:t>
      </w:r>
      <w:bookmarkStart w:id="5" w:name="_Hlk207639166"/>
      <w:r w:rsidRPr="00C505A0">
        <w:rPr>
          <w:rFonts w:ascii="Lato" w:hAnsi="Lato" w:cstheme="minorHAnsi"/>
          <w:b/>
        </w:rPr>
        <w:t xml:space="preserve">TLAXCALA, BAJO EL SIGUIENTE: </w:t>
      </w:r>
    </w:p>
    <w:p w14:paraId="053C9220" w14:textId="77777777" w:rsidR="008B178D" w:rsidRPr="00C505A0" w:rsidRDefault="008B178D" w:rsidP="00606A32">
      <w:pPr>
        <w:tabs>
          <w:tab w:val="left" w:pos="5387"/>
        </w:tabs>
        <w:spacing w:line="480" w:lineRule="auto"/>
        <w:jc w:val="center"/>
        <w:rPr>
          <w:rFonts w:ascii="Lato" w:hAnsi="Lato" w:cs="Arial"/>
          <w:b/>
          <w:bCs/>
          <w:bdr w:val="none" w:sz="0" w:space="0" w:color="auto" w:frame="1"/>
        </w:rPr>
      </w:pPr>
      <w:bookmarkStart w:id="6" w:name="_Hlk208411352"/>
      <w:r w:rsidRPr="00C505A0">
        <w:rPr>
          <w:rFonts w:ascii="Lato" w:hAnsi="Lato" w:cs="Arial"/>
          <w:b/>
          <w:bCs/>
          <w:bdr w:val="none" w:sz="0" w:space="0" w:color="auto" w:frame="1"/>
        </w:rPr>
        <w:t>ORDEN DEL DÍA</w:t>
      </w:r>
    </w:p>
    <w:p w14:paraId="7FBE8068" w14:textId="247B62C3" w:rsidR="008B178D" w:rsidRPr="00C505A0" w:rsidRDefault="008B178D" w:rsidP="00606A32">
      <w:pPr>
        <w:pStyle w:val="Prrafodelista"/>
        <w:numPr>
          <w:ilvl w:val="0"/>
          <w:numId w:val="15"/>
        </w:numPr>
        <w:spacing w:after="0" w:line="480" w:lineRule="auto"/>
        <w:ind w:left="993" w:hanging="567"/>
        <w:jc w:val="both"/>
        <w:rPr>
          <w:rFonts w:ascii="Lato" w:hAnsi="Lato" w:cs="Arial"/>
          <w:bCs/>
        </w:rPr>
      </w:pPr>
      <w:r w:rsidRPr="00C505A0">
        <w:rPr>
          <w:rFonts w:ascii="Lato" w:hAnsi="Lato" w:cs="Arial"/>
          <w:bCs/>
        </w:rPr>
        <w:t>Verificación del qu</w:t>
      </w:r>
      <w:r w:rsidR="009A65A6" w:rsidRPr="00C505A0">
        <w:rPr>
          <w:rFonts w:ascii="Lato" w:hAnsi="Lato" w:cs="Arial"/>
          <w:bCs/>
        </w:rPr>
        <w:t>ó</w:t>
      </w:r>
      <w:r w:rsidRPr="00C505A0">
        <w:rPr>
          <w:rFonts w:ascii="Lato" w:hAnsi="Lato" w:cs="Arial"/>
          <w:bCs/>
        </w:rPr>
        <w:t>rum</w:t>
      </w:r>
      <w:r w:rsidR="00A60E9A" w:rsidRPr="00C505A0">
        <w:rPr>
          <w:rFonts w:ascii="Lato" w:hAnsi="Lato" w:cs="Arial"/>
          <w:bCs/>
        </w:rPr>
        <w:t>.</w:t>
      </w:r>
    </w:p>
    <w:p w14:paraId="4EB93544" w14:textId="1CE1514D" w:rsidR="00606A32" w:rsidRPr="00C505A0" w:rsidRDefault="00606A32" w:rsidP="00606A32">
      <w:pPr>
        <w:pStyle w:val="Prrafodelista"/>
        <w:numPr>
          <w:ilvl w:val="0"/>
          <w:numId w:val="15"/>
        </w:numPr>
        <w:spacing w:after="0" w:line="480" w:lineRule="auto"/>
        <w:ind w:left="993" w:hanging="567"/>
        <w:jc w:val="both"/>
        <w:rPr>
          <w:rFonts w:ascii="Lato" w:hAnsi="Lato" w:cs="Arial"/>
          <w:bCs/>
        </w:rPr>
      </w:pPr>
      <w:r w:rsidRPr="00C505A0">
        <w:rPr>
          <w:rFonts w:ascii="Lato" w:hAnsi="Lato" w:cs="Arial"/>
          <w:bCs/>
        </w:rPr>
        <w:t xml:space="preserve">Lectura y Aprobación del acta </w:t>
      </w:r>
      <w:r w:rsidR="00745A25" w:rsidRPr="00C505A0">
        <w:rPr>
          <w:rFonts w:ascii="Lato" w:hAnsi="Lato" w:cs="Arial"/>
          <w:bCs/>
        </w:rPr>
        <w:t>04/2025</w:t>
      </w:r>
      <w:r w:rsidRPr="00C505A0">
        <w:rPr>
          <w:rFonts w:ascii="Lato" w:hAnsi="Lato" w:cs="Arial"/>
          <w:bCs/>
        </w:rPr>
        <w:t>.</w:t>
      </w:r>
    </w:p>
    <w:p w14:paraId="40BAB3B2" w14:textId="364EF074" w:rsidR="005D312B" w:rsidRPr="00C505A0" w:rsidRDefault="005D312B" w:rsidP="00606A32">
      <w:pPr>
        <w:pStyle w:val="Prrafodelista"/>
        <w:numPr>
          <w:ilvl w:val="0"/>
          <w:numId w:val="15"/>
        </w:numPr>
        <w:spacing w:after="0" w:line="480" w:lineRule="auto"/>
        <w:ind w:left="993" w:hanging="567"/>
        <w:jc w:val="both"/>
        <w:rPr>
          <w:rFonts w:ascii="Lato" w:hAnsi="Lato" w:cs="Arial"/>
          <w:bCs/>
        </w:rPr>
      </w:pPr>
      <w:r w:rsidRPr="00C505A0">
        <w:rPr>
          <w:rFonts w:ascii="Lato" w:hAnsi="Lato" w:cs="Arial"/>
          <w:bCs/>
        </w:rPr>
        <w:t xml:space="preserve">Análisis y discusión que conlleve a la determinación de asuntos diversos de personal del Poder Judicial del Estado. </w:t>
      </w:r>
      <w:r w:rsidR="0061693C" w:rsidRPr="00C505A0">
        <w:rPr>
          <w:rFonts w:ascii="Lato" w:hAnsi="Lato" w:cs="Arial"/>
          <w:bCs/>
        </w:rPr>
        <w:t xml:space="preserve"> </w:t>
      </w:r>
    </w:p>
    <w:p w14:paraId="1F1E4921" w14:textId="558C85B6" w:rsidR="00982FF3" w:rsidRPr="00C505A0" w:rsidRDefault="00982FF3" w:rsidP="00606A32">
      <w:pPr>
        <w:pStyle w:val="Prrafodelista"/>
        <w:spacing w:after="0" w:line="480" w:lineRule="auto"/>
        <w:ind w:left="993"/>
        <w:jc w:val="both"/>
        <w:rPr>
          <w:rFonts w:ascii="Lato" w:hAnsi="Lato" w:cs="Arial"/>
          <w:bCs/>
        </w:rPr>
      </w:pPr>
    </w:p>
    <w:bookmarkEnd w:id="6"/>
    <w:p w14:paraId="3DF1C082" w14:textId="7CE3A543" w:rsidR="004B774A" w:rsidRPr="00C505A0" w:rsidRDefault="00DB3EDB" w:rsidP="00606A32">
      <w:pPr>
        <w:spacing w:after="0" w:line="480" w:lineRule="auto"/>
        <w:jc w:val="both"/>
        <w:rPr>
          <w:rFonts w:ascii="Lato" w:hAnsi="Lato" w:cs="Arial"/>
          <w:b/>
        </w:rPr>
      </w:pPr>
      <w:r w:rsidRPr="00C505A0">
        <w:rPr>
          <w:rFonts w:ascii="Lato" w:hAnsi="Lato" w:cs="Arial"/>
          <w:b/>
        </w:rPr>
        <w:t xml:space="preserve">I. </w:t>
      </w:r>
      <w:r w:rsidR="00DC184B" w:rsidRPr="00C505A0">
        <w:rPr>
          <w:rFonts w:ascii="Lato" w:hAnsi="Lato" w:cs="Arial"/>
          <w:b/>
        </w:rPr>
        <w:t>PASE DE LISTA:</w:t>
      </w:r>
    </w:p>
    <w:tbl>
      <w:tblPr>
        <w:tblW w:w="7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2035"/>
      </w:tblGrid>
      <w:tr w:rsidR="00C505A0" w:rsidRPr="00C505A0" w14:paraId="67CE0C61" w14:textId="77777777" w:rsidTr="00C27DA5">
        <w:tc>
          <w:tcPr>
            <w:tcW w:w="5812" w:type="dxa"/>
            <w:hideMark/>
          </w:tcPr>
          <w:p w14:paraId="13AD37D2" w14:textId="4B3FB435" w:rsidR="00776777" w:rsidRPr="00C505A0" w:rsidRDefault="00370E01" w:rsidP="00606A32">
            <w:pPr>
              <w:tabs>
                <w:tab w:val="left" w:pos="5387"/>
              </w:tabs>
              <w:spacing w:line="480" w:lineRule="auto"/>
              <w:jc w:val="both"/>
              <w:rPr>
                <w:rFonts w:ascii="Lato" w:hAnsi="Lato" w:cstheme="minorHAnsi"/>
                <w:b/>
              </w:rPr>
            </w:pPr>
            <w:bookmarkStart w:id="7" w:name="_Hlk478713375"/>
            <w:bookmarkEnd w:id="5"/>
            <w:r w:rsidRPr="00C505A0">
              <w:rPr>
                <w:rFonts w:ascii="Lato" w:hAnsi="Lato" w:cstheme="minorHAnsi"/>
                <w:b/>
              </w:rPr>
              <w:t>Lcdo.</w:t>
            </w:r>
            <w:r w:rsidR="00916B27" w:rsidRPr="00C505A0">
              <w:rPr>
                <w:rFonts w:ascii="Lato" w:hAnsi="Lato" w:cstheme="minorHAnsi"/>
                <w:b/>
              </w:rPr>
              <w:t xml:space="preserve"> Sergio Pérez George</w:t>
            </w:r>
            <w:r w:rsidR="007B08DD" w:rsidRPr="00C505A0">
              <w:rPr>
                <w:rFonts w:ascii="Lato" w:hAnsi="Lato" w:cstheme="minorHAnsi"/>
                <w:b/>
              </w:rPr>
              <w:t xml:space="preserve">, </w:t>
            </w:r>
            <w:proofErr w:type="gramStart"/>
            <w:r w:rsidR="007B08DD" w:rsidRPr="00C505A0">
              <w:rPr>
                <w:rFonts w:ascii="Lato" w:hAnsi="Lato" w:cstheme="minorHAnsi"/>
                <w:b/>
              </w:rPr>
              <w:t>Presidente</w:t>
            </w:r>
            <w:proofErr w:type="gramEnd"/>
            <w:r w:rsidR="007B08DD" w:rsidRPr="00C505A0">
              <w:rPr>
                <w:rFonts w:ascii="Lato" w:hAnsi="Lato" w:cstheme="minorHAnsi"/>
                <w:b/>
              </w:rPr>
              <w:t xml:space="preserve"> del </w:t>
            </w:r>
            <w:r w:rsidR="00776777" w:rsidRPr="00C505A0">
              <w:rPr>
                <w:rFonts w:ascii="Lato" w:hAnsi="Lato" w:cstheme="minorHAnsi"/>
                <w:b/>
              </w:rPr>
              <w:t>Órgano de Administración Judicial</w:t>
            </w:r>
            <w:r w:rsidR="007B08DD" w:rsidRPr="00C505A0">
              <w:rPr>
                <w:rFonts w:ascii="Lato" w:hAnsi="Lato" w:cstheme="minorHAnsi"/>
                <w:b/>
              </w:rPr>
              <w:t xml:space="preserve">. - - - - - - - - - - - - - - - - - - - - - - - - </w:t>
            </w:r>
          </w:p>
        </w:tc>
        <w:tc>
          <w:tcPr>
            <w:tcW w:w="2035" w:type="dxa"/>
            <w:hideMark/>
          </w:tcPr>
          <w:p w14:paraId="7743317A" w14:textId="69B6FC34" w:rsidR="00630096" w:rsidRPr="00C505A0" w:rsidRDefault="00630096" w:rsidP="00606A32">
            <w:pPr>
              <w:tabs>
                <w:tab w:val="left" w:pos="5387"/>
              </w:tabs>
              <w:spacing w:after="0" w:line="480" w:lineRule="auto"/>
              <w:ind w:left="45"/>
              <w:jc w:val="both"/>
              <w:rPr>
                <w:rFonts w:ascii="Lato" w:hAnsi="Lato" w:cstheme="minorHAnsi"/>
                <w:b/>
              </w:rPr>
            </w:pPr>
            <w:r w:rsidRPr="00C505A0">
              <w:rPr>
                <w:rFonts w:ascii="Lato" w:hAnsi="Lato" w:cstheme="minorHAnsi"/>
                <w:b/>
              </w:rPr>
              <w:t>- - - -</w:t>
            </w:r>
            <w:r w:rsidR="00E65D76" w:rsidRPr="00C505A0">
              <w:rPr>
                <w:rFonts w:ascii="Lato" w:hAnsi="Lato" w:cstheme="minorHAnsi"/>
                <w:b/>
              </w:rPr>
              <w:t xml:space="preserve"> </w:t>
            </w:r>
            <w:r w:rsidRPr="00C505A0">
              <w:rPr>
                <w:rFonts w:ascii="Lato" w:hAnsi="Lato" w:cstheme="minorHAnsi"/>
                <w:b/>
              </w:rPr>
              <w:t>- - - - - - - - -Presente</w:t>
            </w:r>
            <w:r w:rsidR="004B774A" w:rsidRPr="00C505A0">
              <w:rPr>
                <w:rFonts w:ascii="Lato" w:hAnsi="Lato" w:cstheme="minorHAnsi"/>
                <w:b/>
              </w:rPr>
              <w:t xml:space="preserve"> </w:t>
            </w:r>
            <w:r w:rsidRPr="00C505A0">
              <w:rPr>
                <w:rFonts w:ascii="Lato" w:hAnsi="Lato" w:cstheme="minorHAnsi"/>
                <w:b/>
              </w:rPr>
              <w:t xml:space="preserve">- - - - - - </w:t>
            </w:r>
          </w:p>
        </w:tc>
      </w:tr>
      <w:tr w:rsidR="00C505A0" w:rsidRPr="00C505A0" w14:paraId="28A27849" w14:textId="77777777" w:rsidTr="00C27DA5">
        <w:tc>
          <w:tcPr>
            <w:tcW w:w="5812" w:type="dxa"/>
            <w:hideMark/>
          </w:tcPr>
          <w:p w14:paraId="66BDD734" w14:textId="4E55CB42" w:rsidR="00630096" w:rsidRPr="00C505A0" w:rsidRDefault="007D7301" w:rsidP="00606A32">
            <w:pPr>
              <w:tabs>
                <w:tab w:val="left" w:pos="5387"/>
              </w:tabs>
              <w:spacing w:line="480" w:lineRule="auto"/>
              <w:jc w:val="both"/>
              <w:rPr>
                <w:rFonts w:ascii="Lato" w:hAnsi="Lato" w:cstheme="minorHAnsi"/>
                <w:b/>
              </w:rPr>
            </w:pPr>
            <w:r w:rsidRPr="00C505A0">
              <w:rPr>
                <w:rFonts w:ascii="Lato" w:hAnsi="Lato" w:cstheme="minorHAnsi"/>
                <w:b/>
              </w:rPr>
              <w:t>Mtro</w:t>
            </w:r>
            <w:r w:rsidR="00370E01" w:rsidRPr="00C505A0">
              <w:rPr>
                <w:rFonts w:ascii="Lato" w:hAnsi="Lato" w:cstheme="minorHAnsi"/>
                <w:b/>
              </w:rPr>
              <w:t xml:space="preserve">. </w:t>
            </w:r>
            <w:r w:rsidR="004B774A" w:rsidRPr="00C505A0">
              <w:rPr>
                <w:rFonts w:ascii="Lato" w:hAnsi="Lato" w:cstheme="minorHAnsi"/>
                <w:b/>
              </w:rPr>
              <w:t xml:space="preserve">Germán Mendoza </w:t>
            </w:r>
            <w:proofErr w:type="spellStart"/>
            <w:r w:rsidR="004B774A" w:rsidRPr="00C505A0">
              <w:rPr>
                <w:rFonts w:ascii="Lato" w:hAnsi="Lato" w:cstheme="minorHAnsi"/>
                <w:b/>
              </w:rPr>
              <w:t>Papalotzi</w:t>
            </w:r>
            <w:proofErr w:type="spellEnd"/>
            <w:r w:rsidR="007B08DD" w:rsidRPr="00C505A0">
              <w:rPr>
                <w:rFonts w:ascii="Lato" w:hAnsi="Lato" w:cstheme="minorHAnsi"/>
                <w:b/>
              </w:rPr>
              <w:t>, i</w:t>
            </w:r>
            <w:r w:rsidR="00370E01" w:rsidRPr="00C505A0">
              <w:rPr>
                <w:rFonts w:ascii="Lato" w:hAnsi="Lato" w:cstheme="minorHAnsi"/>
                <w:b/>
              </w:rPr>
              <w:t>ntegrante del Órgano de Administración Judicial</w:t>
            </w:r>
            <w:r w:rsidR="00630096" w:rsidRPr="00C505A0">
              <w:rPr>
                <w:rFonts w:ascii="Lato" w:hAnsi="Lato" w:cstheme="minorHAnsi"/>
                <w:b/>
              </w:rPr>
              <w:t>. -</w:t>
            </w:r>
            <w:r w:rsidR="00370E01" w:rsidRPr="00C505A0">
              <w:rPr>
                <w:rFonts w:ascii="Lato" w:hAnsi="Lato" w:cstheme="minorHAnsi"/>
                <w:b/>
              </w:rPr>
              <w:t xml:space="preserve"> - </w:t>
            </w:r>
            <w:r w:rsidR="007B08DD" w:rsidRPr="00C505A0">
              <w:rPr>
                <w:rFonts w:ascii="Lato" w:hAnsi="Lato" w:cstheme="minorHAnsi"/>
                <w:b/>
              </w:rPr>
              <w:t xml:space="preserve">- - - - - - - - - - - - - - - - - - - - </w:t>
            </w:r>
          </w:p>
        </w:tc>
        <w:tc>
          <w:tcPr>
            <w:tcW w:w="2035" w:type="dxa"/>
            <w:hideMark/>
          </w:tcPr>
          <w:p w14:paraId="1BF5CA4C" w14:textId="10D49590" w:rsidR="00630096" w:rsidRPr="00C505A0" w:rsidRDefault="00630096" w:rsidP="00606A32">
            <w:pPr>
              <w:tabs>
                <w:tab w:val="left" w:pos="5387"/>
              </w:tabs>
              <w:spacing w:after="0" w:line="480" w:lineRule="auto"/>
              <w:ind w:left="45"/>
              <w:jc w:val="both"/>
              <w:rPr>
                <w:rFonts w:ascii="Lato" w:hAnsi="Lato" w:cstheme="minorHAnsi"/>
                <w:b/>
              </w:rPr>
            </w:pPr>
            <w:r w:rsidRPr="00C505A0">
              <w:rPr>
                <w:rFonts w:ascii="Lato" w:hAnsi="Lato" w:cstheme="minorHAnsi"/>
                <w:b/>
              </w:rPr>
              <w:t>- - - -</w:t>
            </w:r>
            <w:r w:rsidR="009A65A6" w:rsidRPr="00C505A0">
              <w:rPr>
                <w:rFonts w:ascii="Lato" w:hAnsi="Lato" w:cstheme="minorHAnsi"/>
                <w:b/>
              </w:rPr>
              <w:t xml:space="preserve"> </w:t>
            </w:r>
            <w:r w:rsidRPr="00C505A0">
              <w:rPr>
                <w:rFonts w:ascii="Lato" w:hAnsi="Lato" w:cstheme="minorHAnsi"/>
                <w:b/>
              </w:rPr>
              <w:t xml:space="preserve">- - - - - - - - - </w:t>
            </w:r>
          </w:p>
          <w:p w14:paraId="3F5E885F" w14:textId="77777777" w:rsidR="00630096" w:rsidRPr="00C505A0" w:rsidRDefault="00630096" w:rsidP="00606A32">
            <w:pPr>
              <w:tabs>
                <w:tab w:val="left" w:pos="5387"/>
              </w:tabs>
              <w:spacing w:line="480" w:lineRule="auto"/>
              <w:jc w:val="both"/>
              <w:rPr>
                <w:rFonts w:ascii="Lato" w:hAnsi="Lato" w:cstheme="minorHAnsi"/>
                <w:b/>
              </w:rPr>
            </w:pPr>
            <w:r w:rsidRPr="00C505A0">
              <w:rPr>
                <w:rFonts w:ascii="Lato" w:hAnsi="Lato" w:cstheme="minorHAnsi"/>
                <w:b/>
              </w:rPr>
              <w:t xml:space="preserve">Presente - - - - - - - </w:t>
            </w:r>
          </w:p>
        </w:tc>
      </w:tr>
      <w:tr w:rsidR="00C505A0" w:rsidRPr="00C505A0" w14:paraId="7D2F8748" w14:textId="77777777" w:rsidTr="00C27DA5">
        <w:tc>
          <w:tcPr>
            <w:tcW w:w="5812" w:type="dxa"/>
            <w:hideMark/>
          </w:tcPr>
          <w:p w14:paraId="7BED3ED7" w14:textId="7B8F1106" w:rsidR="00630096" w:rsidRPr="00C505A0" w:rsidRDefault="00DE0A27" w:rsidP="00606A32">
            <w:pPr>
              <w:tabs>
                <w:tab w:val="left" w:pos="5387"/>
              </w:tabs>
              <w:spacing w:line="480" w:lineRule="auto"/>
              <w:jc w:val="both"/>
              <w:rPr>
                <w:rFonts w:ascii="Lato" w:hAnsi="Lato" w:cstheme="minorHAnsi"/>
                <w:b/>
              </w:rPr>
            </w:pPr>
            <w:r w:rsidRPr="00C505A0">
              <w:rPr>
                <w:rFonts w:ascii="Lato" w:hAnsi="Lato" w:cstheme="minorHAnsi"/>
                <w:b/>
              </w:rPr>
              <w:t>Mtro.</w:t>
            </w:r>
            <w:r w:rsidR="001B7A29" w:rsidRPr="00C505A0">
              <w:rPr>
                <w:rFonts w:ascii="Lato" w:hAnsi="Lato" w:cstheme="minorHAnsi"/>
                <w:b/>
              </w:rPr>
              <w:t xml:space="preserve"> </w:t>
            </w:r>
            <w:r w:rsidR="004B774A" w:rsidRPr="00C505A0">
              <w:rPr>
                <w:rFonts w:ascii="Lato" w:hAnsi="Lato" w:cstheme="minorHAnsi"/>
                <w:b/>
              </w:rPr>
              <w:t>Raymundo Amador García</w:t>
            </w:r>
            <w:r w:rsidR="007B08DD" w:rsidRPr="00C505A0">
              <w:rPr>
                <w:rFonts w:ascii="Lato" w:hAnsi="Lato" w:cstheme="minorHAnsi"/>
                <w:b/>
              </w:rPr>
              <w:t>, i</w:t>
            </w:r>
            <w:r w:rsidR="001B7A29" w:rsidRPr="00C505A0">
              <w:rPr>
                <w:rFonts w:ascii="Lato" w:hAnsi="Lato" w:cstheme="minorHAnsi"/>
                <w:b/>
              </w:rPr>
              <w:t>ntegrante del Órgano de Administración Judicial. - -</w:t>
            </w:r>
            <w:r w:rsidR="00630096" w:rsidRPr="00C505A0">
              <w:rPr>
                <w:rFonts w:ascii="Lato" w:hAnsi="Lato" w:cstheme="minorHAnsi"/>
                <w:b/>
              </w:rPr>
              <w:t xml:space="preserve"> </w:t>
            </w:r>
            <w:r w:rsidR="007B08DD" w:rsidRPr="00C505A0">
              <w:rPr>
                <w:rFonts w:ascii="Lato" w:hAnsi="Lato" w:cstheme="minorHAnsi"/>
                <w:b/>
              </w:rPr>
              <w:t xml:space="preserve"> - - - - - - - - - - - - - - - - - - - </w:t>
            </w:r>
          </w:p>
        </w:tc>
        <w:tc>
          <w:tcPr>
            <w:tcW w:w="2035" w:type="dxa"/>
            <w:hideMark/>
          </w:tcPr>
          <w:p w14:paraId="5790B265" w14:textId="16C590A2" w:rsidR="00630096" w:rsidRPr="00C505A0" w:rsidRDefault="00630096" w:rsidP="00606A32">
            <w:pPr>
              <w:tabs>
                <w:tab w:val="left" w:pos="5387"/>
              </w:tabs>
              <w:spacing w:after="0" w:line="480" w:lineRule="auto"/>
              <w:ind w:left="45"/>
              <w:jc w:val="both"/>
              <w:rPr>
                <w:rFonts w:ascii="Lato" w:hAnsi="Lato" w:cstheme="minorHAnsi"/>
                <w:b/>
              </w:rPr>
            </w:pPr>
            <w:r w:rsidRPr="00C505A0">
              <w:rPr>
                <w:rFonts w:ascii="Lato" w:hAnsi="Lato" w:cstheme="minorHAnsi"/>
                <w:b/>
              </w:rPr>
              <w:t>- - - -</w:t>
            </w:r>
            <w:r w:rsidR="009A65A6" w:rsidRPr="00C505A0">
              <w:rPr>
                <w:rFonts w:ascii="Lato" w:hAnsi="Lato" w:cstheme="minorHAnsi"/>
                <w:b/>
              </w:rPr>
              <w:t xml:space="preserve"> </w:t>
            </w:r>
            <w:r w:rsidRPr="00C505A0">
              <w:rPr>
                <w:rFonts w:ascii="Lato" w:hAnsi="Lato" w:cstheme="minorHAnsi"/>
                <w:b/>
              </w:rPr>
              <w:t xml:space="preserve">- - - - - - - - - </w:t>
            </w:r>
          </w:p>
          <w:p w14:paraId="6518A2EF" w14:textId="09D63488" w:rsidR="00630096" w:rsidRPr="00C505A0" w:rsidRDefault="00630096" w:rsidP="00606A32">
            <w:pPr>
              <w:tabs>
                <w:tab w:val="left" w:pos="5387"/>
              </w:tabs>
              <w:spacing w:line="480" w:lineRule="auto"/>
              <w:jc w:val="both"/>
              <w:rPr>
                <w:rFonts w:ascii="Lato" w:hAnsi="Lato" w:cstheme="minorHAnsi"/>
                <w:b/>
              </w:rPr>
            </w:pPr>
            <w:r w:rsidRPr="00C505A0">
              <w:rPr>
                <w:rFonts w:ascii="Lato" w:hAnsi="Lato" w:cstheme="minorHAnsi"/>
                <w:b/>
              </w:rPr>
              <w:t>Presente- - - - - - -</w:t>
            </w:r>
          </w:p>
        </w:tc>
      </w:tr>
      <w:tr w:rsidR="00C505A0" w:rsidRPr="00C505A0" w14:paraId="2303DF4B" w14:textId="77777777" w:rsidTr="00C27DA5">
        <w:tc>
          <w:tcPr>
            <w:tcW w:w="5812" w:type="dxa"/>
          </w:tcPr>
          <w:p w14:paraId="2365DAE8" w14:textId="5F7D5E73" w:rsidR="00387357" w:rsidRPr="00C505A0" w:rsidRDefault="00387357" w:rsidP="00606A32">
            <w:pPr>
              <w:tabs>
                <w:tab w:val="left" w:pos="5387"/>
              </w:tabs>
              <w:spacing w:line="480" w:lineRule="auto"/>
              <w:jc w:val="both"/>
              <w:rPr>
                <w:rFonts w:ascii="Lato" w:hAnsi="Lato" w:cstheme="minorHAnsi"/>
                <w:b/>
              </w:rPr>
            </w:pPr>
            <w:r w:rsidRPr="00C505A0">
              <w:rPr>
                <w:rFonts w:ascii="Lato" w:hAnsi="Lato" w:cstheme="minorHAnsi"/>
                <w:b/>
              </w:rPr>
              <w:t>Lcd</w:t>
            </w:r>
            <w:r w:rsidR="0059473F" w:rsidRPr="00C505A0">
              <w:rPr>
                <w:rFonts w:ascii="Lato" w:hAnsi="Lato" w:cstheme="minorHAnsi"/>
                <w:b/>
              </w:rPr>
              <w:t>a</w:t>
            </w:r>
            <w:r w:rsidRPr="00C505A0">
              <w:rPr>
                <w:rFonts w:ascii="Lato" w:hAnsi="Lato" w:cstheme="minorHAnsi"/>
                <w:b/>
              </w:rPr>
              <w:t xml:space="preserve">. </w:t>
            </w:r>
            <w:r w:rsidR="004B774A" w:rsidRPr="00C505A0">
              <w:rPr>
                <w:rFonts w:ascii="Lato" w:hAnsi="Lato" w:cstheme="minorHAnsi"/>
                <w:b/>
              </w:rPr>
              <w:t xml:space="preserve">Edna </w:t>
            </w:r>
            <w:proofErr w:type="spellStart"/>
            <w:r w:rsidR="004B774A" w:rsidRPr="00C505A0">
              <w:rPr>
                <w:rFonts w:ascii="Lato" w:hAnsi="Lato" w:cstheme="minorHAnsi"/>
                <w:b/>
              </w:rPr>
              <w:t>Ode</w:t>
            </w:r>
            <w:r w:rsidR="007D7301" w:rsidRPr="00C505A0">
              <w:rPr>
                <w:rFonts w:ascii="Lato" w:hAnsi="Lato" w:cstheme="minorHAnsi"/>
                <w:b/>
              </w:rPr>
              <w:t>d</w:t>
            </w:r>
            <w:proofErr w:type="spellEnd"/>
            <w:r w:rsidR="004B774A" w:rsidRPr="00C505A0">
              <w:rPr>
                <w:rFonts w:ascii="Lato" w:hAnsi="Lato" w:cstheme="minorHAnsi"/>
                <w:b/>
              </w:rPr>
              <w:t xml:space="preserve"> Pérez García</w:t>
            </w:r>
            <w:r w:rsidR="007B08DD" w:rsidRPr="00C505A0">
              <w:rPr>
                <w:rFonts w:ascii="Lato" w:hAnsi="Lato" w:cstheme="minorHAnsi"/>
                <w:b/>
              </w:rPr>
              <w:t>, i</w:t>
            </w:r>
            <w:r w:rsidRPr="00C505A0">
              <w:rPr>
                <w:rFonts w:ascii="Lato" w:hAnsi="Lato" w:cstheme="minorHAnsi"/>
                <w:b/>
              </w:rPr>
              <w:t xml:space="preserve">ntegrante del Órgano de Administración Judicial. - - </w:t>
            </w:r>
            <w:r w:rsidR="007B08DD" w:rsidRPr="00C505A0">
              <w:rPr>
                <w:rFonts w:ascii="Lato" w:hAnsi="Lato" w:cstheme="minorHAnsi"/>
                <w:b/>
              </w:rPr>
              <w:t xml:space="preserve">- - - - - - - - - - - - - - - - - - - - - - </w:t>
            </w:r>
          </w:p>
        </w:tc>
        <w:tc>
          <w:tcPr>
            <w:tcW w:w="2035" w:type="dxa"/>
          </w:tcPr>
          <w:p w14:paraId="158BB29A" w14:textId="77777777" w:rsidR="00387357" w:rsidRPr="00C505A0" w:rsidRDefault="00387357" w:rsidP="00606A32">
            <w:pPr>
              <w:tabs>
                <w:tab w:val="left" w:pos="5387"/>
              </w:tabs>
              <w:spacing w:after="0" w:line="480" w:lineRule="auto"/>
              <w:jc w:val="both"/>
              <w:rPr>
                <w:rFonts w:ascii="Lato" w:hAnsi="Lato" w:cstheme="minorHAnsi"/>
                <w:b/>
              </w:rPr>
            </w:pPr>
            <w:r w:rsidRPr="00C505A0">
              <w:rPr>
                <w:rFonts w:ascii="Lato" w:hAnsi="Lato" w:cstheme="minorHAnsi"/>
                <w:b/>
              </w:rPr>
              <w:t xml:space="preserve">- - - - - - - - - - -  - - </w:t>
            </w:r>
          </w:p>
          <w:p w14:paraId="2B4F79E4" w14:textId="77777777" w:rsidR="00387357" w:rsidRPr="00C505A0" w:rsidRDefault="00387357" w:rsidP="00606A32">
            <w:pPr>
              <w:tabs>
                <w:tab w:val="left" w:pos="5387"/>
              </w:tabs>
              <w:spacing w:after="0" w:line="480" w:lineRule="auto"/>
              <w:ind w:left="45"/>
              <w:jc w:val="both"/>
              <w:rPr>
                <w:rFonts w:ascii="Lato" w:hAnsi="Lato" w:cstheme="minorHAnsi"/>
                <w:b/>
              </w:rPr>
            </w:pPr>
            <w:r w:rsidRPr="00C505A0">
              <w:rPr>
                <w:rFonts w:ascii="Lato" w:hAnsi="Lato" w:cstheme="minorHAnsi"/>
                <w:b/>
              </w:rPr>
              <w:t xml:space="preserve">Presente- - - - - - -  </w:t>
            </w:r>
          </w:p>
        </w:tc>
      </w:tr>
      <w:tr w:rsidR="007B08DD" w:rsidRPr="00C505A0" w14:paraId="45BECE6B" w14:textId="77777777" w:rsidTr="00C27DA5">
        <w:tc>
          <w:tcPr>
            <w:tcW w:w="5812" w:type="dxa"/>
          </w:tcPr>
          <w:p w14:paraId="669A1450" w14:textId="25E4F3E1" w:rsidR="00387357" w:rsidRPr="00C505A0" w:rsidRDefault="00387357" w:rsidP="00606A32">
            <w:pPr>
              <w:tabs>
                <w:tab w:val="left" w:pos="5387"/>
              </w:tabs>
              <w:spacing w:line="480" w:lineRule="auto"/>
              <w:jc w:val="both"/>
              <w:rPr>
                <w:rFonts w:ascii="Lato" w:hAnsi="Lato" w:cstheme="minorHAnsi"/>
                <w:b/>
              </w:rPr>
            </w:pPr>
            <w:r w:rsidRPr="00C505A0">
              <w:rPr>
                <w:rFonts w:ascii="Lato" w:hAnsi="Lato" w:cstheme="minorHAnsi"/>
                <w:b/>
              </w:rPr>
              <w:t>Lcd</w:t>
            </w:r>
            <w:r w:rsidR="009A68ED" w:rsidRPr="00C505A0">
              <w:rPr>
                <w:rFonts w:ascii="Lato" w:hAnsi="Lato" w:cstheme="minorHAnsi"/>
                <w:b/>
              </w:rPr>
              <w:t>a</w:t>
            </w:r>
            <w:r w:rsidRPr="00C505A0">
              <w:rPr>
                <w:rFonts w:ascii="Lato" w:hAnsi="Lato" w:cstheme="minorHAnsi"/>
                <w:b/>
              </w:rPr>
              <w:t xml:space="preserve">. </w:t>
            </w:r>
            <w:r w:rsidR="004B774A" w:rsidRPr="00C505A0">
              <w:rPr>
                <w:rFonts w:ascii="Lato" w:hAnsi="Lato" w:cstheme="minorHAnsi"/>
                <w:b/>
              </w:rPr>
              <w:t>Sonia Lilian Rodríguez Becerra</w:t>
            </w:r>
            <w:r w:rsidR="007B08DD" w:rsidRPr="00C505A0">
              <w:rPr>
                <w:rFonts w:ascii="Lato" w:hAnsi="Lato" w:cstheme="minorHAnsi"/>
                <w:b/>
              </w:rPr>
              <w:t>, i</w:t>
            </w:r>
            <w:r w:rsidRPr="00C505A0">
              <w:rPr>
                <w:rFonts w:ascii="Lato" w:hAnsi="Lato" w:cstheme="minorHAnsi"/>
                <w:b/>
              </w:rPr>
              <w:t xml:space="preserve">ntegrante del Órgano de Administración Judicial. - </w:t>
            </w:r>
            <w:r w:rsidR="007B08DD" w:rsidRPr="00C505A0">
              <w:rPr>
                <w:rFonts w:ascii="Lato" w:hAnsi="Lato" w:cstheme="minorHAnsi"/>
                <w:b/>
              </w:rPr>
              <w:t xml:space="preserve">- - - - - - - - - - - - - - - </w:t>
            </w:r>
          </w:p>
        </w:tc>
        <w:tc>
          <w:tcPr>
            <w:tcW w:w="2035" w:type="dxa"/>
          </w:tcPr>
          <w:p w14:paraId="63516C90" w14:textId="2924458A" w:rsidR="00387357" w:rsidRPr="00C505A0" w:rsidRDefault="00387357" w:rsidP="00606A32">
            <w:pPr>
              <w:tabs>
                <w:tab w:val="left" w:pos="5387"/>
              </w:tabs>
              <w:spacing w:after="0" w:line="480" w:lineRule="auto"/>
              <w:jc w:val="both"/>
              <w:rPr>
                <w:rFonts w:ascii="Lato" w:hAnsi="Lato" w:cstheme="minorHAnsi"/>
                <w:b/>
              </w:rPr>
            </w:pPr>
            <w:r w:rsidRPr="00C505A0">
              <w:rPr>
                <w:rFonts w:ascii="Lato" w:hAnsi="Lato" w:cstheme="minorHAnsi"/>
                <w:b/>
              </w:rPr>
              <w:t>- - - - - - - - - - - - - Presente- - - - - - -</w:t>
            </w:r>
          </w:p>
        </w:tc>
      </w:tr>
      <w:bookmarkEnd w:id="3"/>
      <w:bookmarkEnd w:id="7"/>
    </w:tbl>
    <w:p w14:paraId="0687DDE0" w14:textId="77777777" w:rsidR="00F46FB6" w:rsidRPr="00C505A0" w:rsidRDefault="00F46FB6" w:rsidP="00606A32">
      <w:pPr>
        <w:spacing w:after="0" w:line="480" w:lineRule="auto"/>
        <w:jc w:val="both"/>
        <w:rPr>
          <w:rFonts w:ascii="Lato" w:hAnsi="Lato" w:cstheme="minorHAnsi"/>
          <w:b/>
        </w:rPr>
      </w:pPr>
    </w:p>
    <w:p w14:paraId="656BB9D5" w14:textId="63ADC10D" w:rsidR="00F46FB6" w:rsidRPr="00C505A0" w:rsidRDefault="00F46FB6" w:rsidP="00606A32">
      <w:pPr>
        <w:spacing w:after="0" w:line="480" w:lineRule="auto"/>
        <w:jc w:val="both"/>
        <w:rPr>
          <w:rFonts w:ascii="Lato" w:hAnsi="Lato" w:cstheme="minorHAnsi"/>
        </w:rPr>
      </w:pPr>
      <w:r w:rsidRPr="00C505A0">
        <w:rPr>
          <w:rFonts w:ascii="Lato" w:hAnsi="Lato" w:cstheme="minorHAnsi"/>
          <w:b/>
        </w:rPr>
        <w:t xml:space="preserve">En uso de la palabra, la </w:t>
      </w:r>
      <w:proofErr w:type="gramStart"/>
      <w:r w:rsidRPr="00C505A0">
        <w:rPr>
          <w:rFonts w:ascii="Lato" w:hAnsi="Lato" w:cstheme="minorHAnsi"/>
          <w:b/>
        </w:rPr>
        <w:t>Secretaria Ejecutiva</w:t>
      </w:r>
      <w:proofErr w:type="gramEnd"/>
      <w:r w:rsidRPr="00C505A0">
        <w:rPr>
          <w:rFonts w:ascii="Lato" w:hAnsi="Lato" w:cstheme="minorHAnsi"/>
          <w:b/>
        </w:rPr>
        <w:t xml:space="preserve"> dijo</w:t>
      </w:r>
      <w:r w:rsidRPr="00C505A0">
        <w:rPr>
          <w:rFonts w:ascii="Lato" w:hAnsi="Lato" w:cstheme="minorHAnsi"/>
        </w:rPr>
        <w:t xml:space="preserve">: </w:t>
      </w:r>
      <w:r w:rsidR="009A65A6" w:rsidRPr="00C505A0">
        <w:rPr>
          <w:rFonts w:ascii="Lato" w:hAnsi="Lato" w:cstheme="minorHAnsi"/>
        </w:rPr>
        <w:t>I</w:t>
      </w:r>
      <w:r w:rsidRPr="00C505A0">
        <w:rPr>
          <w:rFonts w:ascii="Lato" w:hAnsi="Lato" w:cstheme="minorHAnsi"/>
        </w:rPr>
        <w:t>nformo Presidente que existe quórum legal para sesionar el día de hoy por encontrarse presentes la totalidad de integrantes de este Cuerpo Colegiado; lo anterior, en términos del artículo 63, de la Ley Orgánica del Poder Judicial del Estado.</w:t>
      </w:r>
    </w:p>
    <w:p w14:paraId="52272C57" w14:textId="219BF24F" w:rsidR="00F46FB6" w:rsidRPr="00C505A0" w:rsidRDefault="00F46FB6" w:rsidP="00606A32">
      <w:pPr>
        <w:spacing w:after="0" w:line="480" w:lineRule="auto"/>
        <w:jc w:val="both"/>
        <w:rPr>
          <w:rFonts w:ascii="Lato" w:hAnsi="Lato"/>
          <w:b/>
          <w:bCs/>
        </w:rPr>
      </w:pPr>
      <w:r w:rsidRPr="00C505A0">
        <w:rPr>
          <w:rFonts w:ascii="Lato" w:hAnsi="Lato" w:cstheme="minorHAnsi"/>
          <w:b/>
        </w:rPr>
        <w:lastRenderedPageBreak/>
        <w:t xml:space="preserve">En uso de la palabra, el Presidente dijo: </w:t>
      </w:r>
      <w:r w:rsidR="009A65A6" w:rsidRPr="00C505A0">
        <w:rPr>
          <w:rFonts w:ascii="Lato" w:hAnsi="Lato" w:cstheme="minorHAnsi"/>
          <w:bCs/>
        </w:rPr>
        <w:t>E</w:t>
      </w:r>
      <w:r w:rsidRPr="00C505A0">
        <w:rPr>
          <w:rFonts w:ascii="Lato" w:hAnsi="Lato" w:cstheme="minorHAnsi"/>
        </w:rPr>
        <w:t>n razón de existir quórum legal, declaro abierta la presente sesión para que todos los acuerdos que se dicten y aprueben, tengan la validez que en derecho les corresponde, asimismo se faculta a la Secretaria Ejecutiva girar los oficios respectivos para comunicar los acuerdos que se aprueben a las instancias jurisdiccionales o administrativas que en su caso correspondan</w:t>
      </w:r>
      <w:r w:rsidR="009A65A6" w:rsidRPr="00C505A0">
        <w:rPr>
          <w:rFonts w:ascii="Lato" w:hAnsi="Lato" w:cstheme="minorHAnsi"/>
        </w:rPr>
        <w:t>;</w:t>
      </w:r>
      <w:r w:rsidRPr="00C505A0">
        <w:rPr>
          <w:rFonts w:ascii="Lato" w:hAnsi="Lato" w:cstheme="minorHAnsi"/>
        </w:rPr>
        <w:t xml:space="preserve"> </w:t>
      </w:r>
      <w:r w:rsidRPr="00C505A0">
        <w:rPr>
          <w:rFonts w:ascii="Lato" w:hAnsi="Lato" w:cstheme="minorHAnsi"/>
          <w:bCs/>
        </w:rPr>
        <w:t>para continuar, s</w:t>
      </w:r>
      <w:r w:rsidRPr="00C505A0">
        <w:rPr>
          <w:rFonts w:ascii="Lato" w:hAnsi="Lato" w:cstheme="minorHAnsi"/>
        </w:rPr>
        <w:t xml:space="preserve">ometo a consideración el orden del día de la convocatoria que les fue entregada. </w:t>
      </w:r>
      <w:r w:rsidRPr="00C505A0">
        <w:rPr>
          <w:rFonts w:ascii="Lato" w:hAnsi="Lato"/>
          <w:b/>
          <w:bCs/>
        </w:rPr>
        <w:t>SE DECLARA APROBADO POR UNANIMIDAD DE VOTOS.</w:t>
      </w:r>
    </w:p>
    <w:p w14:paraId="43DCDF72" w14:textId="77777777" w:rsidR="00F46FB6" w:rsidRPr="00C505A0" w:rsidRDefault="00F46FB6" w:rsidP="00F46FB6">
      <w:pPr>
        <w:spacing w:after="0" w:line="360" w:lineRule="auto"/>
        <w:jc w:val="both"/>
        <w:rPr>
          <w:rFonts w:ascii="Lato" w:hAnsi="Lato"/>
          <w:b/>
          <w:bCs/>
        </w:rPr>
      </w:pPr>
    </w:p>
    <w:p w14:paraId="256BBC91" w14:textId="77777777" w:rsidR="00E44F2A" w:rsidRPr="00C505A0" w:rsidRDefault="00924626" w:rsidP="00E44F2A">
      <w:pPr>
        <w:spacing w:after="0" w:line="480" w:lineRule="auto"/>
        <w:ind w:firstLine="851"/>
        <w:jc w:val="both"/>
        <w:rPr>
          <w:rFonts w:ascii="Lato" w:hAnsi="Lato" w:cs="Arial"/>
          <w:b/>
        </w:rPr>
      </w:pPr>
      <w:r w:rsidRPr="00C505A0">
        <w:rPr>
          <w:rFonts w:ascii="Lato" w:hAnsi="Lato"/>
          <w:b/>
          <w:bCs/>
        </w:rPr>
        <w:t>ACUERDO II/0</w:t>
      </w:r>
      <w:r w:rsidR="00606A32" w:rsidRPr="00C505A0">
        <w:rPr>
          <w:rFonts w:ascii="Lato" w:hAnsi="Lato"/>
          <w:b/>
          <w:bCs/>
        </w:rPr>
        <w:t>5</w:t>
      </w:r>
      <w:r w:rsidRPr="00C505A0">
        <w:rPr>
          <w:rFonts w:ascii="Lato" w:hAnsi="Lato"/>
          <w:b/>
          <w:bCs/>
        </w:rPr>
        <w:t xml:space="preserve">/2025. </w:t>
      </w:r>
      <w:r w:rsidRPr="00C505A0">
        <w:rPr>
          <w:rFonts w:ascii="Lato" w:hAnsi="Lato" w:cs="Arial"/>
          <w:b/>
          <w:bCs/>
        </w:rPr>
        <w:t xml:space="preserve"> </w:t>
      </w:r>
      <w:r w:rsidRPr="00C505A0">
        <w:rPr>
          <w:rFonts w:ascii="Lato" w:hAnsi="Lato" w:cs="Arial"/>
          <w:b/>
        </w:rPr>
        <w:t>Lectura y Aprobación del acta 0</w:t>
      </w:r>
      <w:r w:rsidR="00E44F2A" w:rsidRPr="00C505A0">
        <w:rPr>
          <w:rFonts w:ascii="Lato" w:hAnsi="Lato" w:cs="Arial"/>
          <w:b/>
        </w:rPr>
        <w:t>4</w:t>
      </w:r>
      <w:r w:rsidRPr="00C505A0">
        <w:rPr>
          <w:rFonts w:ascii="Lato" w:hAnsi="Lato" w:cs="Arial"/>
          <w:b/>
        </w:rPr>
        <w:t>/2025</w:t>
      </w:r>
      <w:r w:rsidR="00E44F2A" w:rsidRPr="00C505A0">
        <w:rPr>
          <w:rFonts w:ascii="Lato" w:hAnsi="Lato" w:cs="Arial"/>
          <w:b/>
        </w:rPr>
        <w:t>.</w:t>
      </w:r>
    </w:p>
    <w:p w14:paraId="0B280B2A" w14:textId="4F52E9A8" w:rsidR="00924626" w:rsidRPr="00C505A0" w:rsidRDefault="00E44F2A" w:rsidP="00E44F2A">
      <w:pPr>
        <w:spacing w:after="0" w:line="480" w:lineRule="auto"/>
        <w:jc w:val="both"/>
        <w:rPr>
          <w:rFonts w:ascii="Lato" w:hAnsi="Lato" w:cs="Arial"/>
          <w:bCs/>
        </w:rPr>
      </w:pPr>
      <w:r w:rsidRPr="00C505A0">
        <w:rPr>
          <w:rFonts w:ascii="Lato" w:hAnsi="Lato" w:cs="Arial"/>
          <w:bCs/>
        </w:rPr>
        <w:t>S</w:t>
      </w:r>
      <w:r w:rsidR="00924626" w:rsidRPr="00C505A0">
        <w:rPr>
          <w:rFonts w:ascii="Lato" w:hAnsi="Lato" w:cs="Arial"/>
          <w:bCs/>
        </w:rPr>
        <w:t xml:space="preserve">e da lectura </w:t>
      </w:r>
      <w:r w:rsidR="00305186" w:rsidRPr="00C505A0">
        <w:rPr>
          <w:rFonts w:ascii="Lato" w:hAnsi="Lato" w:cs="Arial"/>
          <w:bCs/>
        </w:rPr>
        <w:t xml:space="preserve">al </w:t>
      </w:r>
      <w:r w:rsidR="00924626" w:rsidRPr="00C505A0">
        <w:rPr>
          <w:rFonts w:ascii="Lato" w:hAnsi="Lato" w:cs="Arial"/>
          <w:bCs/>
        </w:rPr>
        <w:t>acta 0</w:t>
      </w:r>
      <w:r w:rsidRPr="00C505A0">
        <w:rPr>
          <w:rFonts w:ascii="Lato" w:hAnsi="Lato" w:cs="Arial"/>
          <w:bCs/>
        </w:rPr>
        <w:t>4</w:t>
      </w:r>
      <w:r w:rsidR="00924626" w:rsidRPr="00C505A0">
        <w:rPr>
          <w:rFonts w:ascii="Lato" w:hAnsi="Lato" w:cs="Arial"/>
          <w:bCs/>
        </w:rPr>
        <w:t>/2025, misma que se aprueba por unanimidad de votos.</w:t>
      </w:r>
    </w:p>
    <w:p w14:paraId="2E40827A" w14:textId="77777777" w:rsidR="00924626" w:rsidRPr="00C505A0" w:rsidRDefault="00924626" w:rsidP="00331E92">
      <w:pPr>
        <w:spacing w:after="0" w:line="480" w:lineRule="auto"/>
        <w:ind w:firstLine="851"/>
        <w:jc w:val="both"/>
        <w:rPr>
          <w:rFonts w:ascii="Lato" w:hAnsi="Lato" w:cs="Arial"/>
          <w:b/>
        </w:rPr>
      </w:pPr>
    </w:p>
    <w:p w14:paraId="1A266BF8" w14:textId="31C3E03C" w:rsidR="005161DF" w:rsidRPr="00C505A0" w:rsidRDefault="00A45610" w:rsidP="00DE0A27">
      <w:pPr>
        <w:pStyle w:val="NormalWeb"/>
        <w:tabs>
          <w:tab w:val="left" w:pos="5954"/>
        </w:tabs>
        <w:spacing w:before="0" w:beforeAutospacing="0" w:after="0" w:afterAutospacing="0" w:line="480" w:lineRule="auto"/>
        <w:ind w:firstLine="851"/>
        <w:jc w:val="both"/>
        <w:rPr>
          <w:rFonts w:ascii="Lato" w:hAnsi="Lato"/>
          <w:bCs/>
          <w:sz w:val="22"/>
          <w:szCs w:val="22"/>
        </w:rPr>
      </w:pPr>
      <w:bookmarkStart w:id="8" w:name="_Hlk208414859"/>
      <w:r w:rsidRPr="00C505A0">
        <w:rPr>
          <w:rFonts w:ascii="Lato" w:hAnsi="Lato"/>
          <w:b/>
          <w:bCs/>
          <w:sz w:val="22"/>
          <w:szCs w:val="22"/>
        </w:rPr>
        <w:t>ACUERDO III/0</w:t>
      </w:r>
      <w:r w:rsidR="00606A32" w:rsidRPr="00C505A0">
        <w:rPr>
          <w:rFonts w:ascii="Lato" w:hAnsi="Lato"/>
          <w:b/>
          <w:bCs/>
          <w:sz w:val="22"/>
          <w:szCs w:val="22"/>
        </w:rPr>
        <w:t>5</w:t>
      </w:r>
      <w:r w:rsidRPr="00C505A0">
        <w:rPr>
          <w:rFonts w:ascii="Lato" w:hAnsi="Lato"/>
          <w:b/>
          <w:bCs/>
          <w:sz w:val="22"/>
          <w:szCs w:val="22"/>
        </w:rPr>
        <w:t xml:space="preserve">/2025. </w:t>
      </w:r>
      <w:bookmarkEnd w:id="8"/>
      <w:r w:rsidR="0009068A" w:rsidRPr="00C505A0">
        <w:rPr>
          <w:rFonts w:ascii="Lato" w:hAnsi="Lato"/>
          <w:b/>
          <w:bCs/>
          <w:sz w:val="22"/>
          <w:szCs w:val="22"/>
        </w:rPr>
        <w:t>ADSCRIPCIONES Y READSCRIPCIONES</w:t>
      </w:r>
      <w:r w:rsidR="008E700D" w:rsidRPr="00C505A0">
        <w:rPr>
          <w:rFonts w:ascii="Lato" w:hAnsi="Lato"/>
          <w:b/>
          <w:bCs/>
          <w:sz w:val="22"/>
          <w:szCs w:val="22"/>
        </w:rPr>
        <w:t>: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4111"/>
        <w:gridCol w:w="3544"/>
      </w:tblGrid>
      <w:tr w:rsidR="00C505A0" w:rsidRPr="00C505A0" w14:paraId="089BE216" w14:textId="77777777" w:rsidTr="008E700D">
        <w:tc>
          <w:tcPr>
            <w:tcW w:w="4111" w:type="dxa"/>
          </w:tcPr>
          <w:p w14:paraId="076C3FC7" w14:textId="35A34A23" w:rsidR="0009068A" w:rsidRPr="00C505A0" w:rsidRDefault="0009068A" w:rsidP="00AF2BE6">
            <w:pPr>
              <w:spacing w:line="360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C505A0">
              <w:rPr>
                <w:rFonts w:ascii="Lato" w:hAnsi="Lato" w:cs="Arial"/>
                <w:b/>
                <w:bCs/>
                <w:sz w:val="20"/>
                <w:szCs w:val="20"/>
              </w:rPr>
              <w:t>SITUACIÓN ACTUAL</w:t>
            </w:r>
          </w:p>
        </w:tc>
        <w:tc>
          <w:tcPr>
            <w:tcW w:w="3544" w:type="dxa"/>
          </w:tcPr>
          <w:p w14:paraId="5ED7671E" w14:textId="4BF8AD5F" w:rsidR="0009068A" w:rsidRPr="00C505A0" w:rsidRDefault="0009068A" w:rsidP="00692648">
            <w:pPr>
              <w:spacing w:line="360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C505A0">
              <w:rPr>
                <w:rFonts w:ascii="Lato" w:hAnsi="Lato" w:cs="Arial"/>
                <w:b/>
                <w:bCs/>
                <w:sz w:val="20"/>
                <w:szCs w:val="20"/>
              </w:rPr>
              <w:t>DETERMINACIÓN</w:t>
            </w:r>
          </w:p>
        </w:tc>
      </w:tr>
      <w:tr w:rsidR="00C505A0" w:rsidRPr="00C505A0" w14:paraId="38D9CAFF" w14:textId="77777777" w:rsidTr="008E700D">
        <w:tc>
          <w:tcPr>
            <w:tcW w:w="4111" w:type="dxa"/>
          </w:tcPr>
          <w:p w14:paraId="23326729" w14:textId="1C54275B" w:rsidR="00692648" w:rsidRPr="00C505A0" w:rsidRDefault="00692648" w:rsidP="008A2C12">
            <w:pPr>
              <w:spacing w:line="360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C505A0">
              <w:rPr>
                <w:rFonts w:ascii="Lato" w:hAnsi="Lato" w:cs="Arial"/>
                <w:b/>
                <w:bCs/>
                <w:sz w:val="20"/>
                <w:szCs w:val="20"/>
              </w:rPr>
              <w:t>Dora Romero López</w:t>
            </w:r>
          </w:p>
          <w:p w14:paraId="5FAC4252" w14:textId="77777777" w:rsidR="00692648" w:rsidRPr="00C505A0" w:rsidRDefault="00692648" w:rsidP="008A2C12">
            <w:pPr>
              <w:spacing w:line="360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C505A0">
              <w:rPr>
                <w:rFonts w:ascii="Lato" w:hAnsi="Lato" w:cs="Arial"/>
                <w:sz w:val="20"/>
                <w:szCs w:val="20"/>
              </w:rPr>
              <w:t>Secretaria Auxiliar de Juzgado (nivel 5), adscrita a la Presidencia del Tribunal Superior de Justicia del Estado.</w:t>
            </w:r>
          </w:p>
        </w:tc>
        <w:tc>
          <w:tcPr>
            <w:tcW w:w="3544" w:type="dxa"/>
          </w:tcPr>
          <w:p w14:paraId="6E7926FE" w14:textId="576A55D4" w:rsidR="00692648" w:rsidRPr="00C505A0" w:rsidRDefault="00692648" w:rsidP="008A2C12">
            <w:pPr>
              <w:spacing w:line="360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C505A0">
              <w:rPr>
                <w:rFonts w:ascii="Lato" w:hAnsi="Lato" w:cs="Arial"/>
                <w:sz w:val="20"/>
                <w:szCs w:val="20"/>
              </w:rPr>
              <w:t xml:space="preserve">Por necesidades del servicio, con su mismo nivel y cargo, se </w:t>
            </w:r>
            <w:r w:rsidR="00F120DA" w:rsidRPr="00C505A0">
              <w:rPr>
                <w:rFonts w:ascii="Lato" w:hAnsi="Lato" w:cs="Arial"/>
                <w:sz w:val="20"/>
                <w:szCs w:val="20"/>
              </w:rPr>
              <w:t>re</w:t>
            </w:r>
            <w:r w:rsidRPr="00C505A0">
              <w:rPr>
                <w:rFonts w:ascii="Lato" w:hAnsi="Lato" w:cs="Arial"/>
                <w:sz w:val="20"/>
                <w:szCs w:val="20"/>
              </w:rPr>
              <w:t xml:space="preserve">adscribe a la Primera Ponencia de la Sala Civil, Familiar y Mercantil del Tribunal Superior de Justicia, con efectos a partir del dieciséis de septiembre de dos mil veinticinco, hasta nuevas instrucciones, en sustitución de la Licenciada </w:t>
            </w:r>
            <w:r w:rsidR="00E31516" w:rsidRPr="00C505A0">
              <w:rPr>
                <w:rFonts w:ascii="Lato" w:hAnsi="Lato" w:cs="Calibri"/>
                <w:sz w:val="20"/>
                <w:szCs w:val="20"/>
              </w:rPr>
              <w:t>Irán</w:t>
            </w:r>
            <w:r w:rsidRPr="00C505A0">
              <w:rPr>
                <w:rFonts w:ascii="Lato" w:hAnsi="Lato" w:cs="Calibri"/>
                <w:sz w:val="20"/>
                <w:szCs w:val="20"/>
              </w:rPr>
              <w:t xml:space="preserve"> Pen</w:t>
            </w:r>
            <w:r w:rsidR="00E31516" w:rsidRPr="00C505A0">
              <w:rPr>
                <w:rFonts w:ascii="Lato" w:hAnsi="Lato" w:cs="Calibri"/>
                <w:sz w:val="20"/>
                <w:szCs w:val="20"/>
              </w:rPr>
              <w:t>é</w:t>
            </w:r>
            <w:r w:rsidRPr="00C505A0">
              <w:rPr>
                <w:rFonts w:ascii="Lato" w:hAnsi="Lato" w:cs="Calibri"/>
                <w:sz w:val="20"/>
                <w:szCs w:val="20"/>
              </w:rPr>
              <w:t>lope Santill</w:t>
            </w:r>
            <w:r w:rsidR="00E31516" w:rsidRPr="00C505A0">
              <w:rPr>
                <w:rFonts w:ascii="Lato" w:hAnsi="Lato" w:cs="Calibri"/>
                <w:sz w:val="20"/>
                <w:szCs w:val="20"/>
              </w:rPr>
              <w:t>á</w:t>
            </w:r>
            <w:r w:rsidRPr="00C505A0">
              <w:rPr>
                <w:rFonts w:ascii="Lato" w:hAnsi="Lato" w:cs="Calibri"/>
                <w:sz w:val="20"/>
                <w:szCs w:val="20"/>
              </w:rPr>
              <w:t>n Montiel.</w:t>
            </w:r>
          </w:p>
        </w:tc>
      </w:tr>
      <w:tr w:rsidR="00C505A0" w:rsidRPr="00C505A0" w14:paraId="2E2167A5" w14:textId="77777777" w:rsidTr="008E700D">
        <w:tc>
          <w:tcPr>
            <w:tcW w:w="4111" w:type="dxa"/>
          </w:tcPr>
          <w:p w14:paraId="164D61B2" w14:textId="77777777" w:rsidR="00692648" w:rsidRPr="00C505A0" w:rsidRDefault="00692648" w:rsidP="008A2C12">
            <w:pPr>
              <w:spacing w:line="360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C505A0">
              <w:rPr>
                <w:rFonts w:ascii="Lato" w:hAnsi="Lato" w:cs="Arial"/>
                <w:b/>
                <w:bCs/>
                <w:sz w:val="20"/>
                <w:szCs w:val="20"/>
              </w:rPr>
              <w:t xml:space="preserve">Mayor en </w:t>
            </w:r>
            <w:proofErr w:type="spellStart"/>
            <w:r w:rsidRPr="00C505A0">
              <w:rPr>
                <w:rFonts w:ascii="Lato" w:hAnsi="Lato" w:cs="Arial"/>
                <w:b/>
                <w:bCs/>
                <w:sz w:val="20"/>
                <w:szCs w:val="20"/>
              </w:rPr>
              <w:t>Inf</w:t>
            </w:r>
            <w:proofErr w:type="spellEnd"/>
            <w:r w:rsidRPr="00C505A0">
              <w:rPr>
                <w:rFonts w:ascii="Lato" w:hAnsi="Lato" w:cs="Arial"/>
                <w:b/>
                <w:bCs/>
                <w:sz w:val="20"/>
                <w:szCs w:val="20"/>
              </w:rPr>
              <w:t>. Leoncio Gómez Sánchez</w:t>
            </w:r>
          </w:p>
          <w:p w14:paraId="31A9A0F6" w14:textId="77777777" w:rsidR="00692648" w:rsidRPr="00C505A0" w:rsidRDefault="00692648" w:rsidP="008A2C12">
            <w:pPr>
              <w:spacing w:line="360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C505A0">
              <w:rPr>
                <w:rFonts w:ascii="Lato" w:hAnsi="Lato" w:cs="Arial"/>
                <w:sz w:val="20"/>
                <w:szCs w:val="20"/>
              </w:rPr>
              <w:t>Jefe de Sección Interino (nivel 7), adscrito a la Presidencia del Tribunal Superior de Justicia del Estado.</w:t>
            </w:r>
          </w:p>
          <w:p w14:paraId="5390D927" w14:textId="77777777" w:rsidR="00692648" w:rsidRPr="00C505A0" w:rsidRDefault="00692648" w:rsidP="008A2C12">
            <w:pPr>
              <w:spacing w:line="360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C505A0">
              <w:rPr>
                <w:rFonts w:ascii="Lato" w:hAnsi="Lato" w:cs="Arial"/>
                <w:sz w:val="20"/>
                <w:szCs w:val="20"/>
              </w:rPr>
              <w:t xml:space="preserve">  </w:t>
            </w:r>
          </w:p>
        </w:tc>
        <w:tc>
          <w:tcPr>
            <w:tcW w:w="3544" w:type="dxa"/>
          </w:tcPr>
          <w:p w14:paraId="76E79A8F" w14:textId="5EB783C9" w:rsidR="00692648" w:rsidRPr="00C505A0" w:rsidRDefault="00692648" w:rsidP="008A2C12">
            <w:pPr>
              <w:spacing w:line="360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C505A0">
              <w:rPr>
                <w:rFonts w:ascii="Lato" w:hAnsi="Lato" w:cs="Arial"/>
                <w:sz w:val="20"/>
                <w:szCs w:val="20"/>
              </w:rPr>
              <w:t xml:space="preserve">Por necesidades del servicio, se designa como Auxiliar Administrativo Interino (nivel 5), a la Primera Ponencia de la Sala Civil, Familiar   y Mercantil del Tribunal Superior de Justicia, con efectos a partir del dieciséis de septiembre de dos mil veinticinco, hasta nuevas instrucciones, en sustitución del Licenciado </w:t>
            </w:r>
            <w:r w:rsidRPr="00C505A0">
              <w:rPr>
                <w:rFonts w:ascii="Lato" w:hAnsi="Lato" w:cs="Calibri"/>
                <w:sz w:val="20"/>
                <w:szCs w:val="20"/>
              </w:rPr>
              <w:t xml:space="preserve">Luis </w:t>
            </w:r>
            <w:r w:rsidR="002A55AA" w:rsidRPr="00C505A0">
              <w:rPr>
                <w:rFonts w:ascii="Lato" w:hAnsi="Lato" w:cs="Calibri"/>
                <w:sz w:val="20"/>
                <w:szCs w:val="20"/>
              </w:rPr>
              <w:t>E</w:t>
            </w:r>
            <w:r w:rsidRPr="00C505A0">
              <w:rPr>
                <w:rFonts w:ascii="Lato" w:hAnsi="Lato" w:cs="Calibri"/>
                <w:sz w:val="20"/>
                <w:szCs w:val="20"/>
              </w:rPr>
              <w:t>nrique Avendaño Lima.</w:t>
            </w:r>
          </w:p>
        </w:tc>
      </w:tr>
      <w:tr w:rsidR="00C505A0" w:rsidRPr="00C505A0" w14:paraId="520BE75A" w14:textId="77777777" w:rsidTr="008E700D">
        <w:tc>
          <w:tcPr>
            <w:tcW w:w="4111" w:type="dxa"/>
          </w:tcPr>
          <w:p w14:paraId="0ABB9E14" w14:textId="3E794464" w:rsidR="00F46FB6" w:rsidRPr="00C505A0" w:rsidRDefault="00F46FB6" w:rsidP="008A2C12">
            <w:pPr>
              <w:spacing w:line="360" w:lineRule="auto"/>
              <w:jc w:val="both"/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C505A0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Lcda. </w:t>
            </w:r>
            <w:r w:rsidR="00606A32" w:rsidRPr="00C505A0">
              <w:rPr>
                <w:rFonts w:ascii="Lato" w:hAnsi="Lato" w:cs="Calibri"/>
                <w:b/>
                <w:bCs/>
                <w:sz w:val="20"/>
                <w:szCs w:val="20"/>
              </w:rPr>
              <w:t>María</w:t>
            </w:r>
            <w:r w:rsidRPr="00C505A0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 Margarita Rodríguez Prisco</w:t>
            </w:r>
          </w:p>
          <w:p w14:paraId="281D4571" w14:textId="61A7CE09" w:rsidR="00F46FB6" w:rsidRPr="00C505A0" w:rsidRDefault="00606A32" w:rsidP="008A2C12">
            <w:pPr>
              <w:spacing w:line="360" w:lineRule="auto"/>
              <w:jc w:val="both"/>
              <w:rPr>
                <w:rFonts w:ascii="Lato" w:eastAsia="Times New Roman" w:hAnsi="Lato" w:cs="Calibri"/>
                <w:sz w:val="20"/>
                <w:szCs w:val="20"/>
              </w:rPr>
            </w:pPr>
            <w:proofErr w:type="spellStart"/>
            <w:r w:rsidRPr="00C505A0">
              <w:rPr>
                <w:rFonts w:ascii="Lato" w:eastAsia="Times New Roman" w:hAnsi="Lato" w:cs="Calibri"/>
                <w:sz w:val="20"/>
                <w:szCs w:val="20"/>
              </w:rPr>
              <w:t>Diligenciaria</w:t>
            </w:r>
            <w:proofErr w:type="spellEnd"/>
            <w:r w:rsidRPr="00C505A0">
              <w:rPr>
                <w:rFonts w:ascii="Lato" w:eastAsia="Times New Roman" w:hAnsi="Lato" w:cs="Calibri"/>
                <w:sz w:val="20"/>
                <w:szCs w:val="20"/>
              </w:rPr>
              <w:t xml:space="preserve"> (nivel 7), adscrita al Juzgado de lo Civil del Distrito Judicial de Zaragoza</w:t>
            </w:r>
            <w:r w:rsidR="00F120DA" w:rsidRPr="00C505A0">
              <w:rPr>
                <w:rFonts w:ascii="Lato" w:eastAsia="Times New Roman" w:hAnsi="Lato" w:cs="Calibri"/>
                <w:sz w:val="20"/>
                <w:szCs w:val="20"/>
              </w:rPr>
              <w:t>.</w:t>
            </w:r>
          </w:p>
          <w:p w14:paraId="3E3D345F" w14:textId="77777777" w:rsidR="0009068A" w:rsidRPr="00C505A0" w:rsidRDefault="0009068A" w:rsidP="008A2C12">
            <w:pPr>
              <w:spacing w:line="360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4D0EF64E" w14:textId="211B52FB" w:rsidR="0009068A" w:rsidRPr="00C505A0" w:rsidRDefault="00606A32" w:rsidP="008A2C12">
            <w:pPr>
              <w:spacing w:line="360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C505A0">
              <w:rPr>
                <w:rFonts w:ascii="Lato" w:hAnsi="Lato" w:cs="Arial"/>
                <w:sz w:val="20"/>
                <w:szCs w:val="20"/>
              </w:rPr>
              <w:t>Por necesidades del servicio</w:t>
            </w:r>
            <w:r w:rsidR="008E700D" w:rsidRPr="00C505A0">
              <w:rPr>
                <w:rFonts w:ascii="Lato" w:hAnsi="Lato" w:cs="Arial"/>
                <w:sz w:val="20"/>
                <w:szCs w:val="20"/>
              </w:rPr>
              <w:t>, con su mismo nivel y cargo, se readscribe a la</w:t>
            </w:r>
            <w:r w:rsidR="002B551C" w:rsidRPr="00C505A0">
              <w:rPr>
                <w:rFonts w:ascii="Lato" w:hAnsi="Lato" w:cs="Arial"/>
                <w:sz w:val="20"/>
                <w:szCs w:val="20"/>
              </w:rPr>
              <w:t xml:space="preserve"> </w:t>
            </w:r>
            <w:r w:rsidR="002A55AA" w:rsidRPr="00C505A0">
              <w:rPr>
                <w:rFonts w:ascii="Lato" w:hAnsi="Lato" w:cs="Arial"/>
                <w:sz w:val="20"/>
                <w:szCs w:val="20"/>
              </w:rPr>
              <w:t>P</w:t>
            </w:r>
            <w:r w:rsidR="002B551C" w:rsidRPr="00C505A0">
              <w:rPr>
                <w:rFonts w:ascii="Lato" w:hAnsi="Lato" w:cs="Arial"/>
                <w:sz w:val="20"/>
                <w:szCs w:val="20"/>
              </w:rPr>
              <w:t xml:space="preserve">rimera </w:t>
            </w:r>
            <w:r w:rsidR="008E700D" w:rsidRPr="00C505A0">
              <w:rPr>
                <w:rFonts w:ascii="Lato" w:hAnsi="Lato" w:cs="Arial"/>
                <w:sz w:val="20"/>
                <w:szCs w:val="20"/>
              </w:rPr>
              <w:t xml:space="preserve">Ponencia </w:t>
            </w:r>
            <w:r w:rsidR="002B551C" w:rsidRPr="00C505A0">
              <w:rPr>
                <w:rFonts w:ascii="Lato" w:hAnsi="Lato" w:cs="Arial"/>
                <w:sz w:val="20"/>
                <w:szCs w:val="20"/>
              </w:rPr>
              <w:t xml:space="preserve">de la Sala Civil, Familiar y Mercantil del Tribunal </w:t>
            </w:r>
            <w:r w:rsidR="002B551C" w:rsidRPr="00C505A0">
              <w:rPr>
                <w:rFonts w:ascii="Lato" w:hAnsi="Lato" w:cs="Arial"/>
                <w:sz w:val="20"/>
                <w:szCs w:val="20"/>
              </w:rPr>
              <w:lastRenderedPageBreak/>
              <w:t xml:space="preserve">Superior de Justicia del Estado, con efectos a partir del </w:t>
            </w:r>
            <w:r w:rsidR="00B260EC" w:rsidRPr="00C505A0">
              <w:rPr>
                <w:rFonts w:ascii="Lato" w:hAnsi="Lato" w:cs="Arial"/>
                <w:sz w:val="20"/>
                <w:szCs w:val="20"/>
              </w:rPr>
              <w:t>diecis</w:t>
            </w:r>
            <w:r w:rsidR="00F02941" w:rsidRPr="00C505A0">
              <w:rPr>
                <w:rFonts w:ascii="Lato" w:hAnsi="Lato" w:cs="Arial"/>
                <w:sz w:val="20"/>
                <w:szCs w:val="20"/>
              </w:rPr>
              <w:t>iete</w:t>
            </w:r>
            <w:r w:rsidR="002B551C" w:rsidRPr="00C505A0">
              <w:rPr>
                <w:rFonts w:ascii="Lato" w:hAnsi="Lato" w:cs="Arial"/>
                <w:sz w:val="20"/>
                <w:szCs w:val="20"/>
              </w:rPr>
              <w:t xml:space="preserve"> de septiembre de dos mil veinticinco, hasta nuevas instrucciones.</w:t>
            </w:r>
          </w:p>
        </w:tc>
      </w:tr>
      <w:tr w:rsidR="00C505A0" w:rsidRPr="00C505A0" w14:paraId="61FB51B9" w14:textId="77777777" w:rsidTr="008E700D">
        <w:tc>
          <w:tcPr>
            <w:tcW w:w="4111" w:type="dxa"/>
          </w:tcPr>
          <w:p w14:paraId="3F85F23C" w14:textId="49950851" w:rsidR="002B551C" w:rsidRPr="00C505A0" w:rsidRDefault="002B551C" w:rsidP="008A2C12">
            <w:pPr>
              <w:spacing w:line="360" w:lineRule="auto"/>
              <w:jc w:val="both"/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C505A0">
              <w:rPr>
                <w:rFonts w:ascii="Lato" w:hAnsi="Lato" w:cs="Calibri"/>
                <w:b/>
                <w:bCs/>
                <w:sz w:val="20"/>
                <w:szCs w:val="20"/>
              </w:rPr>
              <w:lastRenderedPageBreak/>
              <w:t xml:space="preserve">Lcda. Selene </w:t>
            </w:r>
            <w:proofErr w:type="spellStart"/>
            <w:r w:rsidRPr="00C505A0">
              <w:rPr>
                <w:rFonts w:ascii="Lato" w:hAnsi="Lato" w:cs="Calibri"/>
                <w:b/>
                <w:bCs/>
                <w:sz w:val="20"/>
                <w:szCs w:val="20"/>
              </w:rPr>
              <w:t>Ipatzi</w:t>
            </w:r>
            <w:proofErr w:type="spellEnd"/>
            <w:r w:rsidRPr="00C505A0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 Angulo</w:t>
            </w:r>
          </w:p>
          <w:p w14:paraId="145075AD" w14:textId="76B0D38E" w:rsidR="002B551C" w:rsidRPr="00C505A0" w:rsidRDefault="002B551C" w:rsidP="008A2C12">
            <w:pPr>
              <w:spacing w:line="360" w:lineRule="auto"/>
              <w:jc w:val="both"/>
              <w:rPr>
                <w:rFonts w:ascii="Lato" w:eastAsia="Times New Roman" w:hAnsi="Lato" w:cs="Calibri"/>
                <w:sz w:val="20"/>
                <w:szCs w:val="20"/>
              </w:rPr>
            </w:pPr>
            <w:proofErr w:type="spellStart"/>
            <w:r w:rsidRPr="00C505A0">
              <w:rPr>
                <w:rFonts w:ascii="Lato" w:hAnsi="Lato" w:cs="Calibri"/>
                <w:sz w:val="20"/>
                <w:szCs w:val="20"/>
              </w:rPr>
              <w:t>Diligenciaria</w:t>
            </w:r>
            <w:proofErr w:type="spellEnd"/>
            <w:r w:rsidRPr="00C505A0">
              <w:rPr>
                <w:rFonts w:ascii="Lato" w:hAnsi="Lato" w:cs="Calibri"/>
                <w:sz w:val="20"/>
                <w:szCs w:val="20"/>
              </w:rPr>
              <w:t xml:space="preserve"> Interina (nivel 7), adscrita </w:t>
            </w:r>
            <w:r w:rsidR="004E0FF6" w:rsidRPr="00C505A0">
              <w:rPr>
                <w:rFonts w:ascii="Lato" w:hAnsi="Lato" w:cs="Calibri"/>
                <w:sz w:val="20"/>
                <w:szCs w:val="20"/>
              </w:rPr>
              <w:t>al Juzgado Tercero de lo Familiar del Distrito Judicial de Cuauhtémoc.</w:t>
            </w:r>
          </w:p>
          <w:p w14:paraId="47F86BFB" w14:textId="77777777" w:rsidR="002B551C" w:rsidRPr="00C505A0" w:rsidRDefault="002B551C" w:rsidP="008A2C12">
            <w:pPr>
              <w:spacing w:line="360" w:lineRule="auto"/>
              <w:jc w:val="both"/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  <w:p w14:paraId="0EE19D4B" w14:textId="77777777" w:rsidR="002B551C" w:rsidRPr="00C505A0" w:rsidRDefault="002B551C" w:rsidP="008A2C12">
            <w:pPr>
              <w:spacing w:line="360" w:lineRule="auto"/>
              <w:jc w:val="both"/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08C46A46" w14:textId="61D6183F" w:rsidR="002B551C" w:rsidRPr="00C505A0" w:rsidRDefault="002B551C" w:rsidP="008A2C12">
            <w:pPr>
              <w:spacing w:line="360" w:lineRule="auto"/>
              <w:jc w:val="both"/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C505A0">
              <w:rPr>
                <w:rFonts w:ascii="Lato" w:hAnsi="Lato" w:cs="Arial"/>
                <w:sz w:val="20"/>
                <w:szCs w:val="20"/>
              </w:rPr>
              <w:t xml:space="preserve">Por necesidades del servicio, con su mismo nivel y cargo, se readscribe al Juzgado de lo Civil del Distrito Judicial de Zaragoza, con efectos a partir del </w:t>
            </w:r>
            <w:r w:rsidR="00B260EC" w:rsidRPr="00C505A0">
              <w:rPr>
                <w:rFonts w:ascii="Lato" w:hAnsi="Lato" w:cs="Arial"/>
                <w:sz w:val="20"/>
                <w:szCs w:val="20"/>
              </w:rPr>
              <w:t>dieciséis</w:t>
            </w:r>
            <w:r w:rsidRPr="00C505A0">
              <w:rPr>
                <w:rFonts w:ascii="Lato" w:hAnsi="Lato" w:cs="Arial"/>
                <w:sz w:val="20"/>
                <w:szCs w:val="20"/>
              </w:rPr>
              <w:t xml:space="preserve"> de septiembre de dos mil veinticinco, hasta nuevas instrucciones, en sustitución de la </w:t>
            </w:r>
            <w:r w:rsidRPr="00C505A0">
              <w:rPr>
                <w:rFonts w:ascii="Lato" w:hAnsi="Lato" w:cs="Calibri"/>
                <w:sz w:val="20"/>
                <w:szCs w:val="20"/>
              </w:rPr>
              <w:t>Licenciada María Margarita Rodríguez Prisco.</w:t>
            </w:r>
          </w:p>
          <w:p w14:paraId="005BEF63" w14:textId="722DC735" w:rsidR="002B551C" w:rsidRPr="00C505A0" w:rsidRDefault="002B551C" w:rsidP="008A2C12">
            <w:pPr>
              <w:spacing w:line="360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C505A0" w:rsidRPr="00C505A0" w14:paraId="69022BBF" w14:textId="77777777" w:rsidTr="008E700D">
        <w:tc>
          <w:tcPr>
            <w:tcW w:w="4111" w:type="dxa"/>
          </w:tcPr>
          <w:p w14:paraId="340DCDC5" w14:textId="4517D81B" w:rsidR="004E0FF6" w:rsidRPr="00C505A0" w:rsidRDefault="004E0FF6" w:rsidP="008A2C12">
            <w:pPr>
              <w:spacing w:line="360" w:lineRule="auto"/>
              <w:jc w:val="both"/>
              <w:rPr>
                <w:rFonts w:ascii="Lato" w:eastAsia="Times New Roman" w:hAnsi="Lato" w:cs="Calibri"/>
                <w:b/>
                <w:bCs/>
                <w:sz w:val="20"/>
                <w:szCs w:val="20"/>
              </w:rPr>
            </w:pPr>
            <w:r w:rsidRPr="00C505A0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Lcda. Janet </w:t>
            </w:r>
            <w:proofErr w:type="spellStart"/>
            <w:r w:rsidRPr="00C505A0">
              <w:rPr>
                <w:rFonts w:ascii="Lato" w:hAnsi="Lato" w:cs="Calibri"/>
                <w:b/>
                <w:bCs/>
                <w:sz w:val="20"/>
                <w:szCs w:val="20"/>
              </w:rPr>
              <w:t>Calitl</w:t>
            </w:r>
            <w:proofErr w:type="spellEnd"/>
            <w:r w:rsidRPr="00C505A0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 Gómez</w:t>
            </w:r>
          </w:p>
          <w:p w14:paraId="45079E4A" w14:textId="735819C4" w:rsidR="002B551C" w:rsidRPr="00C505A0" w:rsidRDefault="004E0FF6" w:rsidP="008A2C12">
            <w:pPr>
              <w:spacing w:line="360" w:lineRule="auto"/>
              <w:jc w:val="both"/>
              <w:rPr>
                <w:rFonts w:ascii="Lato" w:hAnsi="Lato" w:cs="Calibri"/>
                <w:sz w:val="20"/>
                <w:szCs w:val="20"/>
              </w:rPr>
            </w:pPr>
            <w:r w:rsidRPr="00C505A0">
              <w:rPr>
                <w:rFonts w:ascii="Lato" w:hAnsi="Lato" w:cs="Calibri"/>
                <w:sz w:val="20"/>
                <w:szCs w:val="20"/>
              </w:rPr>
              <w:t xml:space="preserve">Oficial de Partes (nivel 5), adscrita al Juzgado de lo Familiar del Distrito Judicial de Zaragoza. </w:t>
            </w:r>
          </w:p>
          <w:p w14:paraId="547FE399" w14:textId="77777777" w:rsidR="002B551C" w:rsidRPr="00C505A0" w:rsidRDefault="002B551C" w:rsidP="008A2C12">
            <w:pPr>
              <w:spacing w:line="360" w:lineRule="auto"/>
              <w:jc w:val="both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94B4E28" w14:textId="7D4E2D0A" w:rsidR="002B551C" w:rsidRPr="00C505A0" w:rsidRDefault="004E0FF6" w:rsidP="008A2C12">
            <w:pPr>
              <w:spacing w:line="360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C505A0">
              <w:rPr>
                <w:rFonts w:ascii="Lato" w:hAnsi="Lato" w:cs="Arial"/>
                <w:sz w:val="20"/>
                <w:szCs w:val="20"/>
              </w:rPr>
              <w:t xml:space="preserve">Por necesidades del servicio, se readscribe como </w:t>
            </w:r>
            <w:proofErr w:type="spellStart"/>
            <w:r w:rsidRPr="00C505A0">
              <w:rPr>
                <w:rFonts w:ascii="Lato" w:hAnsi="Lato" w:cs="Arial"/>
                <w:sz w:val="20"/>
                <w:szCs w:val="20"/>
              </w:rPr>
              <w:t>Diligenciaria</w:t>
            </w:r>
            <w:proofErr w:type="spellEnd"/>
            <w:r w:rsidRPr="00C505A0">
              <w:rPr>
                <w:rFonts w:ascii="Lato" w:hAnsi="Lato" w:cs="Arial"/>
                <w:sz w:val="20"/>
                <w:szCs w:val="20"/>
              </w:rPr>
              <w:t xml:space="preserve"> (nivel 7), al </w:t>
            </w:r>
            <w:r w:rsidRPr="00C505A0">
              <w:rPr>
                <w:rFonts w:ascii="Lato" w:hAnsi="Lato" w:cs="Calibri"/>
                <w:sz w:val="20"/>
                <w:szCs w:val="20"/>
              </w:rPr>
              <w:t xml:space="preserve">Juzgado Tercero de lo Familiar del Distrito Judicial de Cuauhtémoc, con efectos a partir del dieciséis de septiembre de dos mil veinticinco, hasta nuevas instrucciones, en sustitución de la Licenciada Selene </w:t>
            </w:r>
            <w:proofErr w:type="spellStart"/>
            <w:r w:rsidRPr="00C505A0">
              <w:rPr>
                <w:rFonts w:ascii="Lato" w:hAnsi="Lato" w:cs="Calibri"/>
                <w:sz w:val="20"/>
                <w:szCs w:val="20"/>
              </w:rPr>
              <w:t>Ipatzi</w:t>
            </w:r>
            <w:proofErr w:type="spellEnd"/>
            <w:r w:rsidRPr="00C505A0">
              <w:rPr>
                <w:rFonts w:ascii="Lato" w:hAnsi="Lato" w:cs="Calibri"/>
                <w:sz w:val="20"/>
                <w:szCs w:val="20"/>
              </w:rPr>
              <w:t xml:space="preserve"> Angulo</w:t>
            </w:r>
            <w:r w:rsidR="00261265" w:rsidRPr="00C505A0">
              <w:rPr>
                <w:rFonts w:ascii="Lato" w:hAnsi="Lato" w:cs="Calibri"/>
                <w:sz w:val="20"/>
                <w:szCs w:val="20"/>
              </w:rPr>
              <w:t>.</w:t>
            </w:r>
          </w:p>
        </w:tc>
      </w:tr>
      <w:tr w:rsidR="00C505A0" w:rsidRPr="00C505A0" w14:paraId="06D494E6" w14:textId="77777777" w:rsidTr="008E700D">
        <w:tc>
          <w:tcPr>
            <w:tcW w:w="4111" w:type="dxa"/>
          </w:tcPr>
          <w:p w14:paraId="26A52B9D" w14:textId="57E29109" w:rsidR="0019796B" w:rsidRPr="00C505A0" w:rsidRDefault="0019796B" w:rsidP="008A2C12">
            <w:pPr>
              <w:spacing w:line="360" w:lineRule="auto"/>
              <w:jc w:val="both"/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C505A0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Lcdo. Oscar </w:t>
            </w:r>
            <w:proofErr w:type="spellStart"/>
            <w:r w:rsidRPr="00C505A0">
              <w:rPr>
                <w:rFonts w:ascii="Lato" w:hAnsi="Lato" w:cs="Calibri"/>
                <w:b/>
                <w:bCs/>
                <w:sz w:val="20"/>
                <w:szCs w:val="20"/>
              </w:rPr>
              <w:t>Yeset</w:t>
            </w:r>
            <w:proofErr w:type="spellEnd"/>
            <w:r w:rsidRPr="00C505A0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 Hernández </w:t>
            </w:r>
            <w:r w:rsidR="002A55AA" w:rsidRPr="00C505A0">
              <w:rPr>
                <w:rFonts w:ascii="Lato" w:hAnsi="Lato" w:cs="Calibri"/>
                <w:b/>
                <w:bCs/>
                <w:sz w:val="20"/>
                <w:szCs w:val="20"/>
              </w:rPr>
              <w:t>P</w:t>
            </w:r>
            <w:r w:rsidRPr="00C505A0">
              <w:rPr>
                <w:rFonts w:ascii="Lato" w:hAnsi="Lato" w:cs="Calibri"/>
                <w:b/>
                <w:bCs/>
                <w:sz w:val="20"/>
                <w:szCs w:val="20"/>
              </w:rPr>
              <w:t>lata</w:t>
            </w:r>
          </w:p>
          <w:p w14:paraId="15E727F1" w14:textId="6B9959A8" w:rsidR="0019796B" w:rsidRPr="00C505A0" w:rsidRDefault="0019796B" w:rsidP="008A2C12">
            <w:pPr>
              <w:spacing w:line="360" w:lineRule="auto"/>
              <w:jc w:val="both"/>
              <w:rPr>
                <w:rFonts w:ascii="Lato" w:eastAsia="Times New Roman" w:hAnsi="Lato" w:cs="Calibri"/>
                <w:sz w:val="20"/>
                <w:szCs w:val="20"/>
              </w:rPr>
            </w:pPr>
            <w:r w:rsidRPr="00C505A0">
              <w:rPr>
                <w:rFonts w:ascii="Lato" w:hAnsi="Lato" w:cs="Calibri"/>
                <w:sz w:val="20"/>
                <w:szCs w:val="20"/>
              </w:rPr>
              <w:t>Auxiliar Técnico Interino (nivel 3), adscrito al Juzgado de lo Familiar del Distrito Judicial de Juárez</w:t>
            </w:r>
            <w:r w:rsidR="00AD2FE0" w:rsidRPr="00C505A0">
              <w:rPr>
                <w:rFonts w:ascii="Lato" w:hAnsi="Lato" w:cs="Calibri"/>
                <w:sz w:val="20"/>
                <w:szCs w:val="20"/>
              </w:rPr>
              <w:t>.</w:t>
            </w:r>
            <w:r w:rsidRPr="00C505A0">
              <w:rPr>
                <w:rFonts w:ascii="Lato" w:hAnsi="Lato" w:cs="Calibri"/>
                <w:sz w:val="20"/>
                <w:szCs w:val="20"/>
              </w:rPr>
              <w:t xml:space="preserve"> </w:t>
            </w:r>
          </w:p>
          <w:p w14:paraId="7C788E85" w14:textId="77777777" w:rsidR="0019796B" w:rsidRPr="00C505A0" w:rsidRDefault="0019796B" w:rsidP="008A2C12">
            <w:pPr>
              <w:spacing w:line="360" w:lineRule="auto"/>
              <w:jc w:val="both"/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380083FF" w14:textId="4C88381A" w:rsidR="004E0FF6" w:rsidRPr="00C505A0" w:rsidRDefault="00577462" w:rsidP="008A2C12">
            <w:pPr>
              <w:spacing w:line="360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C505A0">
              <w:rPr>
                <w:rFonts w:ascii="Lato" w:hAnsi="Lato" w:cs="Calibri"/>
                <w:sz w:val="20"/>
                <w:szCs w:val="20"/>
              </w:rPr>
              <w:t xml:space="preserve">Por necesidades del servicio se readscribe como </w:t>
            </w:r>
            <w:r w:rsidR="00AD2FE0" w:rsidRPr="00C505A0">
              <w:rPr>
                <w:rFonts w:ascii="Lato" w:hAnsi="Lato" w:cs="Calibri"/>
                <w:sz w:val="20"/>
                <w:szCs w:val="20"/>
              </w:rPr>
              <w:t xml:space="preserve">Auxiliar Administrativo Interino (nivel 5), en funciones de </w:t>
            </w:r>
            <w:r w:rsidRPr="00C505A0">
              <w:rPr>
                <w:rFonts w:ascii="Lato" w:hAnsi="Lato" w:cs="Calibri"/>
                <w:sz w:val="20"/>
                <w:szCs w:val="20"/>
              </w:rPr>
              <w:t>Oficial de Partes (nivel 5), adscrit</w:t>
            </w:r>
            <w:r w:rsidR="00AD2FE0" w:rsidRPr="00C505A0">
              <w:rPr>
                <w:rFonts w:ascii="Lato" w:hAnsi="Lato" w:cs="Calibri"/>
                <w:sz w:val="20"/>
                <w:szCs w:val="20"/>
              </w:rPr>
              <w:t>o</w:t>
            </w:r>
            <w:r w:rsidRPr="00C505A0">
              <w:rPr>
                <w:rFonts w:ascii="Lato" w:hAnsi="Lato" w:cs="Calibri"/>
                <w:sz w:val="20"/>
                <w:szCs w:val="20"/>
              </w:rPr>
              <w:t xml:space="preserve"> al Juzgado de lo Familiar del Distrito Judicial de Zaragoza</w:t>
            </w:r>
            <w:r w:rsidR="00866162" w:rsidRPr="00C505A0">
              <w:rPr>
                <w:rFonts w:ascii="Lato" w:hAnsi="Lato" w:cs="Calibri"/>
                <w:sz w:val="20"/>
                <w:szCs w:val="20"/>
              </w:rPr>
              <w:t xml:space="preserve">, con efectos a partir del dieciséis de </w:t>
            </w:r>
            <w:r w:rsidR="00177A5D" w:rsidRPr="00C505A0">
              <w:rPr>
                <w:rFonts w:ascii="Lato" w:hAnsi="Lato" w:cs="Calibri"/>
                <w:sz w:val="20"/>
                <w:szCs w:val="20"/>
              </w:rPr>
              <w:t>septiembre</w:t>
            </w:r>
            <w:r w:rsidR="00866162" w:rsidRPr="00C505A0">
              <w:rPr>
                <w:rFonts w:ascii="Lato" w:hAnsi="Lato" w:cs="Calibri"/>
                <w:sz w:val="20"/>
                <w:szCs w:val="20"/>
              </w:rPr>
              <w:t xml:space="preserve"> de dos mil veinticinco, hasta nuevas instrucciones, en sustitución de la Licenciada Janet </w:t>
            </w:r>
            <w:proofErr w:type="spellStart"/>
            <w:r w:rsidR="00866162" w:rsidRPr="00C505A0">
              <w:rPr>
                <w:rFonts w:ascii="Lato" w:hAnsi="Lato" w:cs="Calibri"/>
                <w:sz w:val="20"/>
                <w:szCs w:val="20"/>
              </w:rPr>
              <w:t>Calitl</w:t>
            </w:r>
            <w:proofErr w:type="spellEnd"/>
            <w:r w:rsidR="00866162" w:rsidRPr="00C505A0">
              <w:rPr>
                <w:rFonts w:ascii="Lato" w:hAnsi="Lato" w:cs="Calibri"/>
                <w:sz w:val="20"/>
                <w:szCs w:val="20"/>
              </w:rPr>
              <w:t xml:space="preserve"> Gómez.</w:t>
            </w:r>
          </w:p>
        </w:tc>
      </w:tr>
      <w:tr w:rsidR="00C505A0" w:rsidRPr="00C505A0" w14:paraId="22D5E9FC" w14:textId="77777777" w:rsidTr="008E700D">
        <w:tc>
          <w:tcPr>
            <w:tcW w:w="4111" w:type="dxa"/>
          </w:tcPr>
          <w:p w14:paraId="722A2B8D" w14:textId="30088F66" w:rsidR="00577462" w:rsidRPr="00C505A0" w:rsidRDefault="00577462" w:rsidP="008A2C12">
            <w:pPr>
              <w:spacing w:line="360" w:lineRule="auto"/>
              <w:jc w:val="both"/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C505A0">
              <w:rPr>
                <w:rFonts w:ascii="Lato" w:hAnsi="Lato" w:cs="Calibri"/>
                <w:b/>
                <w:bCs/>
                <w:sz w:val="20"/>
                <w:szCs w:val="20"/>
              </w:rPr>
              <w:t>Lcdo. Diego Morales Sosa</w:t>
            </w:r>
          </w:p>
          <w:p w14:paraId="5B571D02" w14:textId="12AE05DC" w:rsidR="00577462" w:rsidRPr="00C505A0" w:rsidRDefault="00577462" w:rsidP="008A2C12">
            <w:pPr>
              <w:spacing w:line="360" w:lineRule="auto"/>
              <w:jc w:val="both"/>
              <w:rPr>
                <w:rFonts w:ascii="Lato" w:eastAsia="Times New Roman" w:hAnsi="Lato" w:cs="Calibri"/>
                <w:sz w:val="20"/>
                <w:szCs w:val="20"/>
              </w:rPr>
            </w:pPr>
            <w:r w:rsidRPr="00C505A0">
              <w:rPr>
                <w:rFonts w:ascii="Lato" w:hAnsi="Lato" w:cs="Calibri"/>
                <w:sz w:val="20"/>
                <w:szCs w:val="20"/>
              </w:rPr>
              <w:t xml:space="preserve">Auxiliar Administrativo Interino (nivel 5), adscrito a la Segunda Ponencia de la Sala </w:t>
            </w:r>
            <w:r w:rsidR="002A55AA" w:rsidRPr="00C505A0">
              <w:rPr>
                <w:rFonts w:ascii="Lato" w:hAnsi="Lato" w:cs="Calibri"/>
                <w:sz w:val="20"/>
                <w:szCs w:val="20"/>
              </w:rPr>
              <w:t>Civil, Familiar y Mercantil del Tribunal Superior de Justicia del Estado</w:t>
            </w:r>
            <w:r w:rsidRPr="00C505A0">
              <w:rPr>
                <w:rFonts w:ascii="Lato" w:hAnsi="Lato" w:cs="Calibri"/>
                <w:sz w:val="20"/>
                <w:szCs w:val="20"/>
              </w:rPr>
              <w:t>.</w:t>
            </w:r>
          </w:p>
          <w:p w14:paraId="1CE84B99" w14:textId="77777777" w:rsidR="00577462" w:rsidRPr="00C505A0" w:rsidRDefault="00577462" w:rsidP="008A2C12">
            <w:pPr>
              <w:spacing w:line="360" w:lineRule="auto"/>
              <w:jc w:val="both"/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  <w:p w14:paraId="6926BFEB" w14:textId="77777777" w:rsidR="00577462" w:rsidRPr="00C505A0" w:rsidRDefault="00577462" w:rsidP="008A2C12">
            <w:pPr>
              <w:spacing w:line="360" w:lineRule="auto"/>
              <w:jc w:val="both"/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  <w:p w14:paraId="4EA7EC42" w14:textId="77777777" w:rsidR="00577462" w:rsidRPr="00C505A0" w:rsidRDefault="00577462" w:rsidP="008A2C12">
            <w:pPr>
              <w:spacing w:line="360" w:lineRule="auto"/>
              <w:jc w:val="both"/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1B1F8249" w14:textId="45575C6A" w:rsidR="00577462" w:rsidRPr="00C505A0" w:rsidRDefault="00577462" w:rsidP="008A2C12">
            <w:pPr>
              <w:spacing w:line="360" w:lineRule="auto"/>
              <w:jc w:val="both"/>
              <w:rPr>
                <w:rFonts w:ascii="Lato" w:hAnsi="Lato" w:cs="Calibri"/>
                <w:sz w:val="20"/>
                <w:szCs w:val="20"/>
              </w:rPr>
            </w:pPr>
            <w:r w:rsidRPr="00C505A0">
              <w:rPr>
                <w:rFonts w:ascii="Lato" w:hAnsi="Lato" w:cs="Calibri"/>
                <w:sz w:val="20"/>
                <w:szCs w:val="20"/>
              </w:rPr>
              <w:t xml:space="preserve">Por necesidades del servicio, se readscribe como Oficial de Partes Interino (nivel 5), adscrito a la </w:t>
            </w:r>
            <w:r w:rsidR="002A55AA" w:rsidRPr="00C505A0">
              <w:rPr>
                <w:rFonts w:ascii="Lato" w:hAnsi="Lato" w:cs="Calibri"/>
                <w:sz w:val="20"/>
                <w:szCs w:val="20"/>
              </w:rPr>
              <w:t>Primera</w:t>
            </w:r>
            <w:r w:rsidRPr="00C505A0">
              <w:rPr>
                <w:rFonts w:ascii="Lato" w:hAnsi="Lato" w:cs="Calibri"/>
                <w:sz w:val="20"/>
                <w:szCs w:val="20"/>
              </w:rPr>
              <w:t xml:space="preserve"> Ponencia de la Sala Civil, Familiar y Mercantil del Tribunal Superior de Justicia del Estado, </w:t>
            </w:r>
            <w:r w:rsidR="00866162" w:rsidRPr="00C505A0">
              <w:rPr>
                <w:rFonts w:ascii="Lato" w:hAnsi="Lato" w:cs="Calibri"/>
                <w:sz w:val="20"/>
                <w:szCs w:val="20"/>
              </w:rPr>
              <w:t xml:space="preserve">con efectos a partir del dieciséis de septiembre de dos mil veinticinco, hasta nuevas instrucciones, </w:t>
            </w:r>
            <w:r w:rsidRPr="00C505A0">
              <w:rPr>
                <w:rFonts w:ascii="Lato" w:hAnsi="Lato" w:cs="Calibri"/>
                <w:sz w:val="20"/>
                <w:szCs w:val="20"/>
              </w:rPr>
              <w:t xml:space="preserve">en sustitución de la </w:t>
            </w:r>
            <w:r w:rsidRPr="00C505A0">
              <w:rPr>
                <w:rFonts w:ascii="Lato" w:hAnsi="Lato" w:cs="Calibri"/>
                <w:sz w:val="20"/>
                <w:szCs w:val="20"/>
              </w:rPr>
              <w:lastRenderedPageBreak/>
              <w:t>Licenciada Diana Fernanda Hernández Sánchez.</w:t>
            </w:r>
          </w:p>
        </w:tc>
      </w:tr>
      <w:tr w:rsidR="00C505A0" w:rsidRPr="00C505A0" w14:paraId="72FEB33E" w14:textId="77777777" w:rsidTr="008E700D">
        <w:tc>
          <w:tcPr>
            <w:tcW w:w="4111" w:type="dxa"/>
          </w:tcPr>
          <w:p w14:paraId="72C9501E" w14:textId="20FE3E10" w:rsidR="00F75BA5" w:rsidRPr="00C505A0" w:rsidRDefault="00F75BA5" w:rsidP="008A2C12">
            <w:pPr>
              <w:spacing w:line="360" w:lineRule="auto"/>
              <w:jc w:val="both"/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C505A0">
              <w:rPr>
                <w:rFonts w:ascii="Lato" w:hAnsi="Lato" w:cs="Calibri"/>
                <w:b/>
                <w:bCs/>
                <w:sz w:val="20"/>
                <w:szCs w:val="20"/>
              </w:rPr>
              <w:lastRenderedPageBreak/>
              <w:t>Lcda. Daniela Pérez Montealegre</w:t>
            </w:r>
          </w:p>
          <w:p w14:paraId="40A4A531" w14:textId="12FE6512" w:rsidR="00F75BA5" w:rsidRPr="00C505A0" w:rsidRDefault="00F75BA5" w:rsidP="008A2C12">
            <w:pPr>
              <w:spacing w:line="360" w:lineRule="auto"/>
              <w:jc w:val="both"/>
              <w:rPr>
                <w:rFonts w:ascii="Lato" w:eastAsia="Times New Roman" w:hAnsi="Lato" w:cs="Calibri"/>
                <w:sz w:val="20"/>
                <w:szCs w:val="20"/>
              </w:rPr>
            </w:pPr>
            <w:r w:rsidRPr="00C505A0">
              <w:rPr>
                <w:rFonts w:ascii="Lato" w:hAnsi="Lato" w:cs="Calibri"/>
                <w:sz w:val="20"/>
                <w:szCs w:val="20"/>
              </w:rPr>
              <w:t xml:space="preserve">Auxiliar Técnica Interina (nivel 3), adscrita a la Segunda Ponencia de la </w:t>
            </w:r>
            <w:r w:rsidR="00177A5D" w:rsidRPr="00C505A0">
              <w:rPr>
                <w:rFonts w:ascii="Lato" w:hAnsi="Lato" w:cs="Calibri"/>
                <w:sz w:val="20"/>
                <w:szCs w:val="20"/>
              </w:rPr>
              <w:t xml:space="preserve">Sala </w:t>
            </w:r>
            <w:r w:rsidR="002A55AA" w:rsidRPr="00C505A0">
              <w:rPr>
                <w:rFonts w:ascii="Lato" w:hAnsi="Lato" w:cs="Calibri"/>
                <w:sz w:val="20"/>
                <w:szCs w:val="20"/>
              </w:rPr>
              <w:t>Civil, Familiar y Mercantil del Tribunal Superior de Justicia del Estado.</w:t>
            </w:r>
          </w:p>
          <w:p w14:paraId="0D8BAA94" w14:textId="07621F32" w:rsidR="00F75BA5" w:rsidRPr="00C505A0" w:rsidRDefault="00F75BA5" w:rsidP="008A2C12">
            <w:pPr>
              <w:spacing w:line="360" w:lineRule="auto"/>
              <w:jc w:val="both"/>
              <w:rPr>
                <w:rFonts w:ascii="Lato" w:eastAsia="Times New Roman" w:hAnsi="Lato" w:cs="Calibri"/>
                <w:sz w:val="20"/>
                <w:szCs w:val="20"/>
              </w:rPr>
            </w:pPr>
          </w:p>
          <w:p w14:paraId="75C81816" w14:textId="30DF0C62" w:rsidR="003237FB" w:rsidRPr="00C505A0" w:rsidRDefault="003237FB" w:rsidP="008A2C12">
            <w:pPr>
              <w:spacing w:line="360" w:lineRule="auto"/>
              <w:jc w:val="both"/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1850E8C6" w14:textId="06070A6B" w:rsidR="003237FB" w:rsidRPr="00C505A0" w:rsidRDefault="00F75BA5" w:rsidP="002A55AA">
            <w:pPr>
              <w:spacing w:line="360" w:lineRule="auto"/>
              <w:jc w:val="both"/>
              <w:rPr>
                <w:rFonts w:ascii="Lato" w:hAnsi="Lato" w:cs="Calibri"/>
                <w:sz w:val="20"/>
                <w:szCs w:val="20"/>
              </w:rPr>
            </w:pPr>
            <w:r w:rsidRPr="00C505A0">
              <w:rPr>
                <w:rFonts w:ascii="Lato" w:hAnsi="Lato" w:cs="Calibri"/>
                <w:sz w:val="20"/>
                <w:szCs w:val="20"/>
              </w:rPr>
              <w:t xml:space="preserve">Por necesidades del servicio, se readscribe como </w:t>
            </w:r>
            <w:r w:rsidR="003237FB" w:rsidRPr="00C505A0">
              <w:rPr>
                <w:rFonts w:ascii="Lato" w:hAnsi="Lato" w:cs="Calibri"/>
                <w:sz w:val="20"/>
                <w:szCs w:val="20"/>
              </w:rPr>
              <w:t>Auxiliar Administrativ</w:t>
            </w:r>
            <w:r w:rsidRPr="00C505A0">
              <w:rPr>
                <w:rFonts w:ascii="Lato" w:hAnsi="Lato" w:cs="Calibri"/>
                <w:sz w:val="20"/>
                <w:szCs w:val="20"/>
              </w:rPr>
              <w:t>a</w:t>
            </w:r>
            <w:r w:rsidR="003237FB" w:rsidRPr="00C505A0">
              <w:rPr>
                <w:rFonts w:ascii="Lato" w:hAnsi="Lato" w:cs="Calibri"/>
                <w:sz w:val="20"/>
                <w:szCs w:val="20"/>
              </w:rPr>
              <w:t xml:space="preserve"> Interin</w:t>
            </w:r>
            <w:r w:rsidRPr="00C505A0">
              <w:rPr>
                <w:rFonts w:ascii="Lato" w:hAnsi="Lato" w:cs="Calibri"/>
                <w:sz w:val="20"/>
                <w:szCs w:val="20"/>
              </w:rPr>
              <w:t>a</w:t>
            </w:r>
            <w:r w:rsidR="003237FB" w:rsidRPr="00C505A0">
              <w:rPr>
                <w:rFonts w:ascii="Lato" w:hAnsi="Lato" w:cs="Calibri"/>
                <w:sz w:val="20"/>
                <w:szCs w:val="20"/>
              </w:rPr>
              <w:t xml:space="preserve"> (nivel 5), adscrit</w:t>
            </w:r>
            <w:r w:rsidRPr="00C505A0">
              <w:rPr>
                <w:rFonts w:ascii="Lato" w:hAnsi="Lato" w:cs="Calibri"/>
                <w:sz w:val="20"/>
                <w:szCs w:val="20"/>
              </w:rPr>
              <w:t xml:space="preserve">a </w:t>
            </w:r>
            <w:r w:rsidR="003237FB" w:rsidRPr="00C505A0">
              <w:rPr>
                <w:rFonts w:ascii="Lato" w:hAnsi="Lato" w:cs="Calibri"/>
                <w:sz w:val="20"/>
                <w:szCs w:val="20"/>
              </w:rPr>
              <w:t xml:space="preserve">a la Segunda Ponencia </w:t>
            </w:r>
            <w:r w:rsidR="002A55AA" w:rsidRPr="00C505A0">
              <w:rPr>
                <w:rFonts w:ascii="Lato" w:hAnsi="Lato" w:cs="Calibri"/>
                <w:sz w:val="20"/>
                <w:szCs w:val="20"/>
              </w:rPr>
              <w:t>la Sala Civil, Familiar y Mercantil del Tribunal Superior de Justicia del Estado</w:t>
            </w:r>
            <w:r w:rsidRPr="00C505A0">
              <w:rPr>
                <w:rFonts w:ascii="Lato" w:hAnsi="Lato" w:cs="Calibri"/>
                <w:sz w:val="20"/>
                <w:szCs w:val="20"/>
              </w:rPr>
              <w:t>, con efectos a partir del dieciséis de septiembre de dos mil veinticinco, hasta nuevas instrucciones</w:t>
            </w:r>
            <w:r w:rsidR="006733ED" w:rsidRPr="00C505A0">
              <w:rPr>
                <w:rFonts w:ascii="Lato" w:hAnsi="Lato" w:cs="Calibri"/>
                <w:sz w:val="20"/>
                <w:szCs w:val="20"/>
              </w:rPr>
              <w:t>, en sustitución del Licenciado Diego Morales Sosa.</w:t>
            </w:r>
          </w:p>
        </w:tc>
      </w:tr>
      <w:tr w:rsidR="00C505A0" w:rsidRPr="00C505A0" w14:paraId="419D8DC8" w14:textId="77777777" w:rsidTr="008E700D">
        <w:tc>
          <w:tcPr>
            <w:tcW w:w="4111" w:type="dxa"/>
          </w:tcPr>
          <w:p w14:paraId="61DAD6A1" w14:textId="481333C7" w:rsidR="00E7697A" w:rsidRPr="00C505A0" w:rsidRDefault="00E7697A" w:rsidP="00E7697A">
            <w:pPr>
              <w:spacing w:line="360" w:lineRule="auto"/>
              <w:jc w:val="both"/>
              <w:rPr>
                <w:rFonts w:ascii="Lato" w:eastAsia="Times New Roman" w:hAnsi="Lato" w:cs="Calibri"/>
                <w:b/>
                <w:bCs/>
                <w:sz w:val="20"/>
                <w:szCs w:val="20"/>
              </w:rPr>
            </w:pPr>
            <w:r w:rsidRPr="00C505A0">
              <w:rPr>
                <w:rFonts w:ascii="Lato" w:hAnsi="Lato" w:cs="Calibri"/>
                <w:b/>
                <w:bCs/>
                <w:sz w:val="20"/>
                <w:szCs w:val="20"/>
              </w:rPr>
              <w:t>Lcda. Liliana García Flores</w:t>
            </w:r>
          </w:p>
          <w:p w14:paraId="7CBA3EEC" w14:textId="79092BD6" w:rsidR="008A2C12" w:rsidRPr="00C505A0" w:rsidRDefault="00E7697A" w:rsidP="00E7697A">
            <w:pPr>
              <w:spacing w:line="360" w:lineRule="auto"/>
              <w:jc w:val="both"/>
              <w:rPr>
                <w:rFonts w:ascii="Lato" w:hAnsi="Lato" w:cs="Calibri"/>
                <w:sz w:val="20"/>
                <w:szCs w:val="20"/>
              </w:rPr>
            </w:pPr>
            <w:r w:rsidRPr="00C505A0">
              <w:rPr>
                <w:rFonts w:ascii="Lato" w:hAnsi="Lato" w:cs="Calibri"/>
                <w:sz w:val="20"/>
                <w:szCs w:val="20"/>
              </w:rPr>
              <w:t>Taquimecanógrafa Interina (nivel 3), adscrita al Juzgado Segundo de lo Familiar del Distrito Judicial de Cuauhtémoc.</w:t>
            </w:r>
          </w:p>
          <w:p w14:paraId="5701DD6B" w14:textId="77777777" w:rsidR="008A2C12" w:rsidRPr="00C505A0" w:rsidRDefault="008A2C12" w:rsidP="00E7697A">
            <w:pPr>
              <w:spacing w:line="360" w:lineRule="auto"/>
              <w:jc w:val="both"/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  <w:p w14:paraId="54E694E3" w14:textId="77777777" w:rsidR="008A2C12" w:rsidRPr="00C505A0" w:rsidRDefault="008A2C12" w:rsidP="008A2C12">
            <w:pPr>
              <w:spacing w:line="360" w:lineRule="auto"/>
              <w:jc w:val="both"/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2CEAAA8C" w14:textId="1AC19999" w:rsidR="008A2C12" w:rsidRPr="00C505A0" w:rsidRDefault="00B005AC" w:rsidP="00E7697A">
            <w:pPr>
              <w:spacing w:line="360" w:lineRule="auto"/>
              <w:jc w:val="both"/>
              <w:rPr>
                <w:rFonts w:ascii="Lato" w:hAnsi="Lato" w:cs="Calibri"/>
                <w:sz w:val="20"/>
                <w:szCs w:val="20"/>
              </w:rPr>
            </w:pPr>
            <w:r w:rsidRPr="00C505A0">
              <w:rPr>
                <w:rFonts w:ascii="Lato" w:hAnsi="Lato" w:cs="Calibri"/>
                <w:sz w:val="20"/>
                <w:szCs w:val="20"/>
              </w:rPr>
              <w:t>Se designa temporalmente como Auxiliar Administrativ</w:t>
            </w:r>
            <w:r w:rsidR="00177A5D" w:rsidRPr="00C505A0">
              <w:rPr>
                <w:rFonts w:ascii="Lato" w:hAnsi="Lato" w:cs="Calibri"/>
                <w:sz w:val="20"/>
                <w:szCs w:val="20"/>
              </w:rPr>
              <w:t>a</w:t>
            </w:r>
            <w:r w:rsidRPr="00C505A0">
              <w:rPr>
                <w:rFonts w:ascii="Lato" w:hAnsi="Lato" w:cs="Calibri"/>
                <w:sz w:val="20"/>
                <w:szCs w:val="20"/>
              </w:rPr>
              <w:t xml:space="preserve"> en Funciones de Oficial de Partes (nivel 5), adscrita al Juzgado Mercantil y de Oralidad Mercantil del Distrito Judicial de Cuauhtémoc, </w:t>
            </w:r>
            <w:r w:rsidR="00731B71" w:rsidRPr="00C505A0">
              <w:rPr>
                <w:rFonts w:ascii="Lato" w:hAnsi="Lato" w:cs="Calibri"/>
                <w:sz w:val="20"/>
                <w:szCs w:val="20"/>
              </w:rPr>
              <w:t>p</w:t>
            </w:r>
            <w:r w:rsidR="008A2C12" w:rsidRPr="00C505A0">
              <w:rPr>
                <w:rFonts w:ascii="Lato" w:hAnsi="Lato" w:cs="Calibri"/>
                <w:sz w:val="20"/>
                <w:szCs w:val="20"/>
              </w:rPr>
              <w:t>ara cub</w:t>
            </w:r>
            <w:r w:rsidRPr="00C505A0">
              <w:rPr>
                <w:rFonts w:ascii="Lato" w:hAnsi="Lato" w:cs="Calibri"/>
                <w:sz w:val="20"/>
                <w:szCs w:val="20"/>
              </w:rPr>
              <w:t>r</w:t>
            </w:r>
            <w:r w:rsidR="008A2C12" w:rsidRPr="00C505A0">
              <w:rPr>
                <w:rFonts w:ascii="Lato" w:hAnsi="Lato" w:cs="Calibri"/>
                <w:sz w:val="20"/>
                <w:szCs w:val="20"/>
              </w:rPr>
              <w:t xml:space="preserve">ir </w:t>
            </w:r>
            <w:r w:rsidR="00177A5D" w:rsidRPr="00C505A0">
              <w:rPr>
                <w:rFonts w:ascii="Lato" w:hAnsi="Lato" w:cs="Calibri"/>
                <w:sz w:val="20"/>
                <w:szCs w:val="20"/>
              </w:rPr>
              <w:t>la</w:t>
            </w:r>
            <w:r w:rsidR="008A2C12" w:rsidRPr="00C505A0">
              <w:rPr>
                <w:rFonts w:ascii="Lato" w:hAnsi="Lato" w:cs="Calibri"/>
                <w:sz w:val="20"/>
                <w:szCs w:val="20"/>
              </w:rPr>
              <w:t xml:space="preserve"> licencia médica</w:t>
            </w:r>
            <w:r w:rsidRPr="00C505A0">
              <w:rPr>
                <w:rFonts w:ascii="Lato" w:hAnsi="Lato" w:cs="Calibri"/>
                <w:sz w:val="20"/>
                <w:szCs w:val="20"/>
              </w:rPr>
              <w:t xml:space="preserve"> otorgada a la Licenciada Jennifer Casandra Téllez Carro, </w:t>
            </w:r>
            <w:r w:rsidR="00731B71" w:rsidRPr="00C505A0">
              <w:rPr>
                <w:rFonts w:ascii="Lato" w:hAnsi="Lato" w:cs="Calibri"/>
                <w:sz w:val="20"/>
                <w:szCs w:val="20"/>
              </w:rPr>
              <w:t>con efectos a partir del d</w:t>
            </w:r>
            <w:r w:rsidR="00B260EC" w:rsidRPr="00C505A0">
              <w:rPr>
                <w:rFonts w:ascii="Lato" w:hAnsi="Lato" w:cs="Calibri"/>
                <w:sz w:val="20"/>
                <w:szCs w:val="20"/>
              </w:rPr>
              <w:t>iecis</w:t>
            </w:r>
            <w:r w:rsidR="00177A5D" w:rsidRPr="00C505A0">
              <w:rPr>
                <w:rFonts w:ascii="Lato" w:hAnsi="Lato" w:cs="Calibri"/>
                <w:sz w:val="20"/>
                <w:szCs w:val="20"/>
              </w:rPr>
              <w:t xml:space="preserve">iete </w:t>
            </w:r>
            <w:r w:rsidR="00731B71" w:rsidRPr="00C505A0">
              <w:rPr>
                <w:rFonts w:ascii="Lato" w:hAnsi="Lato" w:cs="Calibri"/>
                <w:sz w:val="20"/>
                <w:szCs w:val="20"/>
              </w:rPr>
              <w:t>de septiembre de dos mil veinticinco</w:t>
            </w:r>
            <w:r w:rsidR="00E7697A" w:rsidRPr="00C505A0">
              <w:rPr>
                <w:rFonts w:ascii="Lato" w:hAnsi="Lato" w:cs="Calibri"/>
                <w:sz w:val="20"/>
                <w:szCs w:val="20"/>
              </w:rPr>
              <w:t>;</w:t>
            </w:r>
            <w:r w:rsidR="00731B71" w:rsidRPr="00C505A0">
              <w:rPr>
                <w:rFonts w:ascii="Lato" w:hAnsi="Lato" w:cs="Calibri"/>
                <w:sz w:val="20"/>
                <w:szCs w:val="20"/>
              </w:rPr>
              <w:t xml:space="preserve"> al término de dicha licencia, </w:t>
            </w:r>
            <w:r w:rsidR="00DE0A27" w:rsidRPr="00C505A0">
              <w:rPr>
                <w:rFonts w:ascii="Lato" w:hAnsi="Lato" w:cs="Calibri"/>
                <w:sz w:val="20"/>
                <w:szCs w:val="20"/>
              </w:rPr>
              <w:t>regresará al nivel</w:t>
            </w:r>
            <w:r w:rsidR="00E7697A" w:rsidRPr="00C505A0">
              <w:rPr>
                <w:rFonts w:ascii="Lato" w:hAnsi="Lato" w:cs="Calibri"/>
                <w:sz w:val="20"/>
                <w:szCs w:val="20"/>
              </w:rPr>
              <w:t>,</w:t>
            </w:r>
            <w:r w:rsidR="00DE0A27" w:rsidRPr="00C505A0">
              <w:rPr>
                <w:rFonts w:ascii="Lato" w:hAnsi="Lato" w:cs="Calibri"/>
                <w:sz w:val="20"/>
                <w:szCs w:val="20"/>
              </w:rPr>
              <w:t xml:space="preserve"> cargo</w:t>
            </w:r>
            <w:r w:rsidR="00E7697A" w:rsidRPr="00C505A0">
              <w:rPr>
                <w:rFonts w:ascii="Lato" w:hAnsi="Lato" w:cs="Calibri"/>
                <w:sz w:val="20"/>
                <w:szCs w:val="20"/>
              </w:rPr>
              <w:t xml:space="preserve"> y adscripción que </w:t>
            </w:r>
            <w:r w:rsidR="006B01A1" w:rsidRPr="00C505A0">
              <w:rPr>
                <w:rFonts w:ascii="Lato" w:hAnsi="Lato" w:cs="Calibri"/>
                <w:sz w:val="20"/>
                <w:szCs w:val="20"/>
              </w:rPr>
              <w:t>ahora ostenta</w:t>
            </w:r>
            <w:r w:rsidR="00DE0A27" w:rsidRPr="00C505A0">
              <w:rPr>
                <w:rFonts w:ascii="Lato" w:hAnsi="Lato" w:cs="Calibri"/>
                <w:sz w:val="20"/>
                <w:szCs w:val="20"/>
              </w:rPr>
              <w:t>.</w:t>
            </w:r>
          </w:p>
        </w:tc>
      </w:tr>
    </w:tbl>
    <w:p w14:paraId="36B9D3B8" w14:textId="77777777" w:rsidR="0019796B" w:rsidRPr="00C505A0" w:rsidRDefault="0019796B" w:rsidP="00331E92">
      <w:pPr>
        <w:spacing w:after="0" w:line="480" w:lineRule="auto"/>
        <w:jc w:val="both"/>
        <w:rPr>
          <w:rFonts w:ascii="Lato" w:eastAsia="Batang" w:hAnsi="Lato" w:cstheme="minorHAnsi"/>
        </w:rPr>
      </w:pPr>
    </w:p>
    <w:p w14:paraId="081D9F80" w14:textId="3FD51737" w:rsidR="0019796B" w:rsidRPr="00C505A0" w:rsidRDefault="0019796B" w:rsidP="0019796B">
      <w:pPr>
        <w:spacing w:after="0" w:line="480" w:lineRule="auto"/>
        <w:jc w:val="both"/>
        <w:rPr>
          <w:rFonts w:ascii="Lato" w:hAnsi="Lato"/>
          <w:b/>
          <w:bCs/>
        </w:rPr>
      </w:pPr>
      <w:r w:rsidRPr="00C505A0">
        <w:rPr>
          <w:rFonts w:ascii="Lato" w:hAnsi="Lato" w:cstheme="minorHAnsi"/>
          <w:bdr w:val="none" w:sz="0" w:space="0" w:color="auto" w:frame="1"/>
        </w:rPr>
        <w:t>Con fundamento en lo que establecen los artículos, 61 y 68 fracción I y  77 de la Ley Orgánica del Poder Judicial del Estado, dadas las necesidades del servicio, se determina la adscripción y/o readscripción de las personas servidoras públicas mencionadas, en los términos planteados, ordenando comunicar esta determinación</w:t>
      </w:r>
      <w:r w:rsidR="00A53DA9" w:rsidRPr="00C505A0">
        <w:rPr>
          <w:rFonts w:ascii="Lato" w:hAnsi="Lato" w:cstheme="minorHAnsi"/>
          <w:bdr w:val="none" w:sz="0" w:space="0" w:color="auto" w:frame="1"/>
        </w:rPr>
        <w:t xml:space="preserve">, </w:t>
      </w:r>
      <w:r w:rsidRPr="00C505A0">
        <w:rPr>
          <w:rFonts w:ascii="Lato" w:hAnsi="Lato" w:cstheme="minorHAnsi"/>
          <w:bdr w:val="none" w:sz="0" w:space="0" w:color="auto" w:frame="1"/>
        </w:rPr>
        <w:t xml:space="preserve"> al Contralor y Tesorero del Poder Judicial del Estado,  así como a las personas servidoras públicas mencionadas, para su conocimiento, efectos legales y administrativos a que haya lugar. </w:t>
      </w:r>
      <w:r w:rsidRPr="00C505A0">
        <w:rPr>
          <w:rFonts w:ascii="Lato" w:hAnsi="Lato"/>
          <w:b/>
          <w:bCs/>
        </w:rPr>
        <w:t>SE DECLARA APROBADO POR UNANIMIDAD DE VOTOS.</w:t>
      </w:r>
    </w:p>
    <w:p w14:paraId="3349B260" w14:textId="77777777" w:rsidR="003237FB" w:rsidRPr="00C505A0" w:rsidRDefault="003237FB" w:rsidP="00331E92">
      <w:pPr>
        <w:spacing w:after="0" w:line="480" w:lineRule="auto"/>
        <w:jc w:val="both"/>
        <w:rPr>
          <w:rFonts w:ascii="Lato" w:eastAsia="Batang" w:hAnsi="Lato" w:cstheme="minorHAnsi"/>
        </w:rPr>
      </w:pPr>
    </w:p>
    <w:p w14:paraId="3233B5F3" w14:textId="6A5FD0AD" w:rsidR="00DD178F" w:rsidRPr="00C505A0" w:rsidRDefault="00F86069" w:rsidP="00331E92">
      <w:pPr>
        <w:spacing w:after="0" w:line="480" w:lineRule="auto"/>
        <w:jc w:val="both"/>
        <w:rPr>
          <w:rFonts w:ascii="Lato" w:hAnsi="Lato" w:cstheme="minorHAnsi"/>
        </w:rPr>
      </w:pPr>
      <w:r w:rsidRPr="00C505A0">
        <w:rPr>
          <w:rFonts w:ascii="Lato" w:eastAsia="Batang" w:hAnsi="Lato" w:cstheme="minorHAnsi"/>
        </w:rPr>
        <w:t>Al no haber otro asunto que tratar y s</w:t>
      </w:r>
      <w:r w:rsidR="00DD178F" w:rsidRPr="00C505A0">
        <w:rPr>
          <w:rFonts w:ascii="Lato" w:hAnsi="Lato" w:cstheme="minorHAnsi"/>
          <w:bCs/>
        </w:rPr>
        <w:t>ie</w:t>
      </w:r>
      <w:r w:rsidR="00DD178F" w:rsidRPr="00C505A0">
        <w:rPr>
          <w:rFonts w:ascii="Lato" w:hAnsi="Lato" w:cstheme="minorHAnsi"/>
        </w:rPr>
        <w:t>ndo las</w:t>
      </w:r>
      <w:r w:rsidR="005E6BBD" w:rsidRPr="00C505A0">
        <w:rPr>
          <w:rFonts w:ascii="Lato" w:hAnsi="Lato" w:cstheme="minorHAnsi"/>
        </w:rPr>
        <w:t xml:space="preserve"> </w:t>
      </w:r>
      <w:r w:rsidR="00E7697A" w:rsidRPr="00C505A0">
        <w:rPr>
          <w:rFonts w:ascii="Lato" w:hAnsi="Lato" w:cstheme="minorHAnsi"/>
        </w:rPr>
        <w:t xml:space="preserve">diez horas con quince minutos </w:t>
      </w:r>
      <w:r w:rsidR="00DD178F" w:rsidRPr="00C505A0">
        <w:rPr>
          <w:rFonts w:ascii="Lato" w:hAnsi="Lato" w:cstheme="minorHAnsi"/>
        </w:rPr>
        <w:t xml:space="preserve">del día de su inicio, se da por concluida </w:t>
      </w:r>
      <w:r w:rsidR="004C213B" w:rsidRPr="00C505A0">
        <w:rPr>
          <w:rFonts w:ascii="Lato" w:hAnsi="Lato" w:cstheme="minorHAnsi"/>
        </w:rPr>
        <w:t>la</w:t>
      </w:r>
      <w:r w:rsidR="00DD178F" w:rsidRPr="00C505A0">
        <w:rPr>
          <w:rFonts w:ascii="Lato" w:hAnsi="Lato" w:cstheme="minorHAnsi"/>
        </w:rPr>
        <w:t xml:space="preserve"> sesión </w:t>
      </w:r>
      <w:r w:rsidR="004C213B" w:rsidRPr="00C505A0">
        <w:rPr>
          <w:rFonts w:ascii="Lato" w:hAnsi="Lato" w:cstheme="minorHAnsi"/>
        </w:rPr>
        <w:t xml:space="preserve">ordinaria </w:t>
      </w:r>
      <w:r w:rsidR="00DD178F" w:rsidRPr="00C505A0">
        <w:rPr>
          <w:rFonts w:ascii="Lato" w:hAnsi="Lato" w:cstheme="minorHAnsi"/>
        </w:rPr>
        <w:t xml:space="preserve">privada del </w:t>
      </w:r>
      <w:r w:rsidR="004C213B" w:rsidRPr="00C505A0">
        <w:rPr>
          <w:rFonts w:ascii="Lato" w:hAnsi="Lato" w:cstheme="minorHAnsi"/>
        </w:rPr>
        <w:t xml:space="preserve">Pleno del </w:t>
      </w:r>
      <w:r w:rsidR="00F05E2F" w:rsidRPr="00C505A0">
        <w:rPr>
          <w:rFonts w:ascii="Lato" w:hAnsi="Lato" w:cstheme="minorHAnsi"/>
        </w:rPr>
        <w:t>Ó</w:t>
      </w:r>
      <w:r w:rsidR="004C213B" w:rsidRPr="00C505A0">
        <w:rPr>
          <w:rFonts w:ascii="Lato" w:hAnsi="Lato" w:cstheme="minorHAnsi"/>
        </w:rPr>
        <w:t xml:space="preserve">rgano de </w:t>
      </w:r>
      <w:r w:rsidR="00F05E2F" w:rsidRPr="00C505A0">
        <w:rPr>
          <w:rFonts w:ascii="Lato" w:hAnsi="Lato" w:cstheme="minorHAnsi"/>
        </w:rPr>
        <w:t>Administración</w:t>
      </w:r>
      <w:r w:rsidR="004C213B" w:rsidRPr="00C505A0">
        <w:rPr>
          <w:rFonts w:ascii="Lato" w:hAnsi="Lato" w:cstheme="minorHAnsi"/>
        </w:rPr>
        <w:t xml:space="preserve"> Judicial del Poder Judicial del Estado de </w:t>
      </w:r>
      <w:r w:rsidR="00F05E2F" w:rsidRPr="00C505A0">
        <w:rPr>
          <w:rFonts w:ascii="Lato" w:hAnsi="Lato" w:cstheme="minorHAnsi"/>
        </w:rPr>
        <w:t>Tlaxcala,</w:t>
      </w:r>
      <w:r w:rsidR="00DD178F" w:rsidRPr="00C505A0">
        <w:rPr>
          <w:rFonts w:ascii="Lato" w:hAnsi="Lato" w:cstheme="minorHAnsi"/>
        </w:rPr>
        <w:t xml:space="preserve"> </w:t>
      </w:r>
      <w:r w:rsidR="00DD178F" w:rsidRPr="00C505A0">
        <w:rPr>
          <w:rFonts w:ascii="Lato" w:hAnsi="Lato" w:cstheme="minorHAnsi"/>
        </w:rPr>
        <w:lastRenderedPageBreak/>
        <w:t xml:space="preserve">levantándose la presente acta, que firman para constancia los que en ella intervinieron, así como </w:t>
      </w:r>
      <w:r w:rsidR="00DD51C4" w:rsidRPr="00C505A0">
        <w:rPr>
          <w:rFonts w:ascii="Lato" w:hAnsi="Lato" w:cstheme="minorHAnsi"/>
        </w:rPr>
        <w:t>la</w:t>
      </w:r>
      <w:r w:rsidR="00DD178F" w:rsidRPr="00C505A0">
        <w:rPr>
          <w:rFonts w:ascii="Lato" w:hAnsi="Lato" w:cstheme="minorHAnsi"/>
        </w:rPr>
        <w:t xml:space="preserve"> Licenciad</w:t>
      </w:r>
      <w:r w:rsidR="00DD51C4" w:rsidRPr="00C505A0">
        <w:rPr>
          <w:rFonts w:ascii="Lato" w:hAnsi="Lato" w:cstheme="minorHAnsi"/>
        </w:rPr>
        <w:t xml:space="preserve">a </w:t>
      </w:r>
      <w:proofErr w:type="spellStart"/>
      <w:r w:rsidR="00F05E2F" w:rsidRPr="00C505A0">
        <w:rPr>
          <w:rFonts w:ascii="Lato" w:hAnsi="Lato" w:cstheme="minorHAnsi"/>
        </w:rPr>
        <w:t>Yalina</w:t>
      </w:r>
      <w:proofErr w:type="spellEnd"/>
      <w:r w:rsidR="00F05E2F" w:rsidRPr="00C505A0">
        <w:rPr>
          <w:rFonts w:ascii="Lato" w:hAnsi="Lato" w:cstheme="minorHAnsi"/>
        </w:rPr>
        <w:t xml:space="preserve"> Domínguez Carro</w:t>
      </w:r>
      <w:r w:rsidRPr="00C505A0">
        <w:rPr>
          <w:rFonts w:ascii="Lato" w:hAnsi="Lato" w:cstheme="minorHAnsi"/>
        </w:rPr>
        <w:t>,</w:t>
      </w:r>
      <w:r w:rsidR="00DD178F" w:rsidRPr="00C505A0">
        <w:rPr>
          <w:rFonts w:ascii="Lato" w:hAnsi="Lato" w:cstheme="minorHAnsi"/>
        </w:rPr>
        <w:t xml:space="preserve"> Secretari</w:t>
      </w:r>
      <w:r w:rsidR="00BC708E" w:rsidRPr="00C505A0">
        <w:rPr>
          <w:rFonts w:ascii="Lato" w:hAnsi="Lato" w:cstheme="minorHAnsi"/>
        </w:rPr>
        <w:t>a</w:t>
      </w:r>
      <w:r w:rsidR="00DD178F" w:rsidRPr="00C505A0">
        <w:rPr>
          <w:rFonts w:ascii="Lato" w:hAnsi="Lato" w:cstheme="minorHAnsi"/>
        </w:rPr>
        <w:t xml:space="preserve"> Ejecutiv</w:t>
      </w:r>
      <w:r w:rsidR="00BC708E" w:rsidRPr="00C505A0">
        <w:rPr>
          <w:rFonts w:ascii="Lato" w:hAnsi="Lato" w:cstheme="minorHAnsi"/>
        </w:rPr>
        <w:t>a</w:t>
      </w:r>
      <w:r w:rsidR="00DD178F" w:rsidRPr="00C505A0">
        <w:rPr>
          <w:rFonts w:ascii="Lato" w:hAnsi="Lato" w:cstheme="minorHAnsi"/>
        </w:rPr>
        <w:t xml:space="preserve"> </w:t>
      </w:r>
      <w:r w:rsidR="00F05E2F" w:rsidRPr="00C505A0">
        <w:rPr>
          <w:rFonts w:ascii="Lato" w:hAnsi="Lato" w:cstheme="minorHAnsi"/>
        </w:rPr>
        <w:t>del Pleno del Órgano de Administración Judicial del Poder Judicial del Estado de Tlaxcala</w:t>
      </w:r>
      <w:r w:rsidR="00AE1BBE" w:rsidRPr="00C505A0">
        <w:rPr>
          <w:rFonts w:ascii="Lato" w:hAnsi="Lato" w:cstheme="minorHAnsi"/>
        </w:rPr>
        <w:t>, quien da</w:t>
      </w:r>
      <w:r w:rsidR="00DD178F" w:rsidRPr="00C505A0">
        <w:rPr>
          <w:rFonts w:ascii="Lato" w:hAnsi="Lato" w:cstheme="minorHAnsi"/>
        </w:rPr>
        <w:t xml:space="preserve"> fe. </w:t>
      </w:r>
    </w:p>
    <w:p w14:paraId="3F036345" w14:textId="77777777" w:rsidR="00AE1BBE" w:rsidRPr="00C505A0" w:rsidRDefault="00AE1BBE" w:rsidP="00331E92">
      <w:pPr>
        <w:spacing w:after="0" w:line="480" w:lineRule="auto"/>
        <w:jc w:val="both"/>
        <w:rPr>
          <w:rFonts w:ascii="Lato" w:eastAsia="Batang" w:hAnsi="Lato" w:cstheme="minorHAnsi"/>
          <w:b/>
          <w:bCs/>
        </w:rPr>
      </w:pPr>
    </w:p>
    <w:p w14:paraId="571120C5" w14:textId="77777777" w:rsidR="008F4064" w:rsidRPr="00C505A0" w:rsidRDefault="008F4064" w:rsidP="00E7697A">
      <w:pPr>
        <w:spacing w:after="0" w:line="240" w:lineRule="auto"/>
        <w:jc w:val="both"/>
        <w:rPr>
          <w:rFonts w:ascii="Lato" w:eastAsia="Batang" w:hAnsi="Lato" w:cstheme="minorHAnsi"/>
          <w:b/>
          <w:bCs/>
        </w:rPr>
      </w:pPr>
    </w:p>
    <w:p w14:paraId="0DEF9340" w14:textId="77777777" w:rsidR="00CC1B22" w:rsidRPr="00C505A0" w:rsidRDefault="00CC1B22" w:rsidP="00E7697A">
      <w:pPr>
        <w:spacing w:after="0" w:line="240" w:lineRule="auto"/>
        <w:jc w:val="both"/>
        <w:rPr>
          <w:rFonts w:ascii="Lato" w:eastAsia="Batang" w:hAnsi="Lato" w:cstheme="minorHAnsi"/>
          <w:b/>
          <w:bCs/>
        </w:rPr>
      </w:pPr>
    </w:p>
    <w:p w14:paraId="3D4C9059" w14:textId="77777777" w:rsidR="00CC1B22" w:rsidRDefault="00CC1B22" w:rsidP="00E7697A">
      <w:pPr>
        <w:spacing w:after="0" w:line="240" w:lineRule="auto"/>
        <w:jc w:val="both"/>
        <w:rPr>
          <w:rFonts w:ascii="Lato" w:eastAsia="Batang" w:hAnsi="Lato" w:cstheme="minorHAnsi"/>
          <w:b/>
          <w:bCs/>
        </w:rPr>
      </w:pPr>
    </w:p>
    <w:p w14:paraId="3CEAF141" w14:textId="77777777" w:rsidR="00C505A0" w:rsidRPr="00C505A0" w:rsidRDefault="00C505A0" w:rsidP="00E7697A">
      <w:pPr>
        <w:spacing w:after="0" w:line="240" w:lineRule="auto"/>
        <w:jc w:val="both"/>
        <w:rPr>
          <w:rFonts w:ascii="Lato" w:eastAsia="Batang" w:hAnsi="Lato" w:cstheme="minorHAnsi"/>
          <w:b/>
          <w:bCs/>
        </w:rPr>
      </w:pPr>
    </w:p>
    <w:p w14:paraId="6E4C27D8" w14:textId="77777777" w:rsidR="00CC1B22" w:rsidRPr="00C505A0" w:rsidRDefault="00CC1B22" w:rsidP="00E7697A">
      <w:pPr>
        <w:spacing w:after="0" w:line="240" w:lineRule="auto"/>
        <w:jc w:val="both"/>
        <w:rPr>
          <w:rFonts w:ascii="Lato" w:eastAsia="Batang" w:hAnsi="Lato" w:cstheme="minorHAnsi"/>
          <w:b/>
          <w:bCs/>
        </w:rPr>
      </w:pPr>
    </w:p>
    <w:tbl>
      <w:tblPr>
        <w:tblpPr w:leftFromText="141" w:rightFromText="141" w:vertAnchor="text" w:horzAnchor="margin" w:tblpY="445"/>
        <w:tblW w:w="7655" w:type="dxa"/>
        <w:tblLook w:val="04A0" w:firstRow="1" w:lastRow="0" w:firstColumn="1" w:lastColumn="0" w:noHBand="0" w:noVBand="1"/>
      </w:tblPr>
      <w:tblGrid>
        <w:gridCol w:w="7655"/>
      </w:tblGrid>
      <w:tr w:rsidR="00C505A0" w:rsidRPr="00C505A0" w14:paraId="4293E28A" w14:textId="77777777" w:rsidTr="00E65D76">
        <w:tc>
          <w:tcPr>
            <w:tcW w:w="7655" w:type="dxa"/>
          </w:tcPr>
          <w:p w14:paraId="1A72E94B" w14:textId="77777777" w:rsidR="00F05E2F" w:rsidRPr="00C505A0" w:rsidRDefault="00F05E2F" w:rsidP="00331E92">
            <w:pPr>
              <w:spacing w:after="0" w:line="240" w:lineRule="auto"/>
              <w:jc w:val="center"/>
              <w:rPr>
                <w:rFonts w:ascii="Lato" w:hAnsi="Lato" w:cstheme="minorHAnsi"/>
              </w:rPr>
            </w:pPr>
            <w:r w:rsidRPr="00C505A0">
              <w:rPr>
                <w:rFonts w:ascii="Lato" w:hAnsi="Lato" w:cstheme="minorHAnsi"/>
              </w:rPr>
              <w:t>Lcdo. Sergio Pérez George</w:t>
            </w:r>
          </w:p>
          <w:p w14:paraId="456C9C77" w14:textId="77777777" w:rsidR="00F05E2F" w:rsidRPr="00C505A0" w:rsidRDefault="00F05E2F" w:rsidP="00331E92">
            <w:pPr>
              <w:spacing w:after="0" w:line="240" w:lineRule="auto"/>
              <w:jc w:val="center"/>
              <w:rPr>
                <w:rFonts w:ascii="Lato" w:hAnsi="Lato" w:cstheme="minorHAnsi"/>
              </w:rPr>
            </w:pPr>
            <w:r w:rsidRPr="00C505A0">
              <w:rPr>
                <w:rFonts w:ascii="Lato" w:hAnsi="Lato" w:cstheme="minorHAnsi"/>
              </w:rPr>
              <w:t xml:space="preserve">Presidente del Pleno del Órgano de Administración Judicial </w:t>
            </w:r>
          </w:p>
          <w:p w14:paraId="72BB603D" w14:textId="77777777" w:rsidR="00F05E2F" w:rsidRPr="00C505A0" w:rsidRDefault="00F05E2F" w:rsidP="00331E92">
            <w:pPr>
              <w:spacing w:after="0" w:line="240" w:lineRule="auto"/>
              <w:jc w:val="center"/>
              <w:rPr>
                <w:rFonts w:ascii="Lato" w:hAnsi="Lato" w:cstheme="minorHAnsi"/>
              </w:rPr>
            </w:pPr>
            <w:r w:rsidRPr="00C505A0">
              <w:rPr>
                <w:rFonts w:ascii="Lato" w:hAnsi="Lato" w:cstheme="minorHAnsi"/>
              </w:rPr>
              <w:t xml:space="preserve">del Poder Judicial del Estado de Tlaxcala  </w:t>
            </w:r>
          </w:p>
          <w:p w14:paraId="1967EA4A" w14:textId="77777777" w:rsidR="00F05E2F" w:rsidRPr="00C505A0" w:rsidRDefault="00F05E2F" w:rsidP="00331E92">
            <w:pPr>
              <w:spacing w:after="0" w:line="240" w:lineRule="auto"/>
              <w:jc w:val="center"/>
              <w:rPr>
                <w:rFonts w:ascii="Lato" w:hAnsi="Lato" w:cstheme="minorHAnsi"/>
              </w:rPr>
            </w:pPr>
          </w:p>
        </w:tc>
      </w:tr>
    </w:tbl>
    <w:p w14:paraId="1FF8A9CC" w14:textId="77777777" w:rsidR="00C27DA5" w:rsidRPr="00C505A0" w:rsidRDefault="00C27DA5" w:rsidP="00331E92">
      <w:pPr>
        <w:spacing w:after="0" w:line="480" w:lineRule="auto"/>
        <w:jc w:val="both"/>
        <w:rPr>
          <w:rFonts w:ascii="Lato" w:eastAsia="Batang" w:hAnsi="Lato" w:cstheme="minorHAnsi"/>
          <w:b/>
          <w:bCs/>
        </w:rPr>
      </w:pPr>
    </w:p>
    <w:p w14:paraId="42BD535E" w14:textId="77777777" w:rsidR="00CC1B22" w:rsidRPr="00C505A0" w:rsidRDefault="00CC1B22" w:rsidP="00331E92">
      <w:pPr>
        <w:spacing w:after="0" w:line="480" w:lineRule="auto"/>
        <w:jc w:val="both"/>
        <w:rPr>
          <w:rFonts w:ascii="Lato" w:eastAsia="Batang" w:hAnsi="Lato" w:cstheme="minorHAnsi"/>
          <w:b/>
          <w:bCs/>
        </w:rPr>
      </w:pPr>
    </w:p>
    <w:p w14:paraId="1F347F60" w14:textId="77777777" w:rsidR="00CC1B22" w:rsidRPr="00C505A0" w:rsidRDefault="00CC1B22" w:rsidP="00331E92">
      <w:pPr>
        <w:spacing w:after="0" w:line="480" w:lineRule="auto"/>
        <w:jc w:val="both"/>
        <w:rPr>
          <w:rFonts w:ascii="Lato" w:hAnsi="Lato" w:cstheme="minorHAnsi"/>
        </w:rPr>
      </w:pPr>
    </w:p>
    <w:tbl>
      <w:tblPr>
        <w:tblpPr w:leftFromText="141" w:rightFromText="141" w:vertAnchor="text" w:horzAnchor="margin" w:tblpY="269"/>
        <w:tblW w:w="7655" w:type="dxa"/>
        <w:tblLook w:val="04A0" w:firstRow="1" w:lastRow="0" w:firstColumn="1" w:lastColumn="0" w:noHBand="0" w:noVBand="1"/>
      </w:tblPr>
      <w:tblGrid>
        <w:gridCol w:w="3681"/>
        <w:gridCol w:w="430"/>
        <w:gridCol w:w="3544"/>
      </w:tblGrid>
      <w:tr w:rsidR="00C505A0" w:rsidRPr="00C505A0" w14:paraId="664B11A8" w14:textId="77777777" w:rsidTr="00E65D76">
        <w:trPr>
          <w:trHeight w:val="317"/>
        </w:trPr>
        <w:tc>
          <w:tcPr>
            <w:tcW w:w="3681" w:type="dxa"/>
          </w:tcPr>
          <w:p w14:paraId="226B7CC0" w14:textId="77777777" w:rsidR="00C27DA5" w:rsidRPr="00C505A0" w:rsidRDefault="00C27DA5" w:rsidP="00331E92">
            <w:pPr>
              <w:spacing w:after="0" w:line="240" w:lineRule="auto"/>
              <w:jc w:val="center"/>
              <w:rPr>
                <w:rFonts w:ascii="Lato" w:hAnsi="Lato" w:cstheme="minorHAnsi"/>
              </w:rPr>
            </w:pPr>
          </w:p>
          <w:p w14:paraId="2DCFBE29" w14:textId="77777777" w:rsidR="00F05E2F" w:rsidRPr="00C505A0" w:rsidRDefault="00F05E2F" w:rsidP="00331E92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Lato" w:hAnsi="Lato" w:cstheme="minorHAnsi"/>
                <w:bCs/>
              </w:rPr>
            </w:pPr>
            <w:r w:rsidRPr="00C505A0">
              <w:rPr>
                <w:rFonts w:ascii="Lato" w:hAnsi="Lato" w:cstheme="minorHAnsi"/>
                <w:bCs/>
              </w:rPr>
              <w:t>Lcdo. Sonia Lilian Rodríguez Becerra</w:t>
            </w:r>
          </w:p>
          <w:p w14:paraId="79A6F95B" w14:textId="2F67DFA7" w:rsidR="00C27DA5" w:rsidRPr="00C505A0" w:rsidRDefault="00C27DA5" w:rsidP="00331E92">
            <w:pPr>
              <w:spacing w:after="0" w:line="240" w:lineRule="auto"/>
              <w:jc w:val="center"/>
              <w:rPr>
                <w:rFonts w:ascii="Lato" w:hAnsi="Lato" w:cstheme="minorHAnsi"/>
              </w:rPr>
            </w:pPr>
            <w:r w:rsidRPr="00C505A0">
              <w:rPr>
                <w:rFonts w:ascii="Lato" w:hAnsi="Lato" w:cstheme="minorHAnsi"/>
              </w:rPr>
              <w:t xml:space="preserve">Integrante Pleno del Órgano de Administración Judicial del Poder Judicial del Estado de Tlaxcala  </w:t>
            </w:r>
          </w:p>
          <w:p w14:paraId="15B91258" w14:textId="77777777" w:rsidR="00C27DA5" w:rsidRPr="00C505A0" w:rsidRDefault="00C27DA5" w:rsidP="00331E92">
            <w:pPr>
              <w:spacing w:after="0" w:line="240" w:lineRule="auto"/>
              <w:jc w:val="center"/>
              <w:rPr>
                <w:rFonts w:ascii="Lato" w:hAnsi="Lato" w:cstheme="minorHAnsi"/>
              </w:rPr>
            </w:pPr>
          </w:p>
        </w:tc>
        <w:tc>
          <w:tcPr>
            <w:tcW w:w="430" w:type="dxa"/>
          </w:tcPr>
          <w:p w14:paraId="78017E3A" w14:textId="77777777" w:rsidR="00C27DA5" w:rsidRPr="00C505A0" w:rsidRDefault="00C27DA5" w:rsidP="00331E92">
            <w:pPr>
              <w:spacing w:after="0" w:line="240" w:lineRule="auto"/>
              <w:jc w:val="both"/>
              <w:rPr>
                <w:rFonts w:ascii="Lato" w:hAnsi="Lato" w:cstheme="minorHAnsi"/>
              </w:rPr>
            </w:pPr>
          </w:p>
          <w:p w14:paraId="6C54631D" w14:textId="77777777" w:rsidR="00C27DA5" w:rsidRPr="00C505A0" w:rsidRDefault="00C27DA5" w:rsidP="00331E92">
            <w:pPr>
              <w:spacing w:after="0" w:line="240" w:lineRule="auto"/>
              <w:jc w:val="both"/>
              <w:rPr>
                <w:rFonts w:ascii="Lato" w:hAnsi="Lato" w:cstheme="minorHAnsi"/>
              </w:rPr>
            </w:pPr>
          </w:p>
          <w:p w14:paraId="7C6B4D09" w14:textId="77777777" w:rsidR="00C27DA5" w:rsidRPr="00C505A0" w:rsidRDefault="00C27DA5" w:rsidP="00331E92">
            <w:pPr>
              <w:spacing w:after="0" w:line="240" w:lineRule="auto"/>
              <w:jc w:val="both"/>
              <w:rPr>
                <w:rFonts w:ascii="Lato" w:hAnsi="Lato" w:cstheme="minorHAnsi"/>
              </w:rPr>
            </w:pPr>
          </w:p>
        </w:tc>
        <w:tc>
          <w:tcPr>
            <w:tcW w:w="3544" w:type="dxa"/>
          </w:tcPr>
          <w:p w14:paraId="3B775C10" w14:textId="77777777" w:rsidR="00C27DA5" w:rsidRPr="00C505A0" w:rsidRDefault="00C27DA5" w:rsidP="00331E92">
            <w:pPr>
              <w:spacing w:after="0" w:line="240" w:lineRule="auto"/>
              <w:jc w:val="center"/>
              <w:rPr>
                <w:rFonts w:ascii="Lato" w:hAnsi="Lato" w:cstheme="minorHAnsi"/>
              </w:rPr>
            </w:pPr>
            <w:r w:rsidRPr="00C505A0">
              <w:rPr>
                <w:rFonts w:ascii="Lato" w:hAnsi="Lato" w:cstheme="minorHAnsi"/>
              </w:rPr>
              <w:t xml:space="preserve"> </w:t>
            </w:r>
          </w:p>
          <w:p w14:paraId="028E584E" w14:textId="77777777" w:rsidR="00F05E2F" w:rsidRPr="00C505A0" w:rsidRDefault="00F05E2F" w:rsidP="00331E92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Lato" w:hAnsi="Lato" w:cstheme="minorHAnsi"/>
                <w:bCs/>
              </w:rPr>
            </w:pPr>
            <w:r w:rsidRPr="00C505A0">
              <w:rPr>
                <w:rFonts w:ascii="Lato" w:hAnsi="Lato" w:cstheme="minorHAnsi"/>
                <w:bCs/>
              </w:rPr>
              <w:t xml:space="preserve">Lcdo. Germán Mendoza </w:t>
            </w:r>
            <w:proofErr w:type="spellStart"/>
            <w:r w:rsidRPr="00C505A0">
              <w:rPr>
                <w:rFonts w:ascii="Lato" w:hAnsi="Lato" w:cstheme="minorHAnsi"/>
                <w:bCs/>
              </w:rPr>
              <w:t>Papalotzi</w:t>
            </w:r>
            <w:proofErr w:type="spellEnd"/>
          </w:p>
          <w:p w14:paraId="26E674C1" w14:textId="11AB1D86" w:rsidR="00C27DA5" w:rsidRPr="00C505A0" w:rsidRDefault="00C27DA5" w:rsidP="00331E92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Lato" w:hAnsi="Lato" w:cstheme="minorHAnsi"/>
              </w:rPr>
            </w:pPr>
            <w:r w:rsidRPr="00C505A0">
              <w:rPr>
                <w:rFonts w:ascii="Lato" w:hAnsi="Lato" w:cstheme="minorHAnsi"/>
              </w:rPr>
              <w:t>Integrante Pleno del Órgano de Administración Judicial del Poder Judicial del Estado de Tlaxcala</w:t>
            </w:r>
          </w:p>
          <w:p w14:paraId="7219E3F5" w14:textId="77777777" w:rsidR="00C27DA5" w:rsidRPr="00C505A0" w:rsidRDefault="00C27DA5" w:rsidP="00331E92">
            <w:pPr>
              <w:spacing w:after="0" w:line="240" w:lineRule="auto"/>
              <w:jc w:val="center"/>
              <w:rPr>
                <w:rFonts w:ascii="Lato" w:hAnsi="Lato" w:cstheme="minorHAnsi"/>
              </w:rPr>
            </w:pPr>
          </w:p>
        </w:tc>
      </w:tr>
      <w:tr w:rsidR="00C505A0" w:rsidRPr="00C505A0" w14:paraId="272074C1" w14:textId="77777777" w:rsidTr="00E65D76">
        <w:trPr>
          <w:trHeight w:val="317"/>
        </w:trPr>
        <w:tc>
          <w:tcPr>
            <w:tcW w:w="3681" w:type="dxa"/>
          </w:tcPr>
          <w:p w14:paraId="68F14A59" w14:textId="77777777" w:rsidR="00F05E2F" w:rsidRPr="00C505A0" w:rsidRDefault="00F05E2F" w:rsidP="00331E92">
            <w:pPr>
              <w:spacing w:after="0" w:line="240" w:lineRule="auto"/>
              <w:jc w:val="center"/>
              <w:rPr>
                <w:rFonts w:ascii="Lato" w:hAnsi="Lato" w:cstheme="minorHAnsi"/>
              </w:rPr>
            </w:pPr>
          </w:p>
          <w:p w14:paraId="0BBE1CE4" w14:textId="77777777" w:rsidR="00F05E2F" w:rsidRPr="00C505A0" w:rsidRDefault="00F05E2F" w:rsidP="00331E92">
            <w:pPr>
              <w:spacing w:after="0" w:line="240" w:lineRule="auto"/>
              <w:jc w:val="center"/>
              <w:rPr>
                <w:rFonts w:ascii="Lato" w:hAnsi="Lato" w:cstheme="minorHAnsi"/>
              </w:rPr>
            </w:pPr>
          </w:p>
          <w:p w14:paraId="1767012A" w14:textId="77777777" w:rsidR="00F05E2F" w:rsidRPr="00C505A0" w:rsidRDefault="00F05E2F" w:rsidP="00331E92">
            <w:pPr>
              <w:spacing w:after="0" w:line="240" w:lineRule="auto"/>
              <w:jc w:val="center"/>
              <w:rPr>
                <w:rFonts w:ascii="Lato" w:hAnsi="Lato" w:cstheme="minorHAnsi"/>
              </w:rPr>
            </w:pPr>
          </w:p>
          <w:p w14:paraId="5F292662" w14:textId="77777777" w:rsidR="00F05E2F" w:rsidRPr="00C505A0" w:rsidRDefault="00F05E2F" w:rsidP="00331E92">
            <w:pPr>
              <w:spacing w:after="0" w:line="240" w:lineRule="auto"/>
              <w:jc w:val="center"/>
              <w:rPr>
                <w:rFonts w:ascii="Lato" w:hAnsi="Lato" w:cstheme="minorHAnsi"/>
              </w:rPr>
            </w:pPr>
          </w:p>
          <w:p w14:paraId="48B27782" w14:textId="77777777" w:rsidR="00F05E2F" w:rsidRPr="00C505A0" w:rsidRDefault="00F05E2F" w:rsidP="00331E92">
            <w:pPr>
              <w:spacing w:after="0" w:line="240" w:lineRule="auto"/>
              <w:jc w:val="center"/>
              <w:rPr>
                <w:rFonts w:ascii="Lato" w:hAnsi="Lato" w:cstheme="minorHAnsi"/>
              </w:rPr>
            </w:pPr>
          </w:p>
          <w:p w14:paraId="55DD74B9" w14:textId="397AAC41" w:rsidR="00F05E2F" w:rsidRPr="00C505A0" w:rsidRDefault="00F05E2F" w:rsidP="000F48AF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Lato" w:hAnsi="Lato" w:cstheme="minorHAnsi"/>
                <w:bCs/>
              </w:rPr>
            </w:pPr>
            <w:r w:rsidRPr="00C505A0">
              <w:rPr>
                <w:rFonts w:ascii="Lato" w:hAnsi="Lato" w:cstheme="minorHAnsi"/>
                <w:bCs/>
              </w:rPr>
              <w:t xml:space="preserve">Lcdo. Edna </w:t>
            </w:r>
            <w:proofErr w:type="spellStart"/>
            <w:r w:rsidRPr="00C505A0">
              <w:rPr>
                <w:rFonts w:ascii="Lato" w:hAnsi="Lato" w:cstheme="minorHAnsi"/>
                <w:bCs/>
              </w:rPr>
              <w:t>Ode</w:t>
            </w:r>
            <w:r w:rsidR="005746B5" w:rsidRPr="00C505A0">
              <w:rPr>
                <w:rFonts w:ascii="Lato" w:hAnsi="Lato" w:cstheme="minorHAnsi"/>
                <w:bCs/>
              </w:rPr>
              <w:t>d</w:t>
            </w:r>
            <w:proofErr w:type="spellEnd"/>
            <w:r w:rsidRPr="00C505A0">
              <w:rPr>
                <w:rFonts w:ascii="Lato" w:hAnsi="Lato" w:cstheme="minorHAnsi"/>
                <w:bCs/>
              </w:rPr>
              <w:t xml:space="preserve"> Pérez García</w:t>
            </w:r>
          </w:p>
          <w:p w14:paraId="77B24F97" w14:textId="62E612B0" w:rsidR="00F05E2F" w:rsidRPr="00C505A0" w:rsidRDefault="00F05E2F" w:rsidP="000F48AF">
            <w:pPr>
              <w:spacing w:after="0" w:line="240" w:lineRule="auto"/>
              <w:jc w:val="center"/>
              <w:rPr>
                <w:rFonts w:ascii="Lato" w:hAnsi="Lato" w:cstheme="minorHAnsi"/>
              </w:rPr>
            </w:pPr>
            <w:r w:rsidRPr="00C505A0">
              <w:rPr>
                <w:rFonts w:ascii="Lato" w:hAnsi="Lato" w:cstheme="minorHAnsi"/>
              </w:rPr>
              <w:t>Integrante del Pleno del Órgano de</w:t>
            </w:r>
            <w:r w:rsidR="000F48AF" w:rsidRPr="00C505A0">
              <w:rPr>
                <w:rFonts w:ascii="Lato" w:hAnsi="Lato" w:cstheme="minorHAnsi"/>
              </w:rPr>
              <w:t xml:space="preserve"> </w:t>
            </w:r>
            <w:r w:rsidRPr="00C505A0">
              <w:rPr>
                <w:rFonts w:ascii="Lato" w:hAnsi="Lato" w:cstheme="minorHAnsi"/>
              </w:rPr>
              <w:t>Administración Judicial del Poder Judicial del Estado de Tlaxcala</w:t>
            </w:r>
          </w:p>
          <w:p w14:paraId="0EA44659" w14:textId="77777777" w:rsidR="00F05E2F" w:rsidRPr="00C505A0" w:rsidRDefault="00F05E2F" w:rsidP="00331E92">
            <w:pPr>
              <w:spacing w:after="0" w:line="240" w:lineRule="auto"/>
              <w:jc w:val="center"/>
              <w:rPr>
                <w:rFonts w:ascii="Lato" w:hAnsi="Lato" w:cstheme="minorHAnsi"/>
              </w:rPr>
            </w:pPr>
          </w:p>
          <w:p w14:paraId="4F2B8CC9" w14:textId="77777777" w:rsidR="00F05E2F" w:rsidRPr="00C505A0" w:rsidRDefault="00F05E2F" w:rsidP="00331E92">
            <w:pPr>
              <w:spacing w:after="0" w:line="240" w:lineRule="auto"/>
              <w:jc w:val="center"/>
              <w:rPr>
                <w:rFonts w:ascii="Lato" w:hAnsi="Lato" w:cstheme="minorHAnsi"/>
              </w:rPr>
            </w:pPr>
          </w:p>
          <w:p w14:paraId="54C4EDA9" w14:textId="77777777" w:rsidR="00F05E2F" w:rsidRPr="00C505A0" w:rsidRDefault="00F05E2F" w:rsidP="00331E92">
            <w:pPr>
              <w:spacing w:after="0" w:line="240" w:lineRule="auto"/>
              <w:jc w:val="center"/>
              <w:rPr>
                <w:rFonts w:ascii="Lato" w:hAnsi="Lato" w:cstheme="minorHAnsi"/>
              </w:rPr>
            </w:pPr>
          </w:p>
          <w:p w14:paraId="21DE42CA" w14:textId="77777777" w:rsidR="00F05E2F" w:rsidRPr="00C505A0" w:rsidRDefault="00F05E2F" w:rsidP="00331E92">
            <w:pPr>
              <w:spacing w:after="0" w:line="240" w:lineRule="auto"/>
              <w:jc w:val="center"/>
              <w:rPr>
                <w:rFonts w:ascii="Lato" w:hAnsi="Lato" w:cstheme="minorHAnsi"/>
              </w:rPr>
            </w:pPr>
          </w:p>
        </w:tc>
        <w:tc>
          <w:tcPr>
            <w:tcW w:w="430" w:type="dxa"/>
          </w:tcPr>
          <w:p w14:paraId="66B5036A" w14:textId="77777777" w:rsidR="00F05E2F" w:rsidRPr="00C505A0" w:rsidRDefault="00F05E2F" w:rsidP="00331E92">
            <w:pPr>
              <w:spacing w:after="0" w:line="240" w:lineRule="auto"/>
              <w:jc w:val="both"/>
              <w:rPr>
                <w:rFonts w:ascii="Lato" w:hAnsi="Lato" w:cstheme="minorHAnsi"/>
              </w:rPr>
            </w:pPr>
          </w:p>
        </w:tc>
        <w:tc>
          <w:tcPr>
            <w:tcW w:w="3544" w:type="dxa"/>
          </w:tcPr>
          <w:p w14:paraId="28621F7B" w14:textId="77777777" w:rsidR="00F05E2F" w:rsidRPr="00C505A0" w:rsidRDefault="00F05E2F" w:rsidP="00331E92">
            <w:pPr>
              <w:tabs>
                <w:tab w:val="left" w:pos="5387"/>
              </w:tabs>
              <w:spacing w:line="240" w:lineRule="auto"/>
              <w:jc w:val="both"/>
              <w:rPr>
                <w:rFonts w:ascii="Lato" w:hAnsi="Lato" w:cstheme="minorHAnsi"/>
                <w:bCs/>
              </w:rPr>
            </w:pPr>
          </w:p>
          <w:p w14:paraId="2A19301C" w14:textId="77777777" w:rsidR="00F05E2F" w:rsidRPr="00C505A0" w:rsidRDefault="00F05E2F" w:rsidP="00331E92">
            <w:pPr>
              <w:tabs>
                <w:tab w:val="left" w:pos="5387"/>
              </w:tabs>
              <w:spacing w:line="240" w:lineRule="auto"/>
              <w:jc w:val="both"/>
              <w:rPr>
                <w:rFonts w:ascii="Lato" w:hAnsi="Lato" w:cstheme="minorHAnsi"/>
                <w:bCs/>
              </w:rPr>
            </w:pPr>
          </w:p>
          <w:p w14:paraId="45AF22CD" w14:textId="77777777" w:rsidR="001B5E7B" w:rsidRPr="00C505A0" w:rsidRDefault="001B5E7B" w:rsidP="00E65D76">
            <w:pPr>
              <w:tabs>
                <w:tab w:val="left" w:pos="5387"/>
              </w:tabs>
              <w:spacing w:line="240" w:lineRule="auto"/>
              <w:jc w:val="center"/>
              <w:rPr>
                <w:rFonts w:ascii="Lato" w:hAnsi="Lato" w:cstheme="minorHAnsi"/>
                <w:bCs/>
              </w:rPr>
            </w:pPr>
          </w:p>
          <w:p w14:paraId="7C5046D6" w14:textId="12CA6211" w:rsidR="00F05E2F" w:rsidRPr="00C505A0" w:rsidRDefault="00D425E7" w:rsidP="00E65D76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Lato" w:hAnsi="Lato" w:cstheme="minorHAnsi"/>
                <w:bCs/>
              </w:rPr>
            </w:pPr>
            <w:r w:rsidRPr="00C505A0">
              <w:rPr>
                <w:rFonts w:ascii="Lato" w:hAnsi="Lato" w:cstheme="minorHAnsi"/>
                <w:bCs/>
              </w:rPr>
              <w:t>Mtro.</w:t>
            </w:r>
            <w:r w:rsidR="00F05E2F" w:rsidRPr="00C505A0">
              <w:rPr>
                <w:rFonts w:ascii="Lato" w:hAnsi="Lato" w:cstheme="minorHAnsi"/>
                <w:bCs/>
              </w:rPr>
              <w:t xml:space="preserve"> Raymundo Amador García</w:t>
            </w:r>
          </w:p>
          <w:p w14:paraId="78117DAC" w14:textId="50B435B6" w:rsidR="00F05E2F" w:rsidRPr="00C505A0" w:rsidRDefault="00F05E2F" w:rsidP="00E65D76">
            <w:pPr>
              <w:spacing w:after="0" w:line="240" w:lineRule="auto"/>
              <w:jc w:val="center"/>
              <w:rPr>
                <w:rFonts w:ascii="Lato" w:hAnsi="Lato" w:cstheme="minorHAnsi"/>
              </w:rPr>
            </w:pPr>
            <w:r w:rsidRPr="00C505A0">
              <w:rPr>
                <w:rFonts w:ascii="Lato" w:hAnsi="Lato" w:cstheme="minorHAnsi"/>
              </w:rPr>
              <w:t>Integrante del Pleno del Órgano de Administración Judicial del Poder Judicial del Estado de Tlaxcala</w:t>
            </w:r>
          </w:p>
          <w:p w14:paraId="771D8B30" w14:textId="77777777" w:rsidR="00F05E2F" w:rsidRPr="00C505A0" w:rsidRDefault="00F05E2F" w:rsidP="00E65D76">
            <w:pPr>
              <w:tabs>
                <w:tab w:val="left" w:pos="5387"/>
              </w:tabs>
              <w:spacing w:line="240" w:lineRule="auto"/>
              <w:jc w:val="center"/>
              <w:rPr>
                <w:rFonts w:ascii="Lato" w:hAnsi="Lato" w:cstheme="minorHAnsi"/>
                <w:bCs/>
              </w:rPr>
            </w:pPr>
          </w:p>
          <w:p w14:paraId="2A054478" w14:textId="77777777" w:rsidR="00F05E2F" w:rsidRPr="00C505A0" w:rsidRDefault="00F05E2F" w:rsidP="00331E92">
            <w:pPr>
              <w:spacing w:after="0" w:line="240" w:lineRule="auto"/>
              <w:jc w:val="center"/>
              <w:rPr>
                <w:rFonts w:ascii="Lato" w:hAnsi="Lato" w:cstheme="minorHAnsi"/>
              </w:rPr>
            </w:pPr>
          </w:p>
        </w:tc>
      </w:tr>
      <w:tr w:rsidR="00C505A0" w:rsidRPr="00C505A0" w14:paraId="2E2FF1DB" w14:textId="77777777" w:rsidTr="00E65D76">
        <w:trPr>
          <w:trHeight w:val="317"/>
        </w:trPr>
        <w:tc>
          <w:tcPr>
            <w:tcW w:w="7655" w:type="dxa"/>
            <w:gridSpan w:val="3"/>
          </w:tcPr>
          <w:p w14:paraId="232BDCB1" w14:textId="77777777" w:rsidR="00F05E2F" w:rsidRPr="00C505A0" w:rsidRDefault="00F05E2F" w:rsidP="00331E92">
            <w:pPr>
              <w:spacing w:after="0" w:line="240" w:lineRule="auto"/>
              <w:jc w:val="center"/>
              <w:rPr>
                <w:rFonts w:ascii="Lato" w:hAnsi="Lato" w:cstheme="minorHAnsi"/>
                <w:b/>
                <w:bCs/>
              </w:rPr>
            </w:pPr>
            <w:r w:rsidRPr="00C505A0">
              <w:rPr>
                <w:rFonts w:ascii="Lato" w:hAnsi="Lato" w:cstheme="minorHAnsi"/>
                <w:b/>
                <w:bCs/>
              </w:rPr>
              <w:t>DOY FE</w:t>
            </w:r>
          </w:p>
          <w:p w14:paraId="64BE3E34" w14:textId="77777777" w:rsidR="00F05E2F" w:rsidRPr="00C505A0" w:rsidRDefault="00F05E2F" w:rsidP="00331E92">
            <w:pPr>
              <w:spacing w:after="0" w:line="240" w:lineRule="auto"/>
              <w:jc w:val="center"/>
              <w:rPr>
                <w:rFonts w:ascii="Lato" w:hAnsi="Lato" w:cstheme="minorHAnsi"/>
              </w:rPr>
            </w:pPr>
          </w:p>
          <w:p w14:paraId="059A92AB" w14:textId="77777777" w:rsidR="00F05E2F" w:rsidRPr="00C505A0" w:rsidRDefault="00F05E2F" w:rsidP="00331E92">
            <w:pPr>
              <w:spacing w:after="0" w:line="240" w:lineRule="auto"/>
              <w:jc w:val="center"/>
              <w:rPr>
                <w:rFonts w:ascii="Lato" w:hAnsi="Lato" w:cstheme="minorHAnsi"/>
              </w:rPr>
            </w:pPr>
          </w:p>
          <w:p w14:paraId="19E4AFA1" w14:textId="77777777" w:rsidR="00F05E2F" w:rsidRPr="00C505A0" w:rsidRDefault="00F05E2F" w:rsidP="00331E92">
            <w:pPr>
              <w:spacing w:after="0" w:line="240" w:lineRule="auto"/>
              <w:jc w:val="center"/>
              <w:rPr>
                <w:rFonts w:ascii="Lato" w:hAnsi="Lato" w:cstheme="minorHAnsi"/>
              </w:rPr>
            </w:pPr>
          </w:p>
          <w:p w14:paraId="75326B3B" w14:textId="77777777" w:rsidR="00F05E2F" w:rsidRPr="00C505A0" w:rsidRDefault="00F05E2F" w:rsidP="00331E92">
            <w:pPr>
              <w:spacing w:after="0" w:line="240" w:lineRule="auto"/>
              <w:jc w:val="center"/>
              <w:rPr>
                <w:rFonts w:ascii="Lato" w:hAnsi="Lato" w:cstheme="minorHAnsi"/>
              </w:rPr>
            </w:pPr>
          </w:p>
          <w:p w14:paraId="2A48BC08" w14:textId="15C5CD86" w:rsidR="00F05E2F" w:rsidRPr="00C505A0" w:rsidRDefault="00F05E2F" w:rsidP="00331E92">
            <w:pPr>
              <w:spacing w:after="0" w:line="240" w:lineRule="auto"/>
              <w:jc w:val="center"/>
              <w:rPr>
                <w:rFonts w:ascii="Lato" w:hAnsi="Lato" w:cstheme="minorHAnsi"/>
              </w:rPr>
            </w:pPr>
            <w:r w:rsidRPr="00C505A0">
              <w:rPr>
                <w:rFonts w:ascii="Lato" w:hAnsi="Lato" w:cstheme="minorHAnsi"/>
              </w:rPr>
              <w:t xml:space="preserve">Lcda. </w:t>
            </w:r>
            <w:proofErr w:type="spellStart"/>
            <w:r w:rsidRPr="00C505A0">
              <w:rPr>
                <w:rFonts w:ascii="Lato" w:hAnsi="Lato" w:cstheme="minorHAnsi"/>
              </w:rPr>
              <w:t>Yalina</w:t>
            </w:r>
            <w:proofErr w:type="spellEnd"/>
            <w:r w:rsidRPr="00C505A0">
              <w:rPr>
                <w:rFonts w:ascii="Lato" w:hAnsi="Lato" w:cstheme="minorHAnsi"/>
              </w:rPr>
              <w:t xml:space="preserve"> Domínguez Carro</w:t>
            </w:r>
          </w:p>
          <w:p w14:paraId="2850640D" w14:textId="77777777" w:rsidR="00CA2606" w:rsidRPr="00C505A0" w:rsidRDefault="00F05E2F" w:rsidP="00331E92">
            <w:pPr>
              <w:spacing w:after="0" w:line="240" w:lineRule="auto"/>
              <w:jc w:val="center"/>
              <w:rPr>
                <w:rFonts w:ascii="Lato" w:hAnsi="Lato" w:cstheme="minorHAnsi"/>
              </w:rPr>
            </w:pPr>
            <w:r w:rsidRPr="00C505A0">
              <w:rPr>
                <w:rFonts w:ascii="Lato" w:hAnsi="Lato" w:cstheme="minorHAnsi"/>
              </w:rPr>
              <w:t xml:space="preserve">Secretaria Ejecutiva del Pleno del Órgano de Administración Judicial </w:t>
            </w:r>
          </w:p>
          <w:p w14:paraId="436253A6" w14:textId="6EF0D60B" w:rsidR="00F05E2F" w:rsidRPr="00C505A0" w:rsidRDefault="00F05E2F" w:rsidP="00331E92">
            <w:pPr>
              <w:spacing w:after="0" w:line="240" w:lineRule="auto"/>
              <w:jc w:val="center"/>
              <w:rPr>
                <w:rFonts w:ascii="Lato" w:hAnsi="Lato" w:cstheme="minorHAnsi"/>
              </w:rPr>
            </w:pPr>
            <w:r w:rsidRPr="00C505A0">
              <w:rPr>
                <w:rFonts w:ascii="Lato" w:hAnsi="Lato" w:cstheme="minorHAnsi"/>
              </w:rPr>
              <w:t>del Poder Judicial del Estado</w:t>
            </w:r>
          </w:p>
        </w:tc>
      </w:tr>
    </w:tbl>
    <w:p w14:paraId="0C1A28E2" w14:textId="77777777" w:rsidR="00340217" w:rsidRPr="00C505A0" w:rsidRDefault="00340217" w:rsidP="00331E92">
      <w:pPr>
        <w:spacing w:after="0" w:line="240" w:lineRule="auto"/>
        <w:jc w:val="both"/>
        <w:rPr>
          <w:rFonts w:ascii="Lato" w:hAnsi="Lato" w:cstheme="minorHAnsi"/>
        </w:rPr>
      </w:pPr>
    </w:p>
    <w:p w14:paraId="17330327" w14:textId="77777777" w:rsidR="00B05808" w:rsidRPr="00C505A0" w:rsidRDefault="00B05808" w:rsidP="00331E92">
      <w:pPr>
        <w:spacing w:after="0" w:line="240" w:lineRule="auto"/>
        <w:jc w:val="both"/>
        <w:rPr>
          <w:rFonts w:ascii="Lato" w:hAnsi="Lato" w:cstheme="minorHAnsi"/>
        </w:rPr>
      </w:pPr>
    </w:p>
    <w:p w14:paraId="4EB166A6" w14:textId="77777777" w:rsidR="00B05808" w:rsidRPr="00C505A0" w:rsidRDefault="00B05808" w:rsidP="00331E92">
      <w:pPr>
        <w:spacing w:after="0" w:line="480" w:lineRule="auto"/>
        <w:jc w:val="both"/>
        <w:rPr>
          <w:rFonts w:ascii="Lato" w:hAnsi="Lato" w:cstheme="minorHAnsi"/>
        </w:rPr>
      </w:pPr>
    </w:p>
    <w:p w14:paraId="6C19CF33" w14:textId="77777777" w:rsidR="00B05808" w:rsidRPr="00C505A0" w:rsidRDefault="00B05808" w:rsidP="00331E92">
      <w:pPr>
        <w:spacing w:after="0" w:line="480" w:lineRule="auto"/>
        <w:jc w:val="both"/>
        <w:rPr>
          <w:rFonts w:ascii="Lato" w:hAnsi="Lato" w:cstheme="minorHAnsi"/>
        </w:rPr>
      </w:pPr>
    </w:p>
    <w:p w14:paraId="5D739C95" w14:textId="59D3629B" w:rsidR="00B05808" w:rsidRPr="00C505A0" w:rsidRDefault="00B05808" w:rsidP="00331E92">
      <w:pPr>
        <w:spacing w:after="0" w:line="480" w:lineRule="auto"/>
        <w:jc w:val="both"/>
        <w:rPr>
          <w:rFonts w:ascii="Lato" w:hAnsi="Lato" w:cstheme="minorHAnsi"/>
        </w:rPr>
      </w:pPr>
      <w:r w:rsidRPr="00C505A0">
        <w:rPr>
          <w:rFonts w:ascii="Lato" w:hAnsi="Lato" w:cstheme="minorHAnsi"/>
        </w:rPr>
        <w:t xml:space="preserve"> </w:t>
      </w:r>
    </w:p>
    <w:sectPr w:rsidR="00B05808" w:rsidRPr="00C505A0" w:rsidSect="002343E7">
      <w:headerReference w:type="default" r:id="rId8"/>
      <w:footerReference w:type="default" r:id="rId9"/>
      <w:pgSz w:w="12240" w:h="19276" w:code="508"/>
      <w:pgMar w:top="1418" w:right="1134" w:bottom="1418" w:left="34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C0FEB4" w14:textId="77777777" w:rsidR="007D7ECC" w:rsidRDefault="007D7ECC" w:rsidP="004567A4">
      <w:pPr>
        <w:spacing w:after="0" w:line="240" w:lineRule="auto"/>
      </w:pPr>
      <w:r>
        <w:separator/>
      </w:r>
    </w:p>
  </w:endnote>
  <w:endnote w:type="continuationSeparator" w:id="0">
    <w:p w14:paraId="47321206" w14:textId="77777777" w:rsidR="007D7ECC" w:rsidRDefault="007D7ECC" w:rsidP="00456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70366816"/>
      <w:docPartObj>
        <w:docPartGallery w:val="Page Numbers (Bottom of Page)"/>
        <w:docPartUnique/>
      </w:docPartObj>
    </w:sdtPr>
    <w:sdtContent>
      <w:p w14:paraId="5C39C7BF" w14:textId="77777777" w:rsidR="00E46854" w:rsidRDefault="00E4685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802E1">
          <w:rPr>
            <w:noProof/>
            <w:lang w:val="es-ES"/>
          </w:rPr>
          <w:t>9</w:t>
        </w:r>
        <w:r>
          <w:rPr>
            <w:noProof/>
            <w:lang w:val="es-ES"/>
          </w:rPr>
          <w:fldChar w:fldCharType="end"/>
        </w:r>
      </w:p>
    </w:sdtContent>
  </w:sdt>
  <w:p w14:paraId="2FB0D037" w14:textId="77777777" w:rsidR="00E46854" w:rsidRDefault="00E468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10B49C" w14:textId="77777777" w:rsidR="007D7ECC" w:rsidRDefault="007D7ECC" w:rsidP="004567A4">
      <w:pPr>
        <w:spacing w:after="0" w:line="240" w:lineRule="auto"/>
      </w:pPr>
      <w:r>
        <w:separator/>
      </w:r>
    </w:p>
  </w:footnote>
  <w:footnote w:type="continuationSeparator" w:id="0">
    <w:p w14:paraId="689CCAA9" w14:textId="77777777" w:rsidR="007D7ECC" w:rsidRDefault="007D7ECC" w:rsidP="00456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6ADE0" w14:textId="472E666F" w:rsidR="00E46854" w:rsidRDefault="00E46854" w:rsidP="00E904F4">
    <w:pPr>
      <w:spacing w:after="0" w:line="480" w:lineRule="auto"/>
      <w:ind w:left="708" w:firstLine="708"/>
      <w:jc w:val="right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</w:rPr>
      <w:t>A</w:t>
    </w:r>
    <w:r w:rsidRPr="001237B2">
      <w:rPr>
        <w:rFonts w:asciiTheme="minorHAnsi" w:hAnsiTheme="minorHAnsi" w:cstheme="minorHAnsi"/>
        <w:b/>
      </w:rPr>
      <w:t xml:space="preserve">CTA NÚMERO: </w:t>
    </w:r>
    <w:r w:rsidR="005A75F9">
      <w:rPr>
        <w:rFonts w:asciiTheme="minorHAnsi" w:hAnsiTheme="minorHAnsi" w:cstheme="minorHAnsi"/>
        <w:b/>
      </w:rPr>
      <w:t>0</w:t>
    </w:r>
    <w:r w:rsidR="00DD347E">
      <w:rPr>
        <w:rFonts w:asciiTheme="minorHAnsi" w:hAnsiTheme="minorHAnsi" w:cstheme="minorHAnsi"/>
        <w:b/>
      </w:rPr>
      <w:t>5</w:t>
    </w:r>
    <w:r w:rsidRPr="001237B2">
      <w:rPr>
        <w:rFonts w:asciiTheme="minorHAnsi" w:hAnsiTheme="minorHAnsi" w:cstheme="minorHAnsi"/>
        <w:b/>
      </w:rPr>
      <w:t>/202</w:t>
    </w: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541503E" wp14:editId="0A7FF560">
              <wp:simplePos x="0" y="0"/>
              <wp:positionH relativeFrom="leftMargin">
                <wp:posOffset>137795</wp:posOffset>
              </wp:positionH>
              <wp:positionV relativeFrom="paragraph">
                <wp:posOffset>-312420</wp:posOffset>
              </wp:positionV>
              <wp:extent cx="1785620" cy="1404620"/>
              <wp:effectExtent l="0" t="0" r="508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56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54C3BA" w14:textId="67A93C9E" w:rsidR="00E46854" w:rsidRDefault="00E46854">
                          <w:r>
                            <w:rPr>
                              <w:noProof/>
                              <w:lang w:eastAsia="es-MX"/>
                            </w:rPr>
                            <w:drawing>
                              <wp:inline distT="0" distB="0" distL="0" distR="0" wp14:anchorId="62875D20" wp14:editId="14360264">
                                <wp:extent cx="1545813" cy="1561382"/>
                                <wp:effectExtent l="0" t="0" r="0" b="1270"/>
                                <wp:docPr id="53788042" name="Imagen 5378804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escudotsjtlax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58354" cy="157404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41503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.85pt;margin-top:-24.6pt;width:140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" stroked="f">
              <v:textbox style="mso-fit-shape-to-text:t">
                <w:txbxContent>
                  <w:p w14:paraId="5B54C3BA" w14:textId="67A93C9E" w:rsidR="00E46854" w:rsidRDefault="00E46854">
                    <w:r>
                      <w:rPr>
                        <w:noProof/>
                        <w:lang w:eastAsia="es-MX"/>
                      </w:rPr>
                      <w:drawing>
                        <wp:inline distT="0" distB="0" distL="0" distR="0" wp14:anchorId="62875D20" wp14:editId="14360264">
                          <wp:extent cx="1545813" cy="1561382"/>
                          <wp:effectExtent l="0" t="0" r="0" b="1270"/>
                          <wp:docPr id="53788042" name="Imagen 5378804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escudotsjtlax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58354" cy="157404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5A75F9">
      <w:rPr>
        <w:rFonts w:asciiTheme="minorHAnsi" w:hAnsiTheme="minorHAnsi" w:cstheme="minorHAnsi"/>
        <w:b/>
      </w:rPr>
      <w:t>5</w:t>
    </w:r>
  </w:p>
  <w:p w14:paraId="72B8D4CA" w14:textId="0A6182BD" w:rsidR="00E46854" w:rsidRPr="00505E2C" w:rsidRDefault="00F93121" w:rsidP="00AD5B4E">
    <w:pPr>
      <w:spacing w:after="0" w:line="480" w:lineRule="auto"/>
      <w:ind w:left="708" w:firstLine="708"/>
      <w:jc w:val="right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</w:rPr>
      <w:t>EXTRAORDINARIA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5272"/>
    <w:multiLevelType w:val="hybridMultilevel"/>
    <w:tmpl w:val="EADED72C"/>
    <w:lvl w:ilvl="0" w:tplc="5568E4D0">
      <w:start w:val="1"/>
      <w:numFmt w:val="decimal"/>
      <w:lvlText w:val="%1."/>
      <w:lvlJc w:val="left"/>
      <w:pPr>
        <w:ind w:left="2487" w:hanging="360"/>
      </w:pPr>
      <w:rPr>
        <w:rFonts w:hint="default"/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3207" w:hanging="360"/>
      </w:pPr>
    </w:lvl>
    <w:lvl w:ilvl="2" w:tplc="080A001B" w:tentative="1">
      <w:start w:val="1"/>
      <w:numFmt w:val="lowerRoman"/>
      <w:lvlText w:val="%3."/>
      <w:lvlJc w:val="right"/>
      <w:pPr>
        <w:ind w:left="3927" w:hanging="180"/>
      </w:pPr>
    </w:lvl>
    <w:lvl w:ilvl="3" w:tplc="080A000F" w:tentative="1">
      <w:start w:val="1"/>
      <w:numFmt w:val="decimal"/>
      <w:lvlText w:val="%4."/>
      <w:lvlJc w:val="left"/>
      <w:pPr>
        <w:ind w:left="4647" w:hanging="360"/>
      </w:pPr>
    </w:lvl>
    <w:lvl w:ilvl="4" w:tplc="080A0019" w:tentative="1">
      <w:start w:val="1"/>
      <w:numFmt w:val="lowerLetter"/>
      <w:lvlText w:val="%5."/>
      <w:lvlJc w:val="left"/>
      <w:pPr>
        <w:ind w:left="5367" w:hanging="360"/>
      </w:pPr>
    </w:lvl>
    <w:lvl w:ilvl="5" w:tplc="080A001B" w:tentative="1">
      <w:start w:val="1"/>
      <w:numFmt w:val="lowerRoman"/>
      <w:lvlText w:val="%6."/>
      <w:lvlJc w:val="right"/>
      <w:pPr>
        <w:ind w:left="6087" w:hanging="180"/>
      </w:pPr>
    </w:lvl>
    <w:lvl w:ilvl="6" w:tplc="080A000F" w:tentative="1">
      <w:start w:val="1"/>
      <w:numFmt w:val="decimal"/>
      <w:lvlText w:val="%7."/>
      <w:lvlJc w:val="left"/>
      <w:pPr>
        <w:ind w:left="6807" w:hanging="360"/>
      </w:pPr>
    </w:lvl>
    <w:lvl w:ilvl="7" w:tplc="080A0019" w:tentative="1">
      <w:start w:val="1"/>
      <w:numFmt w:val="lowerLetter"/>
      <w:lvlText w:val="%8."/>
      <w:lvlJc w:val="left"/>
      <w:pPr>
        <w:ind w:left="7527" w:hanging="360"/>
      </w:pPr>
    </w:lvl>
    <w:lvl w:ilvl="8" w:tplc="080A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00C366A2"/>
    <w:multiLevelType w:val="hybridMultilevel"/>
    <w:tmpl w:val="2B0EFBEE"/>
    <w:lvl w:ilvl="0" w:tplc="08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18E5E18"/>
    <w:multiLevelType w:val="hybridMultilevel"/>
    <w:tmpl w:val="060AEA74"/>
    <w:lvl w:ilvl="0" w:tplc="FFFFFFFF">
      <w:start w:val="1"/>
      <w:numFmt w:val="upperRoman"/>
      <w:lvlText w:val="%1."/>
      <w:lvlJc w:val="left"/>
      <w:pPr>
        <w:ind w:left="660" w:hanging="360"/>
      </w:pPr>
    </w:lvl>
    <w:lvl w:ilvl="1" w:tplc="FFFFFFFF">
      <w:start w:val="1"/>
      <w:numFmt w:val="lowerLetter"/>
      <w:lvlText w:val="%2."/>
      <w:lvlJc w:val="left"/>
      <w:pPr>
        <w:ind w:left="1740" w:hanging="360"/>
      </w:pPr>
    </w:lvl>
    <w:lvl w:ilvl="2" w:tplc="FFFFFFFF">
      <w:start w:val="1"/>
      <w:numFmt w:val="lowerRoman"/>
      <w:lvlText w:val="%3."/>
      <w:lvlJc w:val="right"/>
      <w:pPr>
        <w:ind w:left="2460" w:hanging="180"/>
      </w:pPr>
    </w:lvl>
    <w:lvl w:ilvl="3" w:tplc="FFFFFFFF">
      <w:start w:val="1"/>
      <w:numFmt w:val="decimal"/>
      <w:lvlText w:val="%4."/>
      <w:lvlJc w:val="left"/>
      <w:pPr>
        <w:ind w:left="3180" w:hanging="360"/>
      </w:pPr>
    </w:lvl>
    <w:lvl w:ilvl="4" w:tplc="FFFFFFFF">
      <w:start w:val="1"/>
      <w:numFmt w:val="lowerLetter"/>
      <w:lvlText w:val="%5."/>
      <w:lvlJc w:val="left"/>
      <w:pPr>
        <w:ind w:left="3900" w:hanging="360"/>
      </w:pPr>
    </w:lvl>
    <w:lvl w:ilvl="5" w:tplc="FFFFFFFF">
      <w:start w:val="1"/>
      <w:numFmt w:val="lowerRoman"/>
      <w:lvlText w:val="%6."/>
      <w:lvlJc w:val="right"/>
      <w:pPr>
        <w:ind w:left="4620" w:hanging="180"/>
      </w:pPr>
    </w:lvl>
    <w:lvl w:ilvl="6" w:tplc="FFFFFFFF">
      <w:start w:val="1"/>
      <w:numFmt w:val="decimal"/>
      <w:lvlText w:val="%7."/>
      <w:lvlJc w:val="left"/>
      <w:pPr>
        <w:ind w:left="5340" w:hanging="360"/>
      </w:pPr>
    </w:lvl>
    <w:lvl w:ilvl="7" w:tplc="FFFFFFFF">
      <w:start w:val="1"/>
      <w:numFmt w:val="lowerLetter"/>
      <w:lvlText w:val="%8."/>
      <w:lvlJc w:val="left"/>
      <w:pPr>
        <w:ind w:left="6060" w:hanging="360"/>
      </w:pPr>
    </w:lvl>
    <w:lvl w:ilvl="8" w:tplc="FFFFFFFF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03AA4B97"/>
    <w:multiLevelType w:val="hybridMultilevel"/>
    <w:tmpl w:val="162019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16D04"/>
    <w:multiLevelType w:val="hybridMultilevel"/>
    <w:tmpl w:val="D1B82E14"/>
    <w:lvl w:ilvl="0" w:tplc="24DEB542">
      <w:start w:val="1"/>
      <w:numFmt w:val="decimal"/>
      <w:lvlText w:val="%1."/>
      <w:lvlJc w:val="left"/>
      <w:pPr>
        <w:ind w:left="5460" w:hanging="360"/>
      </w:pPr>
      <w:rPr>
        <w:rFonts w:eastAsia="Batang" w:hint="default"/>
        <w:b w:val="0"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6180" w:hanging="360"/>
      </w:pPr>
    </w:lvl>
    <w:lvl w:ilvl="2" w:tplc="080A001B" w:tentative="1">
      <w:start w:val="1"/>
      <w:numFmt w:val="lowerRoman"/>
      <w:lvlText w:val="%3."/>
      <w:lvlJc w:val="right"/>
      <w:pPr>
        <w:ind w:left="6900" w:hanging="180"/>
      </w:pPr>
    </w:lvl>
    <w:lvl w:ilvl="3" w:tplc="080A000F" w:tentative="1">
      <w:start w:val="1"/>
      <w:numFmt w:val="decimal"/>
      <w:lvlText w:val="%4."/>
      <w:lvlJc w:val="left"/>
      <w:pPr>
        <w:ind w:left="7620" w:hanging="360"/>
      </w:pPr>
    </w:lvl>
    <w:lvl w:ilvl="4" w:tplc="080A0019" w:tentative="1">
      <w:start w:val="1"/>
      <w:numFmt w:val="lowerLetter"/>
      <w:lvlText w:val="%5."/>
      <w:lvlJc w:val="left"/>
      <w:pPr>
        <w:ind w:left="8340" w:hanging="360"/>
      </w:pPr>
    </w:lvl>
    <w:lvl w:ilvl="5" w:tplc="080A001B" w:tentative="1">
      <w:start w:val="1"/>
      <w:numFmt w:val="lowerRoman"/>
      <w:lvlText w:val="%6."/>
      <w:lvlJc w:val="right"/>
      <w:pPr>
        <w:ind w:left="9060" w:hanging="180"/>
      </w:pPr>
    </w:lvl>
    <w:lvl w:ilvl="6" w:tplc="080A000F" w:tentative="1">
      <w:start w:val="1"/>
      <w:numFmt w:val="decimal"/>
      <w:lvlText w:val="%7."/>
      <w:lvlJc w:val="left"/>
      <w:pPr>
        <w:ind w:left="9780" w:hanging="360"/>
      </w:pPr>
    </w:lvl>
    <w:lvl w:ilvl="7" w:tplc="080A0019" w:tentative="1">
      <w:start w:val="1"/>
      <w:numFmt w:val="lowerLetter"/>
      <w:lvlText w:val="%8."/>
      <w:lvlJc w:val="left"/>
      <w:pPr>
        <w:ind w:left="10500" w:hanging="360"/>
      </w:pPr>
    </w:lvl>
    <w:lvl w:ilvl="8" w:tplc="080A001B" w:tentative="1">
      <w:start w:val="1"/>
      <w:numFmt w:val="lowerRoman"/>
      <w:lvlText w:val="%9."/>
      <w:lvlJc w:val="right"/>
      <w:pPr>
        <w:ind w:left="11220" w:hanging="180"/>
      </w:pPr>
    </w:lvl>
  </w:abstractNum>
  <w:abstractNum w:abstractNumId="5" w15:restartNumberingAfterBreak="0">
    <w:nsid w:val="071F5CB2"/>
    <w:multiLevelType w:val="hybridMultilevel"/>
    <w:tmpl w:val="4F3C13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4216DC"/>
    <w:multiLevelType w:val="hybridMultilevel"/>
    <w:tmpl w:val="5EF2CDB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B259B"/>
    <w:multiLevelType w:val="hybridMultilevel"/>
    <w:tmpl w:val="B650AA54"/>
    <w:lvl w:ilvl="0" w:tplc="080A000F">
      <w:start w:val="1"/>
      <w:numFmt w:val="decimal"/>
      <w:lvlText w:val="%1."/>
      <w:lvlJc w:val="left"/>
      <w:pPr>
        <w:ind w:left="2160" w:hanging="720"/>
      </w:pPr>
      <w:rPr>
        <w:b w:val="0"/>
        <w:bCs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2ED548B"/>
    <w:multiLevelType w:val="hybridMultilevel"/>
    <w:tmpl w:val="060AEA74"/>
    <w:lvl w:ilvl="0" w:tplc="FFFFFFFF">
      <w:start w:val="1"/>
      <w:numFmt w:val="upperRoman"/>
      <w:lvlText w:val="%1."/>
      <w:lvlJc w:val="left"/>
      <w:pPr>
        <w:ind w:left="660" w:hanging="360"/>
      </w:pPr>
    </w:lvl>
    <w:lvl w:ilvl="1" w:tplc="FFFFFFFF">
      <w:start w:val="1"/>
      <w:numFmt w:val="lowerLetter"/>
      <w:lvlText w:val="%2."/>
      <w:lvlJc w:val="left"/>
      <w:pPr>
        <w:ind w:left="1740" w:hanging="360"/>
      </w:pPr>
    </w:lvl>
    <w:lvl w:ilvl="2" w:tplc="FFFFFFFF">
      <w:start w:val="1"/>
      <w:numFmt w:val="lowerRoman"/>
      <w:lvlText w:val="%3."/>
      <w:lvlJc w:val="right"/>
      <w:pPr>
        <w:ind w:left="2460" w:hanging="180"/>
      </w:pPr>
    </w:lvl>
    <w:lvl w:ilvl="3" w:tplc="FFFFFFFF">
      <w:start w:val="1"/>
      <w:numFmt w:val="decimal"/>
      <w:lvlText w:val="%4."/>
      <w:lvlJc w:val="left"/>
      <w:pPr>
        <w:ind w:left="3180" w:hanging="360"/>
      </w:pPr>
    </w:lvl>
    <w:lvl w:ilvl="4" w:tplc="FFFFFFFF">
      <w:start w:val="1"/>
      <w:numFmt w:val="lowerLetter"/>
      <w:lvlText w:val="%5."/>
      <w:lvlJc w:val="left"/>
      <w:pPr>
        <w:ind w:left="3900" w:hanging="360"/>
      </w:pPr>
    </w:lvl>
    <w:lvl w:ilvl="5" w:tplc="FFFFFFFF">
      <w:start w:val="1"/>
      <w:numFmt w:val="lowerRoman"/>
      <w:lvlText w:val="%6."/>
      <w:lvlJc w:val="right"/>
      <w:pPr>
        <w:ind w:left="4620" w:hanging="180"/>
      </w:pPr>
    </w:lvl>
    <w:lvl w:ilvl="6" w:tplc="FFFFFFFF">
      <w:start w:val="1"/>
      <w:numFmt w:val="decimal"/>
      <w:lvlText w:val="%7."/>
      <w:lvlJc w:val="left"/>
      <w:pPr>
        <w:ind w:left="5340" w:hanging="360"/>
      </w:pPr>
    </w:lvl>
    <w:lvl w:ilvl="7" w:tplc="FFFFFFFF">
      <w:start w:val="1"/>
      <w:numFmt w:val="lowerLetter"/>
      <w:lvlText w:val="%8."/>
      <w:lvlJc w:val="left"/>
      <w:pPr>
        <w:ind w:left="6060" w:hanging="360"/>
      </w:pPr>
    </w:lvl>
    <w:lvl w:ilvl="8" w:tplc="FFFFFFFF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134D1B44"/>
    <w:multiLevelType w:val="hybridMultilevel"/>
    <w:tmpl w:val="060AEA74"/>
    <w:lvl w:ilvl="0" w:tplc="FFFFFFFF">
      <w:start w:val="1"/>
      <w:numFmt w:val="upperRoman"/>
      <w:lvlText w:val="%1."/>
      <w:lvlJc w:val="left"/>
      <w:pPr>
        <w:ind w:left="660" w:hanging="360"/>
      </w:pPr>
    </w:lvl>
    <w:lvl w:ilvl="1" w:tplc="FFFFFFFF">
      <w:start w:val="1"/>
      <w:numFmt w:val="lowerLetter"/>
      <w:lvlText w:val="%2."/>
      <w:lvlJc w:val="left"/>
      <w:pPr>
        <w:ind w:left="1740" w:hanging="360"/>
      </w:pPr>
    </w:lvl>
    <w:lvl w:ilvl="2" w:tplc="FFFFFFFF">
      <w:start w:val="1"/>
      <w:numFmt w:val="lowerRoman"/>
      <w:lvlText w:val="%3."/>
      <w:lvlJc w:val="right"/>
      <w:pPr>
        <w:ind w:left="2460" w:hanging="180"/>
      </w:pPr>
    </w:lvl>
    <w:lvl w:ilvl="3" w:tplc="FFFFFFFF">
      <w:start w:val="1"/>
      <w:numFmt w:val="decimal"/>
      <w:lvlText w:val="%4."/>
      <w:lvlJc w:val="left"/>
      <w:pPr>
        <w:ind w:left="3180" w:hanging="360"/>
      </w:pPr>
    </w:lvl>
    <w:lvl w:ilvl="4" w:tplc="FFFFFFFF">
      <w:start w:val="1"/>
      <w:numFmt w:val="lowerLetter"/>
      <w:lvlText w:val="%5."/>
      <w:lvlJc w:val="left"/>
      <w:pPr>
        <w:ind w:left="3900" w:hanging="360"/>
      </w:pPr>
    </w:lvl>
    <w:lvl w:ilvl="5" w:tplc="FFFFFFFF">
      <w:start w:val="1"/>
      <w:numFmt w:val="lowerRoman"/>
      <w:lvlText w:val="%6."/>
      <w:lvlJc w:val="right"/>
      <w:pPr>
        <w:ind w:left="4620" w:hanging="180"/>
      </w:pPr>
    </w:lvl>
    <w:lvl w:ilvl="6" w:tplc="FFFFFFFF">
      <w:start w:val="1"/>
      <w:numFmt w:val="decimal"/>
      <w:lvlText w:val="%7."/>
      <w:lvlJc w:val="left"/>
      <w:pPr>
        <w:ind w:left="5340" w:hanging="360"/>
      </w:pPr>
    </w:lvl>
    <w:lvl w:ilvl="7" w:tplc="FFFFFFFF">
      <w:start w:val="1"/>
      <w:numFmt w:val="lowerLetter"/>
      <w:lvlText w:val="%8."/>
      <w:lvlJc w:val="left"/>
      <w:pPr>
        <w:ind w:left="6060" w:hanging="360"/>
      </w:pPr>
    </w:lvl>
    <w:lvl w:ilvl="8" w:tplc="FFFFFFFF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142E69EC"/>
    <w:multiLevelType w:val="hybridMultilevel"/>
    <w:tmpl w:val="58508EF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CE44D3"/>
    <w:multiLevelType w:val="hybridMultilevel"/>
    <w:tmpl w:val="9E3E307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6D33B7"/>
    <w:multiLevelType w:val="hybridMultilevel"/>
    <w:tmpl w:val="9858106C"/>
    <w:lvl w:ilvl="0" w:tplc="7EFA9E1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 w:val="0"/>
        <w:bCs w:val="0"/>
        <w:color w:val="auto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B016AC"/>
    <w:multiLevelType w:val="hybridMultilevel"/>
    <w:tmpl w:val="7E1453FA"/>
    <w:lvl w:ilvl="0" w:tplc="1D909D9E">
      <w:start w:val="1"/>
      <w:numFmt w:val="decimal"/>
      <w:lvlText w:val="%1."/>
      <w:lvlJc w:val="left"/>
      <w:pPr>
        <w:ind w:left="643" w:hanging="360"/>
      </w:pPr>
      <w:rPr>
        <w:rFonts w:cstheme="minorHAnsi" w:hint="default"/>
        <w:b w:val="0"/>
        <w:bCs w:val="0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2601F"/>
    <w:multiLevelType w:val="hybridMultilevel"/>
    <w:tmpl w:val="A9BC4082"/>
    <w:lvl w:ilvl="0" w:tplc="40A4528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B960F0A"/>
    <w:multiLevelType w:val="hybridMultilevel"/>
    <w:tmpl w:val="647EA4A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AA0A06"/>
    <w:multiLevelType w:val="hybridMultilevel"/>
    <w:tmpl w:val="C3F4FFFA"/>
    <w:lvl w:ilvl="0" w:tplc="834C81E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CCE3051"/>
    <w:multiLevelType w:val="hybridMultilevel"/>
    <w:tmpl w:val="060AEA74"/>
    <w:lvl w:ilvl="0" w:tplc="FFFFFFFF">
      <w:start w:val="1"/>
      <w:numFmt w:val="upperRoman"/>
      <w:lvlText w:val="%1."/>
      <w:lvlJc w:val="left"/>
      <w:pPr>
        <w:ind w:left="660" w:hanging="360"/>
      </w:pPr>
    </w:lvl>
    <w:lvl w:ilvl="1" w:tplc="FFFFFFFF">
      <w:start w:val="1"/>
      <w:numFmt w:val="lowerLetter"/>
      <w:lvlText w:val="%2."/>
      <w:lvlJc w:val="left"/>
      <w:pPr>
        <w:ind w:left="1740" w:hanging="360"/>
      </w:pPr>
    </w:lvl>
    <w:lvl w:ilvl="2" w:tplc="FFFFFFFF">
      <w:start w:val="1"/>
      <w:numFmt w:val="lowerRoman"/>
      <w:lvlText w:val="%3."/>
      <w:lvlJc w:val="right"/>
      <w:pPr>
        <w:ind w:left="2460" w:hanging="180"/>
      </w:pPr>
    </w:lvl>
    <w:lvl w:ilvl="3" w:tplc="FFFFFFFF">
      <w:start w:val="1"/>
      <w:numFmt w:val="decimal"/>
      <w:lvlText w:val="%4."/>
      <w:lvlJc w:val="left"/>
      <w:pPr>
        <w:ind w:left="3180" w:hanging="360"/>
      </w:pPr>
    </w:lvl>
    <w:lvl w:ilvl="4" w:tplc="FFFFFFFF">
      <w:start w:val="1"/>
      <w:numFmt w:val="lowerLetter"/>
      <w:lvlText w:val="%5."/>
      <w:lvlJc w:val="left"/>
      <w:pPr>
        <w:ind w:left="3900" w:hanging="360"/>
      </w:pPr>
    </w:lvl>
    <w:lvl w:ilvl="5" w:tplc="FFFFFFFF">
      <w:start w:val="1"/>
      <w:numFmt w:val="lowerRoman"/>
      <w:lvlText w:val="%6."/>
      <w:lvlJc w:val="right"/>
      <w:pPr>
        <w:ind w:left="4620" w:hanging="180"/>
      </w:pPr>
    </w:lvl>
    <w:lvl w:ilvl="6" w:tplc="FFFFFFFF">
      <w:start w:val="1"/>
      <w:numFmt w:val="decimal"/>
      <w:lvlText w:val="%7."/>
      <w:lvlJc w:val="left"/>
      <w:pPr>
        <w:ind w:left="5340" w:hanging="360"/>
      </w:pPr>
    </w:lvl>
    <w:lvl w:ilvl="7" w:tplc="FFFFFFFF">
      <w:start w:val="1"/>
      <w:numFmt w:val="lowerLetter"/>
      <w:lvlText w:val="%8."/>
      <w:lvlJc w:val="left"/>
      <w:pPr>
        <w:ind w:left="6060" w:hanging="360"/>
      </w:pPr>
    </w:lvl>
    <w:lvl w:ilvl="8" w:tplc="FFFFFFFF">
      <w:start w:val="1"/>
      <w:numFmt w:val="lowerRoman"/>
      <w:lvlText w:val="%9."/>
      <w:lvlJc w:val="right"/>
      <w:pPr>
        <w:ind w:left="6780" w:hanging="180"/>
      </w:pPr>
    </w:lvl>
  </w:abstractNum>
  <w:abstractNum w:abstractNumId="18" w15:restartNumberingAfterBreak="0">
    <w:nsid w:val="1D8F26D7"/>
    <w:multiLevelType w:val="hybridMultilevel"/>
    <w:tmpl w:val="060AEA74"/>
    <w:lvl w:ilvl="0" w:tplc="FFFFFFFF">
      <w:start w:val="1"/>
      <w:numFmt w:val="upperRoman"/>
      <w:lvlText w:val="%1."/>
      <w:lvlJc w:val="left"/>
      <w:pPr>
        <w:ind w:left="660" w:hanging="360"/>
      </w:pPr>
    </w:lvl>
    <w:lvl w:ilvl="1" w:tplc="FFFFFFFF">
      <w:start w:val="1"/>
      <w:numFmt w:val="lowerLetter"/>
      <w:lvlText w:val="%2."/>
      <w:lvlJc w:val="left"/>
      <w:pPr>
        <w:ind w:left="1740" w:hanging="360"/>
      </w:pPr>
    </w:lvl>
    <w:lvl w:ilvl="2" w:tplc="FFFFFFFF">
      <w:start w:val="1"/>
      <w:numFmt w:val="lowerRoman"/>
      <w:lvlText w:val="%3."/>
      <w:lvlJc w:val="right"/>
      <w:pPr>
        <w:ind w:left="2460" w:hanging="180"/>
      </w:pPr>
    </w:lvl>
    <w:lvl w:ilvl="3" w:tplc="FFFFFFFF">
      <w:start w:val="1"/>
      <w:numFmt w:val="decimal"/>
      <w:lvlText w:val="%4."/>
      <w:lvlJc w:val="left"/>
      <w:pPr>
        <w:ind w:left="3180" w:hanging="360"/>
      </w:pPr>
    </w:lvl>
    <w:lvl w:ilvl="4" w:tplc="FFFFFFFF">
      <w:start w:val="1"/>
      <w:numFmt w:val="lowerLetter"/>
      <w:lvlText w:val="%5."/>
      <w:lvlJc w:val="left"/>
      <w:pPr>
        <w:ind w:left="3900" w:hanging="360"/>
      </w:pPr>
    </w:lvl>
    <w:lvl w:ilvl="5" w:tplc="FFFFFFFF">
      <w:start w:val="1"/>
      <w:numFmt w:val="lowerRoman"/>
      <w:lvlText w:val="%6."/>
      <w:lvlJc w:val="right"/>
      <w:pPr>
        <w:ind w:left="4620" w:hanging="180"/>
      </w:pPr>
    </w:lvl>
    <w:lvl w:ilvl="6" w:tplc="FFFFFFFF">
      <w:start w:val="1"/>
      <w:numFmt w:val="decimal"/>
      <w:lvlText w:val="%7."/>
      <w:lvlJc w:val="left"/>
      <w:pPr>
        <w:ind w:left="5340" w:hanging="360"/>
      </w:pPr>
    </w:lvl>
    <w:lvl w:ilvl="7" w:tplc="FFFFFFFF">
      <w:start w:val="1"/>
      <w:numFmt w:val="lowerLetter"/>
      <w:lvlText w:val="%8."/>
      <w:lvlJc w:val="left"/>
      <w:pPr>
        <w:ind w:left="6060" w:hanging="360"/>
      </w:pPr>
    </w:lvl>
    <w:lvl w:ilvl="8" w:tplc="FFFFFFFF">
      <w:start w:val="1"/>
      <w:numFmt w:val="lowerRoman"/>
      <w:lvlText w:val="%9."/>
      <w:lvlJc w:val="right"/>
      <w:pPr>
        <w:ind w:left="6780" w:hanging="180"/>
      </w:pPr>
    </w:lvl>
  </w:abstractNum>
  <w:abstractNum w:abstractNumId="19" w15:restartNumberingAfterBreak="0">
    <w:nsid w:val="1F1D62BC"/>
    <w:multiLevelType w:val="hybridMultilevel"/>
    <w:tmpl w:val="424E008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9E1581"/>
    <w:multiLevelType w:val="hybridMultilevel"/>
    <w:tmpl w:val="060AEA74"/>
    <w:lvl w:ilvl="0" w:tplc="FFFFFFFF">
      <w:start w:val="1"/>
      <w:numFmt w:val="upperRoman"/>
      <w:lvlText w:val="%1."/>
      <w:lvlJc w:val="left"/>
      <w:pPr>
        <w:ind w:left="660" w:hanging="360"/>
      </w:pPr>
    </w:lvl>
    <w:lvl w:ilvl="1" w:tplc="FFFFFFFF">
      <w:start w:val="1"/>
      <w:numFmt w:val="lowerLetter"/>
      <w:lvlText w:val="%2."/>
      <w:lvlJc w:val="left"/>
      <w:pPr>
        <w:ind w:left="1740" w:hanging="360"/>
      </w:pPr>
    </w:lvl>
    <w:lvl w:ilvl="2" w:tplc="FFFFFFFF">
      <w:start w:val="1"/>
      <w:numFmt w:val="lowerRoman"/>
      <w:lvlText w:val="%3."/>
      <w:lvlJc w:val="right"/>
      <w:pPr>
        <w:ind w:left="2460" w:hanging="180"/>
      </w:pPr>
    </w:lvl>
    <w:lvl w:ilvl="3" w:tplc="FFFFFFFF">
      <w:start w:val="1"/>
      <w:numFmt w:val="decimal"/>
      <w:lvlText w:val="%4."/>
      <w:lvlJc w:val="left"/>
      <w:pPr>
        <w:ind w:left="3180" w:hanging="360"/>
      </w:pPr>
    </w:lvl>
    <w:lvl w:ilvl="4" w:tplc="FFFFFFFF">
      <w:start w:val="1"/>
      <w:numFmt w:val="lowerLetter"/>
      <w:lvlText w:val="%5."/>
      <w:lvlJc w:val="left"/>
      <w:pPr>
        <w:ind w:left="3900" w:hanging="360"/>
      </w:pPr>
    </w:lvl>
    <w:lvl w:ilvl="5" w:tplc="FFFFFFFF">
      <w:start w:val="1"/>
      <w:numFmt w:val="lowerRoman"/>
      <w:lvlText w:val="%6."/>
      <w:lvlJc w:val="right"/>
      <w:pPr>
        <w:ind w:left="4620" w:hanging="180"/>
      </w:pPr>
    </w:lvl>
    <w:lvl w:ilvl="6" w:tplc="FFFFFFFF">
      <w:start w:val="1"/>
      <w:numFmt w:val="decimal"/>
      <w:lvlText w:val="%7."/>
      <w:lvlJc w:val="left"/>
      <w:pPr>
        <w:ind w:left="5340" w:hanging="360"/>
      </w:pPr>
    </w:lvl>
    <w:lvl w:ilvl="7" w:tplc="FFFFFFFF">
      <w:start w:val="1"/>
      <w:numFmt w:val="lowerLetter"/>
      <w:lvlText w:val="%8."/>
      <w:lvlJc w:val="left"/>
      <w:pPr>
        <w:ind w:left="6060" w:hanging="360"/>
      </w:pPr>
    </w:lvl>
    <w:lvl w:ilvl="8" w:tplc="FFFFFFFF">
      <w:start w:val="1"/>
      <w:numFmt w:val="lowerRoman"/>
      <w:lvlText w:val="%9."/>
      <w:lvlJc w:val="right"/>
      <w:pPr>
        <w:ind w:left="6780" w:hanging="180"/>
      </w:pPr>
    </w:lvl>
  </w:abstractNum>
  <w:abstractNum w:abstractNumId="21" w15:restartNumberingAfterBreak="0">
    <w:nsid w:val="21D51B43"/>
    <w:multiLevelType w:val="multilevel"/>
    <w:tmpl w:val="500A213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Lato" w:eastAsia="Calibri" w:hAnsi="Lato" w:cstheme="minorHAnsi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Lato" w:eastAsia="Times New Roman" w:hAnsi="Lato" w:cs="Calibri" w:hint="default"/>
      </w:rPr>
    </w:lvl>
    <w:lvl w:ilvl="3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Lato" w:eastAsia="Times New Roman" w:hAnsi="Lato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353"/>
        </w:tabs>
        <w:ind w:left="1353" w:hanging="360"/>
      </w:pPr>
      <w:rPr>
        <w:rFonts w:ascii="Lato" w:eastAsia="Times New Roman" w:hAnsi="Lato" w:cstheme="minorHAnsi"/>
        <w:b w:val="0"/>
        <w:bCs w:val="0"/>
        <w:color w:val="auto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color w:val="auto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22A72167"/>
    <w:multiLevelType w:val="hybridMultilevel"/>
    <w:tmpl w:val="5CAEF3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D127A3"/>
    <w:multiLevelType w:val="multilevel"/>
    <w:tmpl w:val="EED64D7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Lato" w:eastAsia="Times New Roman" w:hAnsi="Lato" w:cstheme="minorHAnsi"/>
      </w:rPr>
    </w:lvl>
    <w:lvl w:ilvl="1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ascii="Century Gothic" w:eastAsia="Times New Roman" w:hAnsi="Century Gothic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Lato" w:eastAsia="Times New Roman" w:hAnsi="Lato" w:cs="Calibri" w:hint="default"/>
      </w:rPr>
    </w:lvl>
    <w:lvl w:ilvl="3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1353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Lato" w:eastAsiaTheme="minorEastAsia" w:hAnsi="Lato" w:cstheme="minorHAnsi"/>
        <w:b w:val="0"/>
        <w:bCs w:val="0"/>
        <w:color w:val="auto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b w:val="0"/>
        <w:bCs/>
        <w:color w:val="auto"/>
      </w:rPr>
    </w:lvl>
  </w:abstractNum>
  <w:abstractNum w:abstractNumId="24" w15:restartNumberingAfterBreak="0">
    <w:nsid w:val="2864499E"/>
    <w:multiLevelType w:val="hybridMultilevel"/>
    <w:tmpl w:val="0AD4C39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625339"/>
    <w:multiLevelType w:val="hybridMultilevel"/>
    <w:tmpl w:val="9E3E30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755998"/>
    <w:multiLevelType w:val="hybridMultilevel"/>
    <w:tmpl w:val="A69E8B82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BE6C9F"/>
    <w:multiLevelType w:val="hybridMultilevel"/>
    <w:tmpl w:val="C700D5A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0D3582"/>
    <w:multiLevelType w:val="hybridMultilevel"/>
    <w:tmpl w:val="060AEA74"/>
    <w:lvl w:ilvl="0" w:tplc="FFFFFFFF">
      <w:start w:val="1"/>
      <w:numFmt w:val="upperRoman"/>
      <w:lvlText w:val="%1."/>
      <w:lvlJc w:val="left"/>
      <w:pPr>
        <w:ind w:left="660" w:hanging="360"/>
      </w:pPr>
    </w:lvl>
    <w:lvl w:ilvl="1" w:tplc="FFFFFFFF">
      <w:start w:val="1"/>
      <w:numFmt w:val="lowerLetter"/>
      <w:lvlText w:val="%2."/>
      <w:lvlJc w:val="left"/>
      <w:pPr>
        <w:ind w:left="1740" w:hanging="360"/>
      </w:pPr>
    </w:lvl>
    <w:lvl w:ilvl="2" w:tplc="FFFFFFFF">
      <w:start w:val="1"/>
      <w:numFmt w:val="lowerRoman"/>
      <w:lvlText w:val="%3."/>
      <w:lvlJc w:val="right"/>
      <w:pPr>
        <w:ind w:left="2460" w:hanging="180"/>
      </w:pPr>
    </w:lvl>
    <w:lvl w:ilvl="3" w:tplc="FFFFFFFF">
      <w:start w:val="1"/>
      <w:numFmt w:val="decimal"/>
      <w:lvlText w:val="%4."/>
      <w:lvlJc w:val="left"/>
      <w:pPr>
        <w:ind w:left="3180" w:hanging="360"/>
      </w:pPr>
    </w:lvl>
    <w:lvl w:ilvl="4" w:tplc="FFFFFFFF">
      <w:start w:val="1"/>
      <w:numFmt w:val="lowerLetter"/>
      <w:lvlText w:val="%5."/>
      <w:lvlJc w:val="left"/>
      <w:pPr>
        <w:ind w:left="3900" w:hanging="360"/>
      </w:pPr>
    </w:lvl>
    <w:lvl w:ilvl="5" w:tplc="FFFFFFFF">
      <w:start w:val="1"/>
      <w:numFmt w:val="lowerRoman"/>
      <w:lvlText w:val="%6."/>
      <w:lvlJc w:val="right"/>
      <w:pPr>
        <w:ind w:left="4620" w:hanging="180"/>
      </w:pPr>
    </w:lvl>
    <w:lvl w:ilvl="6" w:tplc="FFFFFFFF">
      <w:start w:val="1"/>
      <w:numFmt w:val="decimal"/>
      <w:lvlText w:val="%7."/>
      <w:lvlJc w:val="left"/>
      <w:pPr>
        <w:ind w:left="5340" w:hanging="360"/>
      </w:pPr>
    </w:lvl>
    <w:lvl w:ilvl="7" w:tplc="FFFFFFFF">
      <w:start w:val="1"/>
      <w:numFmt w:val="lowerLetter"/>
      <w:lvlText w:val="%8."/>
      <w:lvlJc w:val="left"/>
      <w:pPr>
        <w:ind w:left="6060" w:hanging="360"/>
      </w:pPr>
    </w:lvl>
    <w:lvl w:ilvl="8" w:tplc="FFFFFFFF">
      <w:start w:val="1"/>
      <w:numFmt w:val="lowerRoman"/>
      <w:lvlText w:val="%9."/>
      <w:lvlJc w:val="right"/>
      <w:pPr>
        <w:ind w:left="6780" w:hanging="180"/>
      </w:pPr>
    </w:lvl>
  </w:abstractNum>
  <w:abstractNum w:abstractNumId="29" w15:restartNumberingAfterBreak="0">
    <w:nsid w:val="37724DEE"/>
    <w:multiLevelType w:val="hybridMultilevel"/>
    <w:tmpl w:val="D070E75E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5031FB"/>
    <w:multiLevelType w:val="hybridMultilevel"/>
    <w:tmpl w:val="1E56231A"/>
    <w:lvl w:ilvl="0" w:tplc="F95868F0">
      <w:start w:val="1"/>
      <w:numFmt w:val="decimal"/>
      <w:lvlText w:val="%1."/>
      <w:lvlJc w:val="left"/>
      <w:pPr>
        <w:ind w:left="1353" w:hanging="360"/>
      </w:pPr>
      <w:rPr>
        <w:rFonts w:asciiTheme="minorHAnsi" w:hAnsiTheme="minorHAnsi" w:hint="default"/>
        <w:b/>
        <w:sz w:val="22"/>
      </w:r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3C6E0369"/>
    <w:multiLevelType w:val="hybridMultilevel"/>
    <w:tmpl w:val="5002B06A"/>
    <w:lvl w:ilvl="0" w:tplc="11BCDC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0996B8A"/>
    <w:multiLevelType w:val="hybridMultilevel"/>
    <w:tmpl w:val="B234FA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240C2C"/>
    <w:multiLevelType w:val="hybridMultilevel"/>
    <w:tmpl w:val="60E24FD6"/>
    <w:lvl w:ilvl="0" w:tplc="FFFFFFFF">
      <w:start w:val="1"/>
      <w:numFmt w:val="upperRoman"/>
      <w:lvlText w:val="%1."/>
      <w:lvlJc w:val="left"/>
      <w:pPr>
        <w:ind w:left="6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4C3A83"/>
    <w:multiLevelType w:val="hybridMultilevel"/>
    <w:tmpl w:val="060AEA74"/>
    <w:lvl w:ilvl="0" w:tplc="8B40800A">
      <w:start w:val="1"/>
      <w:numFmt w:val="upperRoman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CE2F87"/>
    <w:multiLevelType w:val="multilevel"/>
    <w:tmpl w:val="EED64D7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Lato" w:eastAsia="Times New Roman" w:hAnsi="Lato" w:cstheme="minorHAnsi"/>
      </w:rPr>
    </w:lvl>
    <w:lvl w:ilvl="1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ascii="Century Gothic" w:eastAsia="Times New Roman" w:hAnsi="Century Gothic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Lato" w:eastAsia="Times New Roman" w:hAnsi="Lato" w:cs="Calibri" w:hint="default"/>
      </w:rPr>
    </w:lvl>
    <w:lvl w:ilvl="3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1353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Lato" w:eastAsiaTheme="minorEastAsia" w:hAnsi="Lato" w:cstheme="minorHAnsi"/>
        <w:b w:val="0"/>
        <w:bCs w:val="0"/>
        <w:color w:val="auto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b w:val="0"/>
        <w:bCs/>
        <w:color w:val="auto"/>
      </w:rPr>
    </w:lvl>
  </w:abstractNum>
  <w:abstractNum w:abstractNumId="36" w15:restartNumberingAfterBreak="0">
    <w:nsid w:val="4F291246"/>
    <w:multiLevelType w:val="hybridMultilevel"/>
    <w:tmpl w:val="8AF209CC"/>
    <w:lvl w:ilvl="0" w:tplc="FFFFFFFF">
      <w:start w:val="1"/>
      <w:numFmt w:val="upperRoman"/>
      <w:lvlText w:val="%1."/>
      <w:lvlJc w:val="left"/>
      <w:pPr>
        <w:ind w:left="6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304A52"/>
    <w:multiLevelType w:val="hybridMultilevel"/>
    <w:tmpl w:val="9E3E307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A754A5"/>
    <w:multiLevelType w:val="hybridMultilevel"/>
    <w:tmpl w:val="4336DCAA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591375E6"/>
    <w:multiLevelType w:val="hybridMultilevel"/>
    <w:tmpl w:val="85F44BDE"/>
    <w:lvl w:ilvl="0" w:tplc="080A000F">
      <w:start w:val="1"/>
      <w:numFmt w:val="decimal"/>
      <w:lvlText w:val="%1."/>
      <w:lvlJc w:val="left"/>
      <w:pPr>
        <w:ind w:left="2040" w:hanging="360"/>
      </w:pPr>
    </w:lvl>
    <w:lvl w:ilvl="1" w:tplc="080A0019" w:tentative="1">
      <w:start w:val="1"/>
      <w:numFmt w:val="lowerLetter"/>
      <w:lvlText w:val="%2."/>
      <w:lvlJc w:val="left"/>
      <w:pPr>
        <w:ind w:left="2760" w:hanging="360"/>
      </w:pPr>
    </w:lvl>
    <w:lvl w:ilvl="2" w:tplc="080A001B" w:tentative="1">
      <w:start w:val="1"/>
      <w:numFmt w:val="lowerRoman"/>
      <w:lvlText w:val="%3."/>
      <w:lvlJc w:val="right"/>
      <w:pPr>
        <w:ind w:left="3480" w:hanging="180"/>
      </w:pPr>
    </w:lvl>
    <w:lvl w:ilvl="3" w:tplc="080A000F" w:tentative="1">
      <w:start w:val="1"/>
      <w:numFmt w:val="decimal"/>
      <w:lvlText w:val="%4."/>
      <w:lvlJc w:val="left"/>
      <w:pPr>
        <w:ind w:left="4200" w:hanging="360"/>
      </w:pPr>
    </w:lvl>
    <w:lvl w:ilvl="4" w:tplc="080A0019" w:tentative="1">
      <w:start w:val="1"/>
      <w:numFmt w:val="lowerLetter"/>
      <w:lvlText w:val="%5."/>
      <w:lvlJc w:val="left"/>
      <w:pPr>
        <w:ind w:left="4920" w:hanging="360"/>
      </w:pPr>
    </w:lvl>
    <w:lvl w:ilvl="5" w:tplc="080A001B" w:tentative="1">
      <w:start w:val="1"/>
      <w:numFmt w:val="lowerRoman"/>
      <w:lvlText w:val="%6."/>
      <w:lvlJc w:val="right"/>
      <w:pPr>
        <w:ind w:left="5640" w:hanging="180"/>
      </w:pPr>
    </w:lvl>
    <w:lvl w:ilvl="6" w:tplc="080A000F" w:tentative="1">
      <w:start w:val="1"/>
      <w:numFmt w:val="decimal"/>
      <w:lvlText w:val="%7."/>
      <w:lvlJc w:val="left"/>
      <w:pPr>
        <w:ind w:left="6360" w:hanging="360"/>
      </w:pPr>
    </w:lvl>
    <w:lvl w:ilvl="7" w:tplc="080A0019" w:tentative="1">
      <w:start w:val="1"/>
      <w:numFmt w:val="lowerLetter"/>
      <w:lvlText w:val="%8."/>
      <w:lvlJc w:val="left"/>
      <w:pPr>
        <w:ind w:left="7080" w:hanging="360"/>
      </w:pPr>
    </w:lvl>
    <w:lvl w:ilvl="8" w:tplc="080A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40" w15:restartNumberingAfterBreak="0">
    <w:nsid w:val="59415CA7"/>
    <w:multiLevelType w:val="hybridMultilevel"/>
    <w:tmpl w:val="060AEA74"/>
    <w:lvl w:ilvl="0" w:tplc="FFFFFFFF">
      <w:start w:val="1"/>
      <w:numFmt w:val="upperRoman"/>
      <w:lvlText w:val="%1."/>
      <w:lvlJc w:val="left"/>
      <w:pPr>
        <w:ind w:left="660" w:hanging="360"/>
      </w:pPr>
    </w:lvl>
    <w:lvl w:ilvl="1" w:tplc="FFFFFFFF">
      <w:start w:val="1"/>
      <w:numFmt w:val="lowerLetter"/>
      <w:lvlText w:val="%2."/>
      <w:lvlJc w:val="left"/>
      <w:pPr>
        <w:ind w:left="1740" w:hanging="360"/>
      </w:pPr>
    </w:lvl>
    <w:lvl w:ilvl="2" w:tplc="FFFFFFFF">
      <w:start w:val="1"/>
      <w:numFmt w:val="lowerRoman"/>
      <w:lvlText w:val="%3."/>
      <w:lvlJc w:val="right"/>
      <w:pPr>
        <w:ind w:left="2460" w:hanging="180"/>
      </w:pPr>
    </w:lvl>
    <w:lvl w:ilvl="3" w:tplc="FFFFFFFF">
      <w:start w:val="1"/>
      <w:numFmt w:val="decimal"/>
      <w:lvlText w:val="%4."/>
      <w:lvlJc w:val="left"/>
      <w:pPr>
        <w:ind w:left="3180" w:hanging="360"/>
      </w:pPr>
    </w:lvl>
    <w:lvl w:ilvl="4" w:tplc="FFFFFFFF">
      <w:start w:val="1"/>
      <w:numFmt w:val="lowerLetter"/>
      <w:lvlText w:val="%5."/>
      <w:lvlJc w:val="left"/>
      <w:pPr>
        <w:ind w:left="3900" w:hanging="360"/>
      </w:pPr>
    </w:lvl>
    <w:lvl w:ilvl="5" w:tplc="FFFFFFFF">
      <w:start w:val="1"/>
      <w:numFmt w:val="lowerRoman"/>
      <w:lvlText w:val="%6."/>
      <w:lvlJc w:val="right"/>
      <w:pPr>
        <w:ind w:left="4620" w:hanging="180"/>
      </w:pPr>
    </w:lvl>
    <w:lvl w:ilvl="6" w:tplc="FFFFFFFF">
      <w:start w:val="1"/>
      <w:numFmt w:val="decimal"/>
      <w:lvlText w:val="%7."/>
      <w:lvlJc w:val="left"/>
      <w:pPr>
        <w:ind w:left="5340" w:hanging="360"/>
      </w:pPr>
    </w:lvl>
    <w:lvl w:ilvl="7" w:tplc="FFFFFFFF">
      <w:start w:val="1"/>
      <w:numFmt w:val="lowerLetter"/>
      <w:lvlText w:val="%8."/>
      <w:lvlJc w:val="left"/>
      <w:pPr>
        <w:ind w:left="6060" w:hanging="360"/>
      </w:pPr>
    </w:lvl>
    <w:lvl w:ilvl="8" w:tplc="FFFFFFFF">
      <w:start w:val="1"/>
      <w:numFmt w:val="lowerRoman"/>
      <w:lvlText w:val="%9."/>
      <w:lvlJc w:val="right"/>
      <w:pPr>
        <w:ind w:left="6780" w:hanging="180"/>
      </w:pPr>
    </w:lvl>
  </w:abstractNum>
  <w:abstractNum w:abstractNumId="41" w15:restartNumberingAfterBreak="0">
    <w:nsid w:val="5AF77A26"/>
    <w:multiLevelType w:val="hybridMultilevel"/>
    <w:tmpl w:val="E86AD4AE"/>
    <w:lvl w:ilvl="0" w:tplc="C8EA431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77403D"/>
    <w:multiLevelType w:val="hybridMultilevel"/>
    <w:tmpl w:val="4336DCAA"/>
    <w:lvl w:ilvl="0" w:tplc="637C26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 w15:restartNumberingAfterBreak="0">
    <w:nsid w:val="5BBF0313"/>
    <w:multiLevelType w:val="hybridMultilevel"/>
    <w:tmpl w:val="2F729FE8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A3652D"/>
    <w:multiLevelType w:val="hybridMultilevel"/>
    <w:tmpl w:val="6310F59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D716B4"/>
    <w:multiLevelType w:val="hybridMultilevel"/>
    <w:tmpl w:val="5E728EC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68481A"/>
    <w:multiLevelType w:val="hybridMultilevel"/>
    <w:tmpl w:val="060AEA74"/>
    <w:lvl w:ilvl="0" w:tplc="FFFFFFFF">
      <w:start w:val="1"/>
      <w:numFmt w:val="upperRoman"/>
      <w:lvlText w:val="%1."/>
      <w:lvlJc w:val="left"/>
      <w:pPr>
        <w:ind w:left="660" w:hanging="360"/>
      </w:pPr>
    </w:lvl>
    <w:lvl w:ilvl="1" w:tplc="FFFFFFFF">
      <w:start w:val="1"/>
      <w:numFmt w:val="lowerLetter"/>
      <w:lvlText w:val="%2."/>
      <w:lvlJc w:val="left"/>
      <w:pPr>
        <w:ind w:left="1740" w:hanging="360"/>
      </w:pPr>
    </w:lvl>
    <w:lvl w:ilvl="2" w:tplc="FFFFFFFF">
      <w:start w:val="1"/>
      <w:numFmt w:val="lowerRoman"/>
      <w:lvlText w:val="%3."/>
      <w:lvlJc w:val="right"/>
      <w:pPr>
        <w:ind w:left="2460" w:hanging="180"/>
      </w:pPr>
    </w:lvl>
    <w:lvl w:ilvl="3" w:tplc="FFFFFFFF">
      <w:start w:val="1"/>
      <w:numFmt w:val="decimal"/>
      <w:lvlText w:val="%4."/>
      <w:lvlJc w:val="left"/>
      <w:pPr>
        <w:ind w:left="3180" w:hanging="360"/>
      </w:pPr>
    </w:lvl>
    <w:lvl w:ilvl="4" w:tplc="FFFFFFFF">
      <w:start w:val="1"/>
      <w:numFmt w:val="lowerLetter"/>
      <w:lvlText w:val="%5."/>
      <w:lvlJc w:val="left"/>
      <w:pPr>
        <w:ind w:left="3900" w:hanging="360"/>
      </w:pPr>
    </w:lvl>
    <w:lvl w:ilvl="5" w:tplc="FFFFFFFF">
      <w:start w:val="1"/>
      <w:numFmt w:val="lowerRoman"/>
      <w:lvlText w:val="%6."/>
      <w:lvlJc w:val="right"/>
      <w:pPr>
        <w:ind w:left="4620" w:hanging="180"/>
      </w:pPr>
    </w:lvl>
    <w:lvl w:ilvl="6" w:tplc="FFFFFFFF">
      <w:start w:val="1"/>
      <w:numFmt w:val="decimal"/>
      <w:lvlText w:val="%7."/>
      <w:lvlJc w:val="left"/>
      <w:pPr>
        <w:ind w:left="5340" w:hanging="360"/>
      </w:pPr>
    </w:lvl>
    <w:lvl w:ilvl="7" w:tplc="FFFFFFFF">
      <w:start w:val="1"/>
      <w:numFmt w:val="lowerLetter"/>
      <w:lvlText w:val="%8."/>
      <w:lvlJc w:val="left"/>
      <w:pPr>
        <w:ind w:left="6060" w:hanging="360"/>
      </w:pPr>
    </w:lvl>
    <w:lvl w:ilvl="8" w:tplc="FFFFFFFF">
      <w:start w:val="1"/>
      <w:numFmt w:val="lowerRoman"/>
      <w:lvlText w:val="%9."/>
      <w:lvlJc w:val="right"/>
      <w:pPr>
        <w:ind w:left="6780" w:hanging="180"/>
      </w:pPr>
    </w:lvl>
  </w:abstractNum>
  <w:abstractNum w:abstractNumId="47" w15:restartNumberingAfterBreak="0">
    <w:nsid w:val="687F308A"/>
    <w:multiLevelType w:val="hybridMultilevel"/>
    <w:tmpl w:val="060AEA74"/>
    <w:lvl w:ilvl="0" w:tplc="FFFFFFFF">
      <w:start w:val="1"/>
      <w:numFmt w:val="upperRoman"/>
      <w:lvlText w:val="%1."/>
      <w:lvlJc w:val="left"/>
      <w:pPr>
        <w:ind w:left="660" w:hanging="360"/>
      </w:pPr>
    </w:lvl>
    <w:lvl w:ilvl="1" w:tplc="FFFFFFFF">
      <w:start w:val="1"/>
      <w:numFmt w:val="lowerLetter"/>
      <w:lvlText w:val="%2."/>
      <w:lvlJc w:val="left"/>
      <w:pPr>
        <w:ind w:left="1740" w:hanging="360"/>
      </w:pPr>
    </w:lvl>
    <w:lvl w:ilvl="2" w:tplc="FFFFFFFF">
      <w:start w:val="1"/>
      <w:numFmt w:val="lowerRoman"/>
      <w:lvlText w:val="%3."/>
      <w:lvlJc w:val="right"/>
      <w:pPr>
        <w:ind w:left="2460" w:hanging="180"/>
      </w:pPr>
    </w:lvl>
    <w:lvl w:ilvl="3" w:tplc="FFFFFFFF">
      <w:start w:val="1"/>
      <w:numFmt w:val="decimal"/>
      <w:lvlText w:val="%4."/>
      <w:lvlJc w:val="left"/>
      <w:pPr>
        <w:ind w:left="3180" w:hanging="360"/>
      </w:pPr>
    </w:lvl>
    <w:lvl w:ilvl="4" w:tplc="FFFFFFFF">
      <w:start w:val="1"/>
      <w:numFmt w:val="lowerLetter"/>
      <w:lvlText w:val="%5."/>
      <w:lvlJc w:val="left"/>
      <w:pPr>
        <w:ind w:left="3900" w:hanging="360"/>
      </w:pPr>
    </w:lvl>
    <w:lvl w:ilvl="5" w:tplc="FFFFFFFF">
      <w:start w:val="1"/>
      <w:numFmt w:val="lowerRoman"/>
      <w:lvlText w:val="%6."/>
      <w:lvlJc w:val="right"/>
      <w:pPr>
        <w:ind w:left="4620" w:hanging="180"/>
      </w:pPr>
    </w:lvl>
    <w:lvl w:ilvl="6" w:tplc="FFFFFFFF">
      <w:start w:val="1"/>
      <w:numFmt w:val="decimal"/>
      <w:lvlText w:val="%7."/>
      <w:lvlJc w:val="left"/>
      <w:pPr>
        <w:ind w:left="5340" w:hanging="360"/>
      </w:pPr>
    </w:lvl>
    <w:lvl w:ilvl="7" w:tplc="FFFFFFFF">
      <w:start w:val="1"/>
      <w:numFmt w:val="lowerLetter"/>
      <w:lvlText w:val="%8."/>
      <w:lvlJc w:val="left"/>
      <w:pPr>
        <w:ind w:left="6060" w:hanging="360"/>
      </w:pPr>
    </w:lvl>
    <w:lvl w:ilvl="8" w:tplc="FFFFFFFF">
      <w:start w:val="1"/>
      <w:numFmt w:val="lowerRoman"/>
      <w:lvlText w:val="%9."/>
      <w:lvlJc w:val="right"/>
      <w:pPr>
        <w:ind w:left="6780" w:hanging="180"/>
      </w:pPr>
    </w:lvl>
  </w:abstractNum>
  <w:abstractNum w:abstractNumId="48" w15:restartNumberingAfterBreak="0">
    <w:nsid w:val="6B492871"/>
    <w:multiLevelType w:val="hybridMultilevel"/>
    <w:tmpl w:val="81BEFCD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956085"/>
    <w:multiLevelType w:val="hybridMultilevel"/>
    <w:tmpl w:val="11648838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6F5B5440"/>
    <w:multiLevelType w:val="hybridMultilevel"/>
    <w:tmpl w:val="D286E46A"/>
    <w:lvl w:ilvl="0" w:tplc="FFFFFFFF">
      <w:start w:val="1"/>
      <w:numFmt w:val="upperRoman"/>
      <w:lvlText w:val="%1."/>
      <w:lvlJc w:val="left"/>
      <w:pPr>
        <w:ind w:left="1320" w:hanging="360"/>
      </w:pPr>
    </w:lvl>
    <w:lvl w:ilvl="1" w:tplc="080A0019" w:tentative="1">
      <w:start w:val="1"/>
      <w:numFmt w:val="lowerLetter"/>
      <w:lvlText w:val="%2."/>
      <w:lvlJc w:val="left"/>
      <w:pPr>
        <w:ind w:left="2100" w:hanging="360"/>
      </w:pPr>
    </w:lvl>
    <w:lvl w:ilvl="2" w:tplc="080A001B" w:tentative="1">
      <w:start w:val="1"/>
      <w:numFmt w:val="lowerRoman"/>
      <w:lvlText w:val="%3."/>
      <w:lvlJc w:val="right"/>
      <w:pPr>
        <w:ind w:left="2820" w:hanging="180"/>
      </w:pPr>
    </w:lvl>
    <w:lvl w:ilvl="3" w:tplc="080A000F" w:tentative="1">
      <w:start w:val="1"/>
      <w:numFmt w:val="decimal"/>
      <w:lvlText w:val="%4."/>
      <w:lvlJc w:val="left"/>
      <w:pPr>
        <w:ind w:left="3540" w:hanging="360"/>
      </w:pPr>
    </w:lvl>
    <w:lvl w:ilvl="4" w:tplc="080A0019" w:tentative="1">
      <w:start w:val="1"/>
      <w:numFmt w:val="lowerLetter"/>
      <w:lvlText w:val="%5."/>
      <w:lvlJc w:val="left"/>
      <w:pPr>
        <w:ind w:left="4260" w:hanging="360"/>
      </w:pPr>
    </w:lvl>
    <w:lvl w:ilvl="5" w:tplc="080A001B" w:tentative="1">
      <w:start w:val="1"/>
      <w:numFmt w:val="lowerRoman"/>
      <w:lvlText w:val="%6."/>
      <w:lvlJc w:val="right"/>
      <w:pPr>
        <w:ind w:left="4980" w:hanging="180"/>
      </w:pPr>
    </w:lvl>
    <w:lvl w:ilvl="6" w:tplc="080A000F" w:tentative="1">
      <w:start w:val="1"/>
      <w:numFmt w:val="decimal"/>
      <w:lvlText w:val="%7."/>
      <w:lvlJc w:val="left"/>
      <w:pPr>
        <w:ind w:left="5700" w:hanging="360"/>
      </w:pPr>
    </w:lvl>
    <w:lvl w:ilvl="7" w:tplc="080A0019" w:tentative="1">
      <w:start w:val="1"/>
      <w:numFmt w:val="lowerLetter"/>
      <w:lvlText w:val="%8."/>
      <w:lvlJc w:val="left"/>
      <w:pPr>
        <w:ind w:left="6420" w:hanging="360"/>
      </w:pPr>
    </w:lvl>
    <w:lvl w:ilvl="8" w:tplc="080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1" w15:restartNumberingAfterBreak="0">
    <w:nsid w:val="70D0367B"/>
    <w:multiLevelType w:val="hybridMultilevel"/>
    <w:tmpl w:val="26445CEA"/>
    <w:lvl w:ilvl="0" w:tplc="0BC622E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F85471"/>
    <w:multiLevelType w:val="hybridMultilevel"/>
    <w:tmpl w:val="060AEA74"/>
    <w:lvl w:ilvl="0" w:tplc="FFFFFFFF">
      <w:start w:val="1"/>
      <w:numFmt w:val="upperRoman"/>
      <w:lvlText w:val="%1."/>
      <w:lvlJc w:val="left"/>
      <w:pPr>
        <w:ind w:left="660" w:hanging="360"/>
      </w:pPr>
    </w:lvl>
    <w:lvl w:ilvl="1" w:tplc="FFFFFFFF">
      <w:start w:val="1"/>
      <w:numFmt w:val="lowerLetter"/>
      <w:lvlText w:val="%2."/>
      <w:lvlJc w:val="left"/>
      <w:pPr>
        <w:ind w:left="1740" w:hanging="360"/>
      </w:pPr>
    </w:lvl>
    <w:lvl w:ilvl="2" w:tplc="FFFFFFFF">
      <w:start w:val="1"/>
      <w:numFmt w:val="lowerRoman"/>
      <w:lvlText w:val="%3."/>
      <w:lvlJc w:val="right"/>
      <w:pPr>
        <w:ind w:left="2460" w:hanging="180"/>
      </w:pPr>
    </w:lvl>
    <w:lvl w:ilvl="3" w:tplc="FFFFFFFF">
      <w:start w:val="1"/>
      <w:numFmt w:val="decimal"/>
      <w:lvlText w:val="%4."/>
      <w:lvlJc w:val="left"/>
      <w:pPr>
        <w:ind w:left="3180" w:hanging="360"/>
      </w:pPr>
    </w:lvl>
    <w:lvl w:ilvl="4" w:tplc="FFFFFFFF">
      <w:start w:val="1"/>
      <w:numFmt w:val="lowerLetter"/>
      <w:lvlText w:val="%5."/>
      <w:lvlJc w:val="left"/>
      <w:pPr>
        <w:ind w:left="3900" w:hanging="360"/>
      </w:pPr>
    </w:lvl>
    <w:lvl w:ilvl="5" w:tplc="FFFFFFFF">
      <w:start w:val="1"/>
      <w:numFmt w:val="lowerRoman"/>
      <w:lvlText w:val="%6."/>
      <w:lvlJc w:val="right"/>
      <w:pPr>
        <w:ind w:left="4620" w:hanging="180"/>
      </w:pPr>
    </w:lvl>
    <w:lvl w:ilvl="6" w:tplc="FFFFFFFF">
      <w:start w:val="1"/>
      <w:numFmt w:val="decimal"/>
      <w:lvlText w:val="%7."/>
      <w:lvlJc w:val="left"/>
      <w:pPr>
        <w:ind w:left="5340" w:hanging="360"/>
      </w:pPr>
    </w:lvl>
    <w:lvl w:ilvl="7" w:tplc="FFFFFFFF">
      <w:start w:val="1"/>
      <w:numFmt w:val="lowerLetter"/>
      <w:lvlText w:val="%8."/>
      <w:lvlJc w:val="left"/>
      <w:pPr>
        <w:ind w:left="6060" w:hanging="360"/>
      </w:pPr>
    </w:lvl>
    <w:lvl w:ilvl="8" w:tplc="FFFFFFFF">
      <w:start w:val="1"/>
      <w:numFmt w:val="lowerRoman"/>
      <w:lvlText w:val="%9."/>
      <w:lvlJc w:val="right"/>
      <w:pPr>
        <w:ind w:left="6780" w:hanging="180"/>
      </w:pPr>
    </w:lvl>
  </w:abstractNum>
  <w:abstractNum w:abstractNumId="53" w15:restartNumberingAfterBreak="0">
    <w:nsid w:val="74F22F56"/>
    <w:multiLevelType w:val="hybridMultilevel"/>
    <w:tmpl w:val="4CDAB384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9573C3"/>
    <w:multiLevelType w:val="hybridMultilevel"/>
    <w:tmpl w:val="830603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A101583"/>
    <w:multiLevelType w:val="hybridMultilevel"/>
    <w:tmpl w:val="073259F6"/>
    <w:lvl w:ilvl="0" w:tplc="FFFFFFFF">
      <w:start w:val="1"/>
      <w:numFmt w:val="upperRoman"/>
      <w:lvlText w:val="%1."/>
      <w:lvlJc w:val="left"/>
      <w:pPr>
        <w:ind w:left="6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590502"/>
    <w:multiLevelType w:val="hybridMultilevel"/>
    <w:tmpl w:val="A74205D6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D4053A"/>
    <w:multiLevelType w:val="hybridMultilevel"/>
    <w:tmpl w:val="569AD376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 w15:restartNumberingAfterBreak="0">
    <w:nsid w:val="7F570C73"/>
    <w:multiLevelType w:val="hybridMultilevel"/>
    <w:tmpl w:val="060AEA74"/>
    <w:lvl w:ilvl="0" w:tplc="FFFFFFFF">
      <w:start w:val="1"/>
      <w:numFmt w:val="upperRoman"/>
      <w:lvlText w:val="%1."/>
      <w:lvlJc w:val="left"/>
      <w:pPr>
        <w:ind w:left="660" w:hanging="360"/>
      </w:pPr>
    </w:lvl>
    <w:lvl w:ilvl="1" w:tplc="FFFFFFFF">
      <w:start w:val="1"/>
      <w:numFmt w:val="lowerLetter"/>
      <w:lvlText w:val="%2."/>
      <w:lvlJc w:val="left"/>
      <w:pPr>
        <w:ind w:left="1740" w:hanging="360"/>
      </w:pPr>
    </w:lvl>
    <w:lvl w:ilvl="2" w:tplc="FFFFFFFF">
      <w:start w:val="1"/>
      <w:numFmt w:val="lowerRoman"/>
      <w:lvlText w:val="%3."/>
      <w:lvlJc w:val="right"/>
      <w:pPr>
        <w:ind w:left="2460" w:hanging="180"/>
      </w:pPr>
    </w:lvl>
    <w:lvl w:ilvl="3" w:tplc="FFFFFFFF">
      <w:start w:val="1"/>
      <w:numFmt w:val="decimal"/>
      <w:lvlText w:val="%4."/>
      <w:lvlJc w:val="left"/>
      <w:pPr>
        <w:ind w:left="3180" w:hanging="360"/>
      </w:pPr>
    </w:lvl>
    <w:lvl w:ilvl="4" w:tplc="FFFFFFFF">
      <w:start w:val="1"/>
      <w:numFmt w:val="lowerLetter"/>
      <w:lvlText w:val="%5."/>
      <w:lvlJc w:val="left"/>
      <w:pPr>
        <w:ind w:left="3900" w:hanging="360"/>
      </w:pPr>
    </w:lvl>
    <w:lvl w:ilvl="5" w:tplc="FFFFFFFF">
      <w:start w:val="1"/>
      <w:numFmt w:val="lowerRoman"/>
      <w:lvlText w:val="%6."/>
      <w:lvlJc w:val="right"/>
      <w:pPr>
        <w:ind w:left="4620" w:hanging="180"/>
      </w:pPr>
    </w:lvl>
    <w:lvl w:ilvl="6" w:tplc="FFFFFFFF">
      <w:start w:val="1"/>
      <w:numFmt w:val="decimal"/>
      <w:lvlText w:val="%7."/>
      <w:lvlJc w:val="left"/>
      <w:pPr>
        <w:ind w:left="5340" w:hanging="360"/>
      </w:pPr>
    </w:lvl>
    <w:lvl w:ilvl="7" w:tplc="FFFFFFFF">
      <w:start w:val="1"/>
      <w:numFmt w:val="lowerLetter"/>
      <w:lvlText w:val="%8."/>
      <w:lvlJc w:val="left"/>
      <w:pPr>
        <w:ind w:left="6060" w:hanging="360"/>
      </w:pPr>
    </w:lvl>
    <w:lvl w:ilvl="8" w:tplc="FFFFFFFF">
      <w:start w:val="1"/>
      <w:numFmt w:val="lowerRoman"/>
      <w:lvlText w:val="%9."/>
      <w:lvlJc w:val="right"/>
      <w:pPr>
        <w:ind w:left="6780" w:hanging="180"/>
      </w:pPr>
    </w:lvl>
  </w:abstractNum>
  <w:num w:numId="1" w16cid:durableId="748624832">
    <w:abstractNumId w:val="45"/>
  </w:num>
  <w:num w:numId="2" w16cid:durableId="434324103">
    <w:abstractNumId w:val="48"/>
  </w:num>
  <w:num w:numId="3" w16cid:durableId="299506910">
    <w:abstractNumId w:val="22"/>
  </w:num>
  <w:num w:numId="4" w16cid:durableId="1315792815">
    <w:abstractNumId w:val="54"/>
  </w:num>
  <w:num w:numId="5" w16cid:durableId="600603964">
    <w:abstractNumId w:val="3"/>
  </w:num>
  <w:num w:numId="6" w16cid:durableId="4033361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6208780">
    <w:abstractNumId w:val="15"/>
  </w:num>
  <w:num w:numId="8" w16cid:durableId="488862288">
    <w:abstractNumId w:val="27"/>
  </w:num>
  <w:num w:numId="9" w16cid:durableId="277420087">
    <w:abstractNumId w:val="19"/>
  </w:num>
  <w:num w:numId="10" w16cid:durableId="1612399673">
    <w:abstractNumId w:val="51"/>
  </w:num>
  <w:num w:numId="11" w16cid:durableId="196432758">
    <w:abstractNumId w:val="16"/>
  </w:num>
  <w:num w:numId="12" w16cid:durableId="507986103">
    <w:abstractNumId w:val="57"/>
  </w:num>
  <w:num w:numId="13" w16cid:durableId="680468856">
    <w:abstractNumId w:val="49"/>
  </w:num>
  <w:num w:numId="14" w16cid:durableId="791284282">
    <w:abstractNumId w:val="1"/>
  </w:num>
  <w:num w:numId="15" w16cid:durableId="733818693">
    <w:abstractNumId w:val="20"/>
  </w:num>
  <w:num w:numId="16" w16cid:durableId="1629123276">
    <w:abstractNumId w:val="12"/>
  </w:num>
  <w:num w:numId="17" w16cid:durableId="46683428">
    <w:abstractNumId w:val="14"/>
  </w:num>
  <w:num w:numId="18" w16cid:durableId="627782520">
    <w:abstractNumId w:val="11"/>
  </w:num>
  <w:num w:numId="19" w16cid:durableId="2021003972">
    <w:abstractNumId w:val="37"/>
  </w:num>
  <w:num w:numId="20" w16cid:durableId="1013337820">
    <w:abstractNumId w:val="31"/>
  </w:num>
  <w:num w:numId="21" w16cid:durableId="1279337628">
    <w:abstractNumId w:val="42"/>
  </w:num>
  <w:num w:numId="22" w16cid:durableId="1968925961">
    <w:abstractNumId w:val="38"/>
  </w:num>
  <w:num w:numId="23" w16cid:durableId="825827998">
    <w:abstractNumId w:val="29"/>
  </w:num>
  <w:num w:numId="24" w16cid:durableId="899486519">
    <w:abstractNumId w:val="43"/>
  </w:num>
  <w:num w:numId="25" w16cid:durableId="723219811">
    <w:abstractNumId w:val="26"/>
  </w:num>
  <w:num w:numId="26" w16cid:durableId="1019623230">
    <w:abstractNumId w:val="53"/>
  </w:num>
  <w:num w:numId="27" w16cid:durableId="1513757383">
    <w:abstractNumId w:val="56"/>
  </w:num>
  <w:num w:numId="28" w16cid:durableId="723719182">
    <w:abstractNumId w:val="7"/>
  </w:num>
  <w:num w:numId="29" w16cid:durableId="797063411">
    <w:abstractNumId w:val="30"/>
  </w:num>
  <w:num w:numId="30" w16cid:durableId="745302518">
    <w:abstractNumId w:val="41"/>
  </w:num>
  <w:num w:numId="31" w16cid:durableId="3747907">
    <w:abstractNumId w:val="35"/>
  </w:num>
  <w:num w:numId="32" w16cid:durableId="993483233">
    <w:abstractNumId w:val="10"/>
  </w:num>
  <w:num w:numId="33" w16cid:durableId="798186929">
    <w:abstractNumId w:val="6"/>
  </w:num>
  <w:num w:numId="34" w16cid:durableId="1486313688">
    <w:abstractNumId w:val="23"/>
  </w:num>
  <w:num w:numId="35" w16cid:durableId="1554999307">
    <w:abstractNumId w:val="25"/>
  </w:num>
  <w:num w:numId="36" w16cid:durableId="875191779">
    <w:abstractNumId w:val="40"/>
  </w:num>
  <w:num w:numId="37" w16cid:durableId="1319460783">
    <w:abstractNumId w:val="55"/>
  </w:num>
  <w:num w:numId="38" w16cid:durableId="2141537230">
    <w:abstractNumId w:val="50"/>
  </w:num>
  <w:num w:numId="39" w16cid:durableId="1988391378">
    <w:abstractNumId w:val="39"/>
  </w:num>
  <w:num w:numId="40" w16cid:durableId="2076582153">
    <w:abstractNumId w:val="2"/>
  </w:num>
  <w:num w:numId="41" w16cid:durableId="1869442454">
    <w:abstractNumId w:val="0"/>
  </w:num>
  <w:num w:numId="42" w16cid:durableId="602685996">
    <w:abstractNumId w:val="8"/>
  </w:num>
  <w:num w:numId="43" w16cid:durableId="1850677977">
    <w:abstractNumId w:val="4"/>
  </w:num>
  <w:num w:numId="44" w16cid:durableId="2122409502">
    <w:abstractNumId w:val="36"/>
  </w:num>
  <w:num w:numId="45" w16cid:durableId="1949116149">
    <w:abstractNumId w:val="32"/>
  </w:num>
  <w:num w:numId="46" w16cid:durableId="1373388251">
    <w:abstractNumId w:val="17"/>
  </w:num>
  <w:num w:numId="47" w16cid:durableId="1504660958">
    <w:abstractNumId w:val="46"/>
  </w:num>
  <w:num w:numId="48" w16cid:durableId="251159867">
    <w:abstractNumId w:val="44"/>
  </w:num>
  <w:num w:numId="49" w16cid:durableId="47843922">
    <w:abstractNumId w:val="24"/>
  </w:num>
  <w:num w:numId="50" w16cid:durableId="1466846554">
    <w:abstractNumId w:val="58"/>
  </w:num>
  <w:num w:numId="51" w16cid:durableId="32724880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212502767">
    <w:abstractNumId w:val="9"/>
  </w:num>
  <w:num w:numId="53" w16cid:durableId="887912242">
    <w:abstractNumId w:val="52"/>
  </w:num>
  <w:num w:numId="54" w16cid:durableId="440033082">
    <w:abstractNumId w:val="21"/>
  </w:num>
  <w:num w:numId="55" w16cid:durableId="746655329">
    <w:abstractNumId w:val="33"/>
  </w:num>
  <w:num w:numId="56" w16cid:durableId="1395273420">
    <w:abstractNumId w:val="47"/>
  </w:num>
  <w:num w:numId="57" w16cid:durableId="1452899503">
    <w:abstractNumId w:val="5"/>
  </w:num>
  <w:num w:numId="58" w16cid:durableId="46690752">
    <w:abstractNumId w:val="28"/>
  </w:num>
  <w:num w:numId="59" w16cid:durableId="1105341546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F09"/>
    <w:rsid w:val="000010D2"/>
    <w:rsid w:val="000017E1"/>
    <w:rsid w:val="00002210"/>
    <w:rsid w:val="000031C5"/>
    <w:rsid w:val="000047FD"/>
    <w:rsid w:val="00004A0B"/>
    <w:rsid w:val="00004A69"/>
    <w:rsid w:val="00005756"/>
    <w:rsid w:val="0000732F"/>
    <w:rsid w:val="0000734B"/>
    <w:rsid w:val="00007E3F"/>
    <w:rsid w:val="000103A5"/>
    <w:rsid w:val="00010F6D"/>
    <w:rsid w:val="00011F24"/>
    <w:rsid w:val="0001205D"/>
    <w:rsid w:val="00012740"/>
    <w:rsid w:val="00012A06"/>
    <w:rsid w:val="000130B5"/>
    <w:rsid w:val="00013812"/>
    <w:rsid w:val="00013F21"/>
    <w:rsid w:val="00014161"/>
    <w:rsid w:val="00014603"/>
    <w:rsid w:val="000156D7"/>
    <w:rsid w:val="000162F4"/>
    <w:rsid w:val="000166AD"/>
    <w:rsid w:val="00016DF9"/>
    <w:rsid w:val="00017435"/>
    <w:rsid w:val="0002140B"/>
    <w:rsid w:val="00021F7E"/>
    <w:rsid w:val="000220EF"/>
    <w:rsid w:val="00022508"/>
    <w:rsid w:val="0002296E"/>
    <w:rsid w:val="000232B1"/>
    <w:rsid w:val="00023540"/>
    <w:rsid w:val="00023C2B"/>
    <w:rsid w:val="00024A5D"/>
    <w:rsid w:val="00024E49"/>
    <w:rsid w:val="000252FB"/>
    <w:rsid w:val="00026792"/>
    <w:rsid w:val="00026AB0"/>
    <w:rsid w:val="0002753B"/>
    <w:rsid w:val="00027936"/>
    <w:rsid w:val="00027A5A"/>
    <w:rsid w:val="00027E7C"/>
    <w:rsid w:val="00027F19"/>
    <w:rsid w:val="000300FA"/>
    <w:rsid w:val="000305DA"/>
    <w:rsid w:val="0003113F"/>
    <w:rsid w:val="00031F0E"/>
    <w:rsid w:val="00032253"/>
    <w:rsid w:val="0003237D"/>
    <w:rsid w:val="0003322B"/>
    <w:rsid w:val="00034E7D"/>
    <w:rsid w:val="000354F5"/>
    <w:rsid w:val="00037FD6"/>
    <w:rsid w:val="00042141"/>
    <w:rsid w:val="000421F6"/>
    <w:rsid w:val="00042F2E"/>
    <w:rsid w:val="00045EAA"/>
    <w:rsid w:val="00046144"/>
    <w:rsid w:val="00046164"/>
    <w:rsid w:val="0004630D"/>
    <w:rsid w:val="0004774B"/>
    <w:rsid w:val="0004791C"/>
    <w:rsid w:val="00047E30"/>
    <w:rsid w:val="00050A8F"/>
    <w:rsid w:val="00050FE1"/>
    <w:rsid w:val="00051491"/>
    <w:rsid w:val="00051AFA"/>
    <w:rsid w:val="00051D35"/>
    <w:rsid w:val="00051E12"/>
    <w:rsid w:val="00052108"/>
    <w:rsid w:val="0005234B"/>
    <w:rsid w:val="00052A17"/>
    <w:rsid w:val="0005340E"/>
    <w:rsid w:val="00053599"/>
    <w:rsid w:val="0005388E"/>
    <w:rsid w:val="00054D32"/>
    <w:rsid w:val="00055F7D"/>
    <w:rsid w:val="00056A4B"/>
    <w:rsid w:val="00060C04"/>
    <w:rsid w:val="00061A24"/>
    <w:rsid w:val="0006284F"/>
    <w:rsid w:val="00063805"/>
    <w:rsid w:val="00063ED5"/>
    <w:rsid w:val="0006435F"/>
    <w:rsid w:val="00064ED8"/>
    <w:rsid w:val="0006660D"/>
    <w:rsid w:val="00066656"/>
    <w:rsid w:val="00066A32"/>
    <w:rsid w:val="00066DBB"/>
    <w:rsid w:val="00066ED6"/>
    <w:rsid w:val="0007061F"/>
    <w:rsid w:val="00070776"/>
    <w:rsid w:val="000710DD"/>
    <w:rsid w:val="0007111B"/>
    <w:rsid w:val="000715AA"/>
    <w:rsid w:val="000716DA"/>
    <w:rsid w:val="00071E08"/>
    <w:rsid w:val="00073270"/>
    <w:rsid w:val="00073689"/>
    <w:rsid w:val="00075283"/>
    <w:rsid w:val="00075518"/>
    <w:rsid w:val="0007559E"/>
    <w:rsid w:val="000760A9"/>
    <w:rsid w:val="000767C1"/>
    <w:rsid w:val="0007686A"/>
    <w:rsid w:val="000775B5"/>
    <w:rsid w:val="00077A98"/>
    <w:rsid w:val="00082774"/>
    <w:rsid w:val="000832F2"/>
    <w:rsid w:val="00083720"/>
    <w:rsid w:val="000839B6"/>
    <w:rsid w:val="00083B4C"/>
    <w:rsid w:val="0008430C"/>
    <w:rsid w:val="000845D6"/>
    <w:rsid w:val="000846F7"/>
    <w:rsid w:val="00084ACD"/>
    <w:rsid w:val="000854FB"/>
    <w:rsid w:val="00086443"/>
    <w:rsid w:val="00086EF3"/>
    <w:rsid w:val="0008767B"/>
    <w:rsid w:val="00087A3F"/>
    <w:rsid w:val="00090095"/>
    <w:rsid w:val="0009068A"/>
    <w:rsid w:val="00090C14"/>
    <w:rsid w:val="000929E8"/>
    <w:rsid w:val="000932C1"/>
    <w:rsid w:val="000933F7"/>
    <w:rsid w:val="0009415E"/>
    <w:rsid w:val="0009453E"/>
    <w:rsid w:val="000959A3"/>
    <w:rsid w:val="000959E7"/>
    <w:rsid w:val="00095E78"/>
    <w:rsid w:val="000961DB"/>
    <w:rsid w:val="00096DC7"/>
    <w:rsid w:val="00097609"/>
    <w:rsid w:val="00097B27"/>
    <w:rsid w:val="000A09C0"/>
    <w:rsid w:val="000A0AE0"/>
    <w:rsid w:val="000A1600"/>
    <w:rsid w:val="000A17E0"/>
    <w:rsid w:val="000A1B64"/>
    <w:rsid w:val="000A29A0"/>
    <w:rsid w:val="000A317E"/>
    <w:rsid w:val="000A3DC9"/>
    <w:rsid w:val="000A4063"/>
    <w:rsid w:val="000A4455"/>
    <w:rsid w:val="000A5083"/>
    <w:rsid w:val="000A515D"/>
    <w:rsid w:val="000A5725"/>
    <w:rsid w:val="000A596A"/>
    <w:rsid w:val="000A712C"/>
    <w:rsid w:val="000A7267"/>
    <w:rsid w:val="000B2B23"/>
    <w:rsid w:val="000B2E03"/>
    <w:rsid w:val="000B3583"/>
    <w:rsid w:val="000B3F89"/>
    <w:rsid w:val="000B44FB"/>
    <w:rsid w:val="000B4720"/>
    <w:rsid w:val="000B4DFB"/>
    <w:rsid w:val="000B50CE"/>
    <w:rsid w:val="000B5656"/>
    <w:rsid w:val="000B5959"/>
    <w:rsid w:val="000B64C8"/>
    <w:rsid w:val="000B77A1"/>
    <w:rsid w:val="000C0279"/>
    <w:rsid w:val="000C10BD"/>
    <w:rsid w:val="000C1C41"/>
    <w:rsid w:val="000C2718"/>
    <w:rsid w:val="000C27ED"/>
    <w:rsid w:val="000C3019"/>
    <w:rsid w:val="000C395D"/>
    <w:rsid w:val="000C398F"/>
    <w:rsid w:val="000C4147"/>
    <w:rsid w:val="000C55B4"/>
    <w:rsid w:val="000C74D2"/>
    <w:rsid w:val="000C79E1"/>
    <w:rsid w:val="000C7E73"/>
    <w:rsid w:val="000C7E82"/>
    <w:rsid w:val="000D027E"/>
    <w:rsid w:val="000D04EF"/>
    <w:rsid w:val="000D07B1"/>
    <w:rsid w:val="000D149B"/>
    <w:rsid w:val="000D16CA"/>
    <w:rsid w:val="000D26A2"/>
    <w:rsid w:val="000D273E"/>
    <w:rsid w:val="000D27B8"/>
    <w:rsid w:val="000D285D"/>
    <w:rsid w:val="000D2FF5"/>
    <w:rsid w:val="000D358D"/>
    <w:rsid w:val="000D3692"/>
    <w:rsid w:val="000D427E"/>
    <w:rsid w:val="000D472D"/>
    <w:rsid w:val="000D4FDE"/>
    <w:rsid w:val="000D548F"/>
    <w:rsid w:val="000D5660"/>
    <w:rsid w:val="000D659F"/>
    <w:rsid w:val="000D675D"/>
    <w:rsid w:val="000D74BE"/>
    <w:rsid w:val="000D779C"/>
    <w:rsid w:val="000E07FE"/>
    <w:rsid w:val="000E0ECA"/>
    <w:rsid w:val="000E142C"/>
    <w:rsid w:val="000E1453"/>
    <w:rsid w:val="000E16A1"/>
    <w:rsid w:val="000E27F2"/>
    <w:rsid w:val="000E3184"/>
    <w:rsid w:val="000E32C4"/>
    <w:rsid w:val="000E3B00"/>
    <w:rsid w:val="000E5CBE"/>
    <w:rsid w:val="000E6A1C"/>
    <w:rsid w:val="000E729F"/>
    <w:rsid w:val="000E78D5"/>
    <w:rsid w:val="000E7DD6"/>
    <w:rsid w:val="000F024E"/>
    <w:rsid w:val="000F0252"/>
    <w:rsid w:val="000F0565"/>
    <w:rsid w:val="000F1BF5"/>
    <w:rsid w:val="000F1F5B"/>
    <w:rsid w:val="000F23BD"/>
    <w:rsid w:val="000F2711"/>
    <w:rsid w:val="000F2893"/>
    <w:rsid w:val="000F30B1"/>
    <w:rsid w:val="000F345F"/>
    <w:rsid w:val="000F3F47"/>
    <w:rsid w:val="000F43B1"/>
    <w:rsid w:val="000F449A"/>
    <w:rsid w:val="000F44B2"/>
    <w:rsid w:val="000F48AF"/>
    <w:rsid w:val="000F4C5E"/>
    <w:rsid w:val="000F4F80"/>
    <w:rsid w:val="000F6A62"/>
    <w:rsid w:val="000F6D02"/>
    <w:rsid w:val="000F736A"/>
    <w:rsid w:val="000F7628"/>
    <w:rsid w:val="001001F1"/>
    <w:rsid w:val="0010059D"/>
    <w:rsid w:val="0010083B"/>
    <w:rsid w:val="00100E75"/>
    <w:rsid w:val="001014ED"/>
    <w:rsid w:val="00102E20"/>
    <w:rsid w:val="00103249"/>
    <w:rsid w:val="001039B6"/>
    <w:rsid w:val="00103FF0"/>
    <w:rsid w:val="0010402D"/>
    <w:rsid w:val="001042D5"/>
    <w:rsid w:val="00104E8B"/>
    <w:rsid w:val="00104F96"/>
    <w:rsid w:val="0010501B"/>
    <w:rsid w:val="00105559"/>
    <w:rsid w:val="00105F0B"/>
    <w:rsid w:val="0010638C"/>
    <w:rsid w:val="001066D2"/>
    <w:rsid w:val="00106A8A"/>
    <w:rsid w:val="001078B6"/>
    <w:rsid w:val="00107A54"/>
    <w:rsid w:val="00107B13"/>
    <w:rsid w:val="00107FC7"/>
    <w:rsid w:val="001100C7"/>
    <w:rsid w:val="0011140D"/>
    <w:rsid w:val="00111998"/>
    <w:rsid w:val="00111CF2"/>
    <w:rsid w:val="00112802"/>
    <w:rsid w:val="00113711"/>
    <w:rsid w:val="00114269"/>
    <w:rsid w:val="001144F2"/>
    <w:rsid w:val="00114DF1"/>
    <w:rsid w:val="00116A23"/>
    <w:rsid w:val="001175B0"/>
    <w:rsid w:val="0012015E"/>
    <w:rsid w:val="00120713"/>
    <w:rsid w:val="00120AA3"/>
    <w:rsid w:val="00120DED"/>
    <w:rsid w:val="00120FE9"/>
    <w:rsid w:val="001213B5"/>
    <w:rsid w:val="00121DAD"/>
    <w:rsid w:val="00122517"/>
    <w:rsid w:val="0012253F"/>
    <w:rsid w:val="001237B2"/>
    <w:rsid w:val="00123F5C"/>
    <w:rsid w:val="00123FAA"/>
    <w:rsid w:val="00125679"/>
    <w:rsid w:val="00125B36"/>
    <w:rsid w:val="00126FD1"/>
    <w:rsid w:val="001270C1"/>
    <w:rsid w:val="001270E7"/>
    <w:rsid w:val="00127865"/>
    <w:rsid w:val="00127AAF"/>
    <w:rsid w:val="00127C0C"/>
    <w:rsid w:val="00131BE4"/>
    <w:rsid w:val="001320BB"/>
    <w:rsid w:val="0013228F"/>
    <w:rsid w:val="00132DB5"/>
    <w:rsid w:val="00133C7C"/>
    <w:rsid w:val="001340D5"/>
    <w:rsid w:val="0013476F"/>
    <w:rsid w:val="00135576"/>
    <w:rsid w:val="00135A04"/>
    <w:rsid w:val="00135EDB"/>
    <w:rsid w:val="00135F2B"/>
    <w:rsid w:val="00135FA7"/>
    <w:rsid w:val="00136F2A"/>
    <w:rsid w:val="00136F59"/>
    <w:rsid w:val="001371C2"/>
    <w:rsid w:val="0014079B"/>
    <w:rsid w:val="00140B15"/>
    <w:rsid w:val="00140ECB"/>
    <w:rsid w:val="00140ED7"/>
    <w:rsid w:val="00140F72"/>
    <w:rsid w:val="0014112E"/>
    <w:rsid w:val="00141F42"/>
    <w:rsid w:val="00142477"/>
    <w:rsid w:val="0014271F"/>
    <w:rsid w:val="00142D57"/>
    <w:rsid w:val="00143002"/>
    <w:rsid w:val="00143036"/>
    <w:rsid w:val="001459AF"/>
    <w:rsid w:val="00146808"/>
    <w:rsid w:val="00146C8D"/>
    <w:rsid w:val="00146FB5"/>
    <w:rsid w:val="001503F6"/>
    <w:rsid w:val="00151093"/>
    <w:rsid w:val="00151320"/>
    <w:rsid w:val="00153842"/>
    <w:rsid w:val="00155AF5"/>
    <w:rsid w:val="001560BE"/>
    <w:rsid w:val="001560C2"/>
    <w:rsid w:val="00156767"/>
    <w:rsid w:val="00156A5C"/>
    <w:rsid w:val="001572BA"/>
    <w:rsid w:val="00157639"/>
    <w:rsid w:val="00157731"/>
    <w:rsid w:val="0016178D"/>
    <w:rsid w:val="0016278A"/>
    <w:rsid w:val="00162D3B"/>
    <w:rsid w:val="00162F75"/>
    <w:rsid w:val="00163328"/>
    <w:rsid w:val="00163340"/>
    <w:rsid w:val="00163B76"/>
    <w:rsid w:val="00163C4A"/>
    <w:rsid w:val="00164237"/>
    <w:rsid w:val="001647CE"/>
    <w:rsid w:val="0016480F"/>
    <w:rsid w:val="00164C43"/>
    <w:rsid w:val="001651D2"/>
    <w:rsid w:val="00165937"/>
    <w:rsid w:val="00165B0D"/>
    <w:rsid w:val="00165CD8"/>
    <w:rsid w:val="00165D2A"/>
    <w:rsid w:val="00166613"/>
    <w:rsid w:val="0016757B"/>
    <w:rsid w:val="001678F5"/>
    <w:rsid w:val="00167B21"/>
    <w:rsid w:val="001702AE"/>
    <w:rsid w:val="00170572"/>
    <w:rsid w:val="00170D68"/>
    <w:rsid w:val="0017106F"/>
    <w:rsid w:val="00171284"/>
    <w:rsid w:val="00172398"/>
    <w:rsid w:val="00172D3E"/>
    <w:rsid w:val="0017302C"/>
    <w:rsid w:val="00173C90"/>
    <w:rsid w:val="00173DC6"/>
    <w:rsid w:val="00174DEA"/>
    <w:rsid w:val="001753D7"/>
    <w:rsid w:val="001755EF"/>
    <w:rsid w:val="0017567C"/>
    <w:rsid w:val="0017571E"/>
    <w:rsid w:val="00175D73"/>
    <w:rsid w:val="001770B5"/>
    <w:rsid w:val="00177A5D"/>
    <w:rsid w:val="0018006B"/>
    <w:rsid w:val="00180359"/>
    <w:rsid w:val="00180429"/>
    <w:rsid w:val="00180776"/>
    <w:rsid w:val="00180A49"/>
    <w:rsid w:val="00180E4B"/>
    <w:rsid w:val="00180F61"/>
    <w:rsid w:val="0018104B"/>
    <w:rsid w:val="001826DE"/>
    <w:rsid w:val="00182FD6"/>
    <w:rsid w:val="0018319A"/>
    <w:rsid w:val="00184148"/>
    <w:rsid w:val="0018582E"/>
    <w:rsid w:val="00185D81"/>
    <w:rsid w:val="00186271"/>
    <w:rsid w:val="00186481"/>
    <w:rsid w:val="001868CC"/>
    <w:rsid w:val="00186CC1"/>
    <w:rsid w:val="00186F01"/>
    <w:rsid w:val="0019001E"/>
    <w:rsid w:val="0019026A"/>
    <w:rsid w:val="001908D7"/>
    <w:rsid w:val="001909D2"/>
    <w:rsid w:val="00190F44"/>
    <w:rsid w:val="0019114D"/>
    <w:rsid w:val="001917D5"/>
    <w:rsid w:val="00191C69"/>
    <w:rsid w:val="00192A32"/>
    <w:rsid w:val="0019323C"/>
    <w:rsid w:val="001932A3"/>
    <w:rsid w:val="00193410"/>
    <w:rsid w:val="001936F5"/>
    <w:rsid w:val="0019393D"/>
    <w:rsid w:val="00194359"/>
    <w:rsid w:val="00195059"/>
    <w:rsid w:val="001951B1"/>
    <w:rsid w:val="001951DA"/>
    <w:rsid w:val="001959E4"/>
    <w:rsid w:val="00196B7F"/>
    <w:rsid w:val="00196BD3"/>
    <w:rsid w:val="001970B8"/>
    <w:rsid w:val="0019796B"/>
    <w:rsid w:val="001A000D"/>
    <w:rsid w:val="001A0332"/>
    <w:rsid w:val="001A0915"/>
    <w:rsid w:val="001A0D0F"/>
    <w:rsid w:val="001A1269"/>
    <w:rsid w:val="001A29E2"/>
    <w:rsid w:val="001A494F"/>
    <w:rsid w:val="001A4E99"/>
    <w:rsid w:val="001A548A"/>
    <w:rsid w:val="001A5683"/>
    <w:rsid w:val="001A604B"/>
    <w:rsid w:val="001A6345"/>
    <w:rsid w:val="001A69E7"/>
    <w:rsid w:val="001A7382"/>
    <w:rsid w:val="001A75BF"/>
    <w:rsid w:val="001B0105"/>
    <w:rsid w:val="001B0557"/>
    <w:rsid w:val="001B0EF4"/>
    <w:rsid w:val="001B0FD4"/>
    <w:rsid w:val="001B1029"/>
    <w:rsid w:val="001B1242"/>
    <w:rsid w:val="001B22FE"/>
    <w:rsid w:val="001B2461"/>
    <w:rsid w:val="001B2C8C"/>
    <w:rsid w:val="001B358A"/>
    <w:rsid w:val="001B358E"/>
    <w:rsid w:val="001B488B"/>
    <w:rsid w:val="001B491F"/>
    <w:rsid w:val="001B5A93"/>
    <w:rsid w:val="001B5E7B"/>
    <w:rsid w:val="001B609C"/>
    <w:rsid w:val="001B656B"/>
    <w:rsid w:val="001B6CEA"/>
    <w:rsid w:val="001B715E"/>
    <w:rsid w:val="001B7645"/>
    <w:rsid w:val="001B765D"/>
    <w:rsid w:val="001B7A29"/>
    <w:rsid w:val="001C01F5"/>
    <w:rsid w:val="001C032E"/>
    <w:rsid w:val="001C12F6"/>
    <w:rsid w:val="001C14D9"/>
    <w:rsid w:val="001C164D"/>
    <w:rsid w:val="001C211A"/>
    <w:rsid w:val="001C2ABA"/>
    <w:rsid w:val="001C30CC"/>
    <w:rsid w:val="001C33D1"/>
    <w:rsid w:val="001C35AA"/>
    <w:rsid w:val="001C555B"/>
    <w:rsid w:val="001C57D9"/>
    <w:rsid w:val="001C64AC"/>
    <w:rsid w:val="001C76EF"/>
    <w:rsid w:val="001C7853"/>
    <w:rsid w:val="001D0B81"/>
    <w:rsid w:val="001D0E40"/>
    <w:rsid w:val="001D18F6"/>
    <w:rsid w:val="001D198F"/>
    <w:rsid w:val="001D1DBC"/>
    <w:rsid w:val="001D216A"/>
    <w:rsid w:val="001D2D6F"/>
    <w:rsid w:val="001D2ED5"/>
    <w:rsid w:val="001D3C74"/>
    <w:rsid w:val="001D4744"/>
    <w:rsid w:val="001D4D9C"/>
    <w:rsid w:val="001D502A"/>
    <w:rsid w:val="001D548F"/>
    <w:rsid w:val="001D551B"/>
    <w:rsid w:val="001D59B4"/>
    <w:rsid w:val="001D6369"/>
    <w:rsid w:val="001D6AE4"/>
    <w:rsid w:val="001D7282"/>
    <w:rsid w:val="001D775F"/>
    <w:rsid w:val="001D7D1F"/>
    <w:rsid w:val="001D7D5E"/>
    <w:rsid w:val="001E0F36"/>
    <w:rsid w:val="001E117E"/>
    <w:rsid w:val="001E14BB"/>
    <w:rsid w:val="001E1882"/>
    <w:rsid w:val="001E23AF"/>
    <w:rsid w:val="001E3706"/>
    <w:rsid w:val="001E3A11"/>
    <w:rsid w:val="001E3CB2"/>
    <w:rsid w:val="001E408D"/>
    <w:rsid w:val="001E42FD"/>
    <w:rsid w:val="001E4380"/>
    <w:rsid w:val="001E5321"/>
    <w:rsid w:val="001E5C41"/>
    <w:rsid w:val="001E69A2"/>
    <w:rsid w:val="001E72AD"/>
    <w:rsid w:val="001E7857"/>
    <w:rsid w:val="001F0644"/>
    <w:rsid w:val="001F0817"/>
    <w:rsid w:val="001F0B05"/>
    <w:rsid w:val="001F0D2E"/>
    <w:rsid w:val="001F2193"/>
    <w:rsid w:val="001F21B3"/>
    <w:rsid w:val="001F273F"/>
    <w:rsid w:val="001F28D3"/>
    <w:rsid w:val="001F31FB"/>
    <w:rsid w:val="001F3856"/>
    <w:rsid w:val="001F4384"/>
    <w:rsid w:val="001F45F6"/>
    <w:rsid w:val="001F53A6"/>
    <w:rsid w:val="001F5421"/>
    <w:rsid w:val="001F5A3C"/>
    <w:rsid w:val="001F6317"/>
    <w:rsid w:val="001F6C15"/>
    <w:rsid w:val="002032E2"/>
    <w:rsid w:val="00203649"/>
    <w:rsid w:val="00203828"/>
    <w:rsid w:val="00203CFC"/>
    <w:rsid w:val="00205517"/>
    <w:rsid w:val="00206464"/>
    <w:rsid w:val="00206581"/>
    <w:rsid w:val="00206C1D"/>
    <w:rsid w:val="00207AED"/>
    <w:rsid w:val="00207EF8"/>
    <w:rsid w:val="00210158"/>
    <w:rsid w:val="00210A76"/>
    <w:rsid w:val="00211398"/>
    <w:rsid w:val="0021165B"/>
    <w:rsid w:val="00211D0C"/>
    <w:rsid w:val="00212B26"/>
    <w:rsid w:val="00212B2E"/>
    <w:rsid w:val="00212C94"/>
    <w:rsid w:val="00212CEF"/>
    <w:rsid w:val="002131F9"/>
    <w:rsid w:val="00213A86"/>
    <w:rsid w:val="00213BC3"/>
    <w:rsid w:val="00213FAD"/>
    <w:rsid w:val="002149C9"/>
    <w:rsid w:val="002153E1"/>
    <w:rsid w:val="00215901"/>
    <w:rsid w:val="00216750"/>
    <w:rsid w:val="00216923"/>
    <w:rsid w:val="00216EE7"/>
    <w:rsid w:val="00217E22"/>
    <w:rsid w:val="00220183"/>
    <w:rsid w:val="00220756"/>
    <w:rsid w:val="0022089D"/>
    <w:rsid w:val="00220A64"/>
    <w:rsid w:val="00220BFC"/>
    <w:rsid w:val="00222D05"/>
    <w:rsid w:val="00222DBB"/>
    <w:rsid w:val="0022358C"/>
    <w:rsid w:val="002245DF"/>
    <w:rsid w:val="00224653"/>
    <w:rsid w:val="00224867"/>
    <w:rsid w:val="00224F83"/>
    <w:rsid w:val="00224FF1"/>
    <w:rsid w:val="002250AB"/>
    <w:rsid w:val="00226321"/>
    <w:rsid w:val="00226330"/>
    <w:rsid w:val="00226605"/>
    <w:rsid w:val="0022699F"/>
    <w:rsid w:val="002308F5"/>
    <w:rsid w:val="00230F6F"/>
    <w:rsid w:val="00231B31"/>
    <w:rsid w:val="00231F50"/>
    <w:rsid w:val="00232BC7"/>
    <w:rsid w:val="00233FEA"/>
    <w:rsid w:val="002343E7"/>
    <w:rsid w:val="00234775"/>
    <w:rsid w:val="00235932"/>
    <w:rsid w:val="002359EC"/>
    <w:rsid w:val="00235A39"/>
    <w:rsid w:val="002364FD"/>
    <w:rsid w:val="0023691E"/>
    <w:rsid w:val="00236DC3"/>
    <w:rsid w:val="002403DB"/>
    <w:rsid w:val="00240E76"/>
    <w:rsid w:val="00240FB9"/>
    <w:rsid w:val="00241194"/>
    <w:rsid w:val="00241662"/>
    <w:rsid w:val="0024168B"/>
    <w:rsid w:val="0024189A"/>
    <w:rsid w:val="00241A03"/>
    <w:rsid w:val="00241CC6"/>
    <w:rsid w:val="00242CFE"/>
    <w:rsid w:val="002430F0"/>
    <w:rsid w:val="002432DB"/>
    <w:rsid w:val="002448AA"/>
    <w:rsid w:val="00244F0D"/>
    <w:rsid w:val="00245079"/>
    <w:rsid w:val="0024514B"/>
    <w:rsid w:val="00246A43"/>
    <w:rsid w:val="002500CB"/>
    <w:rsid w:val="0025018F"/>
    <w:rsid w:val="0025076C"/>
    <w:rsid w:val="00250B0F"/>
    <w:rsid w:val="002513DE"/>
    <w:rsid w:val="00251DDB"/>
    <w:rsid w:val="0025256D"/>
    <w:rsid w:val="00252CF7"/>
    <w:rsid w:val="00253987"/>
    <w:rsid w:val="00253DAD"/>
    <w:rsid w:val="00253F00"/>
    <w:rsid w:val="00254DE5"/>
    <w:rsid w:val="00256336"/>
    <w:rsid w:val="00257069"/>
    <w:rsid w:val="00257759"/>
    <w:rsid w:val="00260B39"/>
    <w:rsid w:val="00261265"/>
    <w:rsid w:val="00261BD4"/>
    <w:rsid w:val="00261F57"/>
    <w:rsid w:val="00262AEC"/>
    <w:rsid w:val="00263A50"/>
    <w:rsid w:val="00264663"/>
    <w:rsid w:val="002656A2"/>
    <w:rsid w:val="002660DB"/>
    <w:rsid w:val="002667FB"/>
    <w:rsid w:val="00266982"/>
    <w:rsid w:val="002669CB"/>
    <w:rsid w:val="00267A64"/>
    <w:rsid w:val="00267C66"/>
    <w:rsid w:val="00267C78"/>
    <w:rsid w:val="00267FDB"/>
    <w:rsid w:val="002703CB"/>
    <w:rsid w:val="00272B86"/>
    <w:rsid w:val="00272CF4"/>
    <w:rsid w:val="00272D53"/>
    <w:rsid w:val="00273D4C"/>
    <w:rsid w:val="00274359"/>
    <w:rsid w:val="00274501"/>
    <w:rsid w:val="002752A0"/>
    <w:rsid w:val="00275B4C"/>
    <w:rsid w:val="00276353"/>
    <w:rsid w:val="0027641B"/>
    <w:rsid w:val="00276812"/>
    <w:rsid w:val="00276A2B"/>
    <w:rsid w:val="00277267"/>
    <w:rsid w:val="0027731F"/>
    <w:rsid w:val="002778EF"/>
    <w:rsid w:val="0028091A"/>
    <w:rsid w:val="00281852"/>
    <w:rsid w:val="0028230D"/>
    <w:rsid w:val="00282BA0"/>
    <w:rsid w:val="00283803"/>
    <w:rsid w:val="00283D87"/>
    <w:rsid w:val="0028496D"/>
    <w:rsid w:val="00284E55"/>
    <w:rsid w:val="00286E0C"/>
    <w:rsid w:val="00287D3C"/>
    <w:rsid w:val="00287DC4"/>
    <w:rsid w:val="00290286"/>
    <w:rsid w:val="00290714"/>
    <w:rsid w:val="0029114D"/>
    <w:rsid w:val="00291490"/>
    <w:rsid w:val="00291A8A"/>
    <w:rsid w:val="00291C2F"/>
    <w:rsid w:val="00291E7F"/>
    <w:rsid w:val="00292300"/>
    <w:rsid w:val="002927FA"/>
    <w:rsid w:val="00292CDB"/>
    <w:rsid w:val="00293C53"/>
    <w:rsid w:val="00293DEB"/>
    <w:rsid w:val="00293FE1"/>
    <w:rsid w:val="0029520D"/>
    <w:rsid w:val="002957EE"/>
    <w:rsid w:val="00295C7C"/>
    <w:rsid w:val="002961B9"/>
    <w:rsid w:val="00296E5F"/>
    <w:rsid w:val="00297727"/>
    <w:rsid w:val="00297A94"/>
    <w:rsid w:val="002A0713"/>
    <w:rsid w:val="002A0840"/>
    <w:rsid w:val="002A0856"/>
    <w:rsid w:val="002A1DE1"/>
    <w:rsid w:val="002A2000"/>
    <w:rsid w:val="002A38BE"/>
    <w:rsid w:val="002A46E4"/>
    <w:rsid w:val="002A4D8F"/>
    <w:rsid w:val="002A54B0"/>
    <w:rsid w:val="002A55AA"/>
    <w:rsid w:val="002A568C"/>
    <w:rsid w:val="002A5DDD"/>
    <w:rsid w:val="002A712B"/>
    <w:rsid w:val="002A758B"/>
    <w:rsid w:val="002A7FBB"/>
    <w:rsid w:val="002B022D"/>
    <w:rsid w:val="002B19F2"/>
    <w:rsid w:val="002B20E0"/>
    <w:rsid w:val="002B29FF"/>
    <w:rsid w:val="002B3737"/>
    <w:rsid w:val="002B37E6"/>
    <w:rsid w:val="002B45DE"/>
    <w:rsid w:val="002B4F60"/>
    <w:rsid w:val="002B551C"/>
    <w:rsid w:val="002B604E"/>
    <w:rsid w:val="002B66B9"/>
    <w:rsid w:val="002B6891"/>
    <w:rsid w:val="002B6C01"/>
    <w:rsid w:val="002B6DF3"/>
    <w:rsid w:val="002B6EEF"/>
    <w:rsid w:val="002B704A"/>
    <w:rsid w:val="002B7360"/>
    <w:rsid w:val="002B7EF4"/>
    <w:rsid w:val="002B7F21"/>
    <w:rsid w:val="002C0962"/>
    <w:rsid w:val="002C0EF7"/>
    <w:rsid w:val="002C1660"/>
    <w:rsid w:val="002C1978"/>
    <w:rsid w:val="002C2CCC"/>
    <w:rsid w:val="002C3DA5"/>
    <w:rsid w:val="002C4369"/>
    <w:rsid w:val="002C517E"/>
    <w:rsid w:val="002C540A"/>
    <w:rsid w:val="002C57B6"/>
    <w:rsid w:val="002C6284"/>
    <w:rsid w:val="002C64C2"/>
    <w:rsid w:val="002C740E"/>
    <w:rsid w:val="002C76F1"/>
    <w:rsid w:val="002C7707"/>
    <w:rsid w:val="002C7CFE"/>
    <w:rsid w:val="002D0485"/>
    <w:rsid w:val="002D1195"/>
    <w:rsid w:val="002D153E"/>
    <w:rsid w:val="002D1788"/>
    <w:rsid w:val="002D193E"/>
    <w:rsid w:val="002D209A"/>
    <w:rsid w:val="002D21E9"/>
    <w:rsid w:val="002D260A"/>
    <w:rsid w:val="002D2AA8"/>
    <w:rsid w:val="002D2DAF"/>
    <w:rsid w:val="002D2E40"/>
    <w:rsid w:val="002D3C38"/>
    <w:rsid w:val="002D48DE"/>
    <w:rsid w:val="002D4EE4"/>
    <w:rsid w:val="002D6245"/>
    <w:rsid w:val="002D6BAB"/>
    <w:rsid w:val="002D71E1"/>
    <w:rsid w:val="002D7659"/>
    <w:rsid w:val="002D7BDF"/>
    <w:rsid w:val="002D7D1D"/>
    <w:rsid w:val="002E0881"/>
    <w:rsid w:val="002E0C0E"/>
    <w:rsid w:val="002E1B96"/>
    <w:rsid w:val="002E1FDB"/>
    <w:rsid w:val="002E2A67"/>
    <w:rsid w:val="002E2BE4"/>
    <w:rsid w:val="002E2D65"/>
    <w:rsid w:val="002E2ED7"/>
    <w:rsid w:val="002E318D"/>
    <w:rsid w:val="002E41D4"/>
    <w:rsid w:val="002E4DAC"/>
    <w:rsid w:val="002E5C46"/>
    <w:rsid w:val="002E60E9"/>
    <w:rsid w:val="002E689D"/>
    <w:rsid w:val="002E695B"/>
    <w:rsid w:val="002E6EB0"/>
    <w:rsid w:val="002E742F"/>
    <w:rsid w:val="002E7A61"/>
    <w:rsid w:val="002E7B42"/>
    <w:rsid w:val="002E7BE7"/>
    <w:rsid w:val="002E7C21"/>
    <w:rsid w:val="002E7F23"/>
    <w:rsid w:val="002F0065"/>
    <w:rsid w:val="002F0531"/>
    <w:rsid w:val="002F06FF"/>
    <w:rsid w:val="002F15BD"/>
    <w:rsid w:val="002F1BEF"/>
    <w:rsid w:val="002F24B2"/>
    <w:rsid w:val="002F366B"/>
    <w:rsid w:val="002F3957"/>
    <w:rsid w:val="002F39F3"/>
    <w:rsid w:val="002F3DF2"/>
    <w:rsid w:val="002F56F8"/>
    <w:rsid w:val="002F6956"/>
    <w:rsid w:val="002F7339"/>
    <w:rsid w:val="002F7B03"/>
    <w:rsid w:val="002F7C0B"/>
    <w:rsid w:val="0030017F"/>
    <w:rsid w:val="003007A7"/>
    <w:rsid w:val="00300E4F"/>
    <w:rsid w:val="00301933"/>
    <w:rsid w:val="0030225C"/>
    <w:rsid w:val="00302861"/>
    <w:rsid w:val="00302875"/>
    <w:rsid w:val="00302AD4"/>
    <w:rsid w:val="00302D8B"/>
    <w:rsid w:val="00302E4C"/>
    <w:rsid w:val="00303618"/>
    <w:rsid w:val="003036F1"/>
    <w:rsid w:val="00303E12"/>
    <w:rsid w:val="003047E9"/>
    <w:rsid w:val="00305186"/>
    <w:rsid w:val="00305689"/>
    <w:rsid w:val="00305883"/>
    <w:rsid w:val="0030674D"/>
    <w:rsid w:val="00306ABA"/>
    <w:rsid w:val="003100F9"/>
    <w:rsid w:val="0031023E"/>
    <w:rsid w:val="00310556"/>
    <w:rsid w:val="003111E2"/>
    <w:rsid w:val="00311289"/>
    <w:rsid w:val="0031130D"/>
    <w:rsid w:val="00311A61"/>
    <w:rsid w:val="00312E04"/>
    <w:rsid w:val="003138E5"/>
    <w:rsid w:val="00315F6F"/>
    <w:rsid w:val="00316727"/>
    <w:rsid w:val="0031694E"/>
    <w:rsid w:val="00316EF0"/>
    <w:rsid w:val="003170B8"/>
    <w:rsid w:val="003170BF"/>
    <w:rsid w:val="003174B9"/>
    <w:rsid w:val="00317C51"/>
    <w:rsid w:val="00317C71"/>
    <w:rsid w:val="00317E44"/>
    <w:rsid w:val="0032078E"/>
    <w:rsid w:val="00320AEB"/>
    <w:rsid w:val="00320DCC"/>
    <w:rsid w:val="00321149"/>
    <w:rsid w:val="00321329"/>
    <w:rsid w:val="00321A44"/>
    <w:rsid w:val="003227D0"/>
    <w:rsid w:val="003237FB"/>
    <w:rsid w:val="00323EA7"/>
    <w:rsid w:val="003244C0"/>
    <w:rsid w:val="00324768"/>
    <w:rsid w:val="0032501C"/>
    <w:rsid w:val="00327421"/>
    <w:rsid w:val="0032780E"/>
    <w:rsid w:val="00327D5D"/>
    <w:rsid w:val="00330DBC"/>
    <w:rsid w:val="00331154"/>
    <w:rsid w:val="00331E92"/>
    <w:rsid w:val="00332236"/>
    <w:rsid w:val="003333D7"/>
    <w:rsid w:val="00334F1B"/>
    <w:rsid w:val="00334F9A"/>
    <w:rsid w:val="00335E53"/>
    <w:rsid w:val="00336210"/>
    <w:rsid w:val="00337532"/>
    <w:rsid w:val="003376E2"/>
    <w:rsid w:val="00337729"/>
    <w:rsid w:val="003378A8"/>
    <w:rsid w:val="003379AA"/>
    <w:rsid w:val="00340217"/>
    <w:rsid w:val="00340472"/>
    <w:rsid w:val="00340723"/>
    <w:rsid w:val="00340D8D"/>
    <w:rsid w:val="003413BC"/>
    <w:rsid w:val="003416F9"/>
    <w:rsid w:val="003422A0"/>
    <w:rsid w:val="00342406"/>
    <w:rsid w:val="00342A0F"/>
    <w:rsid w:val="003432D9"/>
    <w:rsid w:val="003443EF"/>
    <w:rsid w:val="00344716"/>
    <w:rsid w:val="00344E8A"/>
    <w:rsid w:val="003451F3"/>
    <w:rsid w:val="00345389"/>
    <w:rsid w:val="0034566C"/>
    <w:rsid w:val="00345ACD"/>
    <w:rsid w:val="00346113"/>
    <w:rsid w:val="00346C4D"/>
    <w:rsid w:val="00346CD3"/>
    <w:rsid w:val="00347195"/>
    <w:rsid w:val="0034725A"/>
    <w:rsid w:val="003502F0"/>
    <w:rsid w:val="00350BB1"/>
    <w:rsid w:val="00350FC7"/>
    <w:rsid w:val="0035127D"/>
    <w:rsid w:val="00351D4A"/>
    <w:rsid w:val="00352282"/>
    <w:rsid w:val="00352B53"/>
    <w:rsid w:val="0035401A"/>
    <w:rsid w:val="00355B7E"/>
    <w:rsid w:val="00355C7C"/>
    <w:rsid w:val="003561AC"/>
    <w:rsid w:val="003564B9"/>
    <w:rsid w:val="00356B8A"/>
    <w:rsid w:val="00356D30"/>
    <w:rsid w:val="00357291"/>
    <w:rsid w:val="00357CA9"/>
    <w:rsid w:val="00360147"/>
    <w:rsid w:val="00361541"/>
    <w:rsid w:val="00361DC3"/>
    <w:rsid w:val="00362E2D"/>
    <w:rsid w:val="0036364D"/>
    <w:rsid w:val="00363E8D"/>
    <w:rsid w:val="003640C2"/>
    <w:rsid w:val="0036420F"/>
    <w:rsid w:val="00364A08"/>
    <w:rsid w:val="00364D62"/>
    <w:rsid w:val="00365C6C"/>
    <w:rsid w:val="0036610E"/>
    <w:rsid w:val="00366196"/>
    <w:rsid w:val="00366DB0"/>
    <w:rsid w:val="00366F3E"/>
    <w:rsid w:val="00367429"/>
    <w:rsid w:val="003679FA"/>
    <w:rsid w:val="00370500"/>
    <w:rsid w:val="00370CDA"/>
    <w:rsid w:val="00370E01"/>
    <w:rsid w:val="00371A19"/>
    <w:rsid w:val="00371E65"/>
    <w:rsid w:val="00371F63"/>
    <w:rsid w:val="003720C6"/>
    <w:rsid w:val="00372370"/>
    <w:rsid w:val="003725EC"/>
    <w:rsid w:val="003733AC"/>
    <w:rsid w:val="00373815"/>
    <w:rsid w:val="00374045"/>
    <w:rsid w:val="00374940"/>
    <w:rsid w:val="00374AC3"/>
    <w:rsid w:val="00375087"/>
    <w:rsid w:val="00375963"/>
    <w:rsid w:val="00375FA3"/>
    <w:rsid w:val="003801D7"/>
    <w:rsid w:val="00381181"/>
    <w:rsid w:val="00382531"/>
    <w:rsid w:val="0038284C"/>
    <w:rsid w:val="003849DC"/>
    <w:rsid w:val="00385819"/>
    <w:rsid w:val="003863DC"/>
    <w:rsid w:val="00386A4C"/>
    <w:rsid w:val="00386DEB"/>
    <w:rsid w:val="00387357"/>
    <w:rsid w:val="00387C74"/>
    <w:rsid w:val="00390995"/>
    <w:rsid w:val="003909A3"/>
    <w:rsid w:val="00390EF7"/>
    <w:rsid w:val="00392722"/>
    <w:rsid w:val="00392727"/>
    <w:rsid w:val="00392C82"/>
    <w:rsid w:val="00393940"/>
    <w:rsid w:val="00393AF0"/>
    <w:rsid w:val="00393F90"/>
    <w:rsid w:val="0039489C"/>
    <w:rsid w:val="0039526F"/>
    <w:rsid w:val="0039542D"/>
    <w:rsid w:val="00395B9D"/>
    <w:rsid w:val="00395BE5"/>
    <w:rsid w:val="00397FBF"/>
    <w:rsid w:val="003A06E3"/>
    <w:rsid w:val="003A0E55"/>
    <w:rsid w:val="003A106B"/>
    <w:rsid w:val="003A14EF"/>
    <w:rsid w:val="003A1F1B"/>
    <w:rsid w:val="003A2CD9"/>
    <w:rsid w:val="003A3390"/>
    <w:rsid w:val="003A4881"/>
    <w:rsid w:val="003A4929"/>
    <w:rsid w:val="003A51C5"/>
    <w:rsid w:val="003A5963"/>
    <w:rsid w:val="003A618C"/>
    <w:rsid w:val="003A6297"/>
    <w:rsid w:val="003A6368"/>
    <w:rsid w:val="003B0193"/>
    <w:rsid w:val="003B0984"/>
    <w:rsid w:val="003B1BDE"/>
    <w:rsid w:val="003B20D8"/>
    <w:rsid w:val="003B2343"/>
    <w:rsid w:val="003B31C3"/>
    <w:rsid w:val="003B31DE"/>
    <w:rsid w:val="003B3C5E"/>
    <w:rsid w:val="003B462F"/>
    <w:rsid w:val="003B4A32"/>
    <w:rsid w:val="003B4A5B"/>
    <w:rsid w:val="003B5975"/>
    <w:rsid w:val="003B5D73"/>
    <w:rsid w:val="003B66EC"/>
    <w:rsid w:val="003B683D"/>
    <w:rsid w:val="003B7428"/>
    <w:rsid w:val="003B7C9D"/>
    <w:rsid w:val="003C0327"/>
    <w:rsid w:val="003C0A4C"/>
    <w:rsid w:val="003C0FAD"/>
    <w:rsid w:val="003C118C"/>
    <w:rsid w:val="003C1C3C"/>
    <w:rsid w:val="003C1F78"/>
    <w:rsid w:val="003C1FE2"/>
    <w:rsid w:val="003C246D"/>
    <w:rsid w:val="003C29E2"/>
    <w:rsid w:val="003C303F"/>
    <w:rsid w:val="003C362F"/>
    <w:rsid w:val="003C3AEC"/>
    <w:rsid w:val="003C4D39"/>
    <w:rsid w:val="003C672C"/>
    <w:rsid w:val="003C6D4E"/>
    <w:rsid w:val="003C70C1"/>
    <w:rsid w:val="003C7924"/>
    <w:rsid w:val="003C797D"/>
    <w:rsid w:val="003D1644"/>
    <w:rsid w:val="003D2018"/>
    <w:rsid w:val="003D2287"/>
    <w:rsid w:val="003D2324"/>
    <w:rsid w:val="003D2808"/>
    <w:rsid w:val="003D297A"/>
    <w:rsid w:val="003D32BD"/>
    <w:rsid w:val="003D3A7C"/>
    <w:rsid w:val="003D3F8C"/>
    <w:rsid w:val="003D467E"/>
    <w:rsid w:val="003D508A"/>
    <w:rsid w:val="003D5881"/>
    <w:rsid w:val="003D5C4A"/>
    <w:rsid w:val="003D5CB6"/>
    <w:rsid w:val="003D625C"/>
    <w:rsid w:val="003D6BB2"/>
    <w:rsid w:val="003D6C5F"/>
    <w:rsid w:val="003D6E3F"/>
    <w:rsid w:val="003D7AAB"/>
    <w:rsid w:val="003D7E60"/>
    <w:rsid w:val="003E01A4"/>
    <w:rsid w:val="003E0A59"/>
    <w:rsid w:val="003E0C4D"/>
    <w:rsid w:val="003E1392"/>
    <w:rsid w:val="003E2D91"/>
    <w:rsid w:val="003E3B6D"/>
    <w:rsid w:val="003E4A12"/>
    <w:rsid w:val="003E4AE0"/>
    <w:rsid w:val="003E4B59"/>
    <w:rsid w:val="003E5789"/>
    <w:rsid w:val="003E60B2"/>
    <w:rsid w:val="003E60F1"/>
    <w:rsid w:val="003E6825"/>
    <w:rsid w:val="003E72D4"/>
    <w:rsid w:val="003E7522"/>
    <w:rsid w:val="003E7BAD"/>
    <w:rsid w:val="003F04ED"/>
    <w:rsid w:val="003F1140"/>
    <w:rsid w:val="003F1FE8"/>
    <w:rsid w:val="003F2239"/>
    <w:rsid w:val="003F2384"/>
    <w:rsid w:val="003F257B"/>
    <w:rsid w:val="003F2617"/>
    <w:rsid w:val="003F2DD5"/>
    <w:rsid w:val="003F36B1"/>
    <w:rsid w:val="003F412D"/>
    <w:rsid w:val="003F42C0"/>
    <w:rsid w:val="003F4F6B"/>
    <w:rsid w:val="003F5044"/>
    <w:rsid w:val="003F59C3"/>
    <w:rsid w:val="003F5DAC"/>
    <w:rsid w:val="003F6344"/>
    <w:rsid w:val="003F6942"/>
    <w:rsid w:val="003F78B8"/>
    <w:rsid w:val="004006E5"/>
    <w:rsid w:val="00400995"/>
    <w:rsid w:val="00400A08"/>
    <w:rsid w:val="00400E4D"/>
    <w:rsid w:val="00401EF4"/>
    <w:rsid w:val="004023A3"/>
    <w:rsid w:val="00402BCA"/>
    <w:rsid w:val="00403448"/>
    <w:rsid w:val="00404700"/>
    <w:rsid w:val="00405413"/>
    <w:rsid w:val="0040564E"/>
    <w:rsid w:val="004060DF"/>
    <w:rsid w:val="00412D03"/>
    <w:rsid w:val="0041311F"/>
    <w:rsid w:val="004136EF"/>
    <w:rsid w:val="00413E61"/>
    <w:rsid w:val="00413FD7"/>
    <w:rsid w:val="004140D5"/>
    <w:rsid w:val="00414299"/>
    <w:rsid w:val="0041626D"/>
    <w:rsid w:val="00416337"/>
    <w:rsid w:val="00416922"/>
    <w:rsid w:val="00417888"/>
    <w:rsid w:val="00417F79"/>
    <w:rsid w:val="00422407"/>
    <w:rsid w:val="00422AE4"/>
    <w:rsid w:val="00423286"/>
    <w:rsid w:val="00425D35"/>
    <w:rsid w:val="0042617D"/>
    <w:rsid w:val="00426601"/>
    <w:rsid w:val="00426656"/>
    <w:rsid w:val="004266BD"/>
    <w:rsid w:val="00427C8C"/>
    <w:rsid w:val="00430367"/>
    <w:rsid w:val="004305F7"/>
    <w:rsid w:val="00431618"/>
    <w:rsid w:val="00432560"/>
    <w:rsid w:val="00432616"/>
    <w:rsid w:val="00432A1C"/>
    <w:rsid w:val="0043310C"/>
    <w:rsid w:val="004342F6"/>
    <w:rsid w:val="00434960"/>
    <w:rsid w:val="00435242"/>
    <w:rsid w:val="00435AB7"/>
    <w:rsid w:val="004362E6"/>
    <w:rsid w:val="004362F4"/>
    <w:rsid w:val="004368E6"/>
    <w:rsid w:val="00436D93"/>
    <w:rsid w:val="0043711B"/>
    <w:rsid w:val="0044034A"/>
    <w:rsid w:val="00440357"/>
    <w:rsid w:val="004409A3"/>
    <w:rsid w:val="00441419"/>
    <w:rsid w:val="00441754"/>
    <w:rsid w:val="00441CF3"/>
    <w:rsid w:val="00441D8E"/>
    <w:rsid w:val="00441DC3"/>
    <w:rsid w:val="00443437"/>
    <w:rsid w:val="004434EF"/>
    <w:rsid w:val="004435C6"/>
    <w:rsid w:val="004435F2"/>
    <w:rsid w:val="00443B50"/>
    <w:rsid w:val="00443F6A"/>
    <w:rsid w:val="0044558D"/>
    <w:rsid w:val="0044561C"/>
    <w:rsid w:val="0044566F"/>
    <w:rsid w:val="0044573F"/>
    <w:rsid w:val="00446558"/>
    <w:rsid w:val="0044697D"/>
    <w:rsid w:val="00447D0A"/>
    <w:rsid w:val="00447F3F"/>
    <w:rsid w:val="00450057"/>
    <w:rsid w:val="00450174"/>
    <w:rsid w:val="00450B0E"/>
    <w:rsid w:val="004513C2"/>
    <w:rsid w:val="0045191A"/>
    <w:rsid w:val="00452325"/>
    <w:rsid w:val="004530D0"/>
    <w:rsid w:val="004539D4"/>
    <w:rsid w:val="00453FBE"/>
    <w:rsid w:val="004543BD"/>
    <w:rsid w:val="0045486F"/>
    <w:rsid w:val="004553CD"/>
    <w:rsid w:val="004556CA"/>
    <w:rsid w:val="0045582E"/>
    <w:rsid w:val="00455C37"/>
    <w:rsid w:val="004567A4"/>
    <w:rsid w:val="004567DE"/>
    <w:rsid w:val="0045749F"/>
    <w:rsid w:val="004574A3"/>
    <w:rsid w:val="0045772C"/>
    <w:rsid w:val="0046007A"/>
    <w:rsid w:val="00460A6C"/>
    <w:rsid w:val="0046166B"/>
    <w:rsid w:val="00461AB9"/>
    <w:rsid w:val="00461BE2"/>
    <w:rsid w:val="00462458"/>
    <w:rsid w:val="00462B17"/>
    <w:rsid w:val="00462D80"/>
    <w:rsid w:val="0046378F"/>
    <w:rsid w:val="00465DA6"/>
    <w:rsid w:val="00465EE5"/>
    <w:rsid w:val="00467317"/>
    <w:rsid w:val="0047048A"/>
    <w:rsid w:val="00470EFD"/>
    <w:rsid w:val="004717D8"/>
    <w:rsid w:val="004718C8"/>
    <w:rsid w:val="00471B6E"/>
    <w:rsid w:val="00471EB0"/>
    <w:rsid w:val="004722DF"/>
    <w:rsid w:val="00472505"/>
    <w:rsid w:val="00472E3F"/>
    <w:rsid w:val="00474691"/>
    <w:rsid w:val="004751A9"/>
    <w:rsid w:val="00475430"/>
    <w:rsid w:val="004759ED"/>
    <w:rsid w:val="00475CEA"/>
    <w:rsid w:val="00476AF3"/>
    <w:rsid w:val="00476E87"/>
    <w:rsid w:val="0047744E"/>
    <w:rsid w:val="00480108"/>
    <w:rsid w:val="004801CA"/>
    <w:rsid w:val="004807ED"/>
    <w:rsid w:val="00480C23"/>
    <w:rsid w:val="0048140F"/>
    <w:rsid w:val="004822B0"/>
    <w:rsid w:val="004825FC"/>
    <w:rsid w:val="00482876"/>
    <w:rsid w:val="00483193"/>
    <w:rsid w:val="004831A1"/>
    <w:rsid w:val="00483DF3"/>
    <w:rsid w:val="004843A7"/>
    <w:rsid w:val="0048469C"/>
    <w:rsid w:val="0048497B"/>
    <w:rsid w:val="00485124"/>
    <w:rsid w:val="00485CCB"/>
    <w:rsid w:val="00487514"/>
    <w:rsid w:val="004900A9"/>
    <w:rsid w:val="004908CA"/>
    <w:rsid w:val="00490A50"/>
    <w:rsid w:val="00490FAF"/>
    <w:rsid w:val="00492643"/>
    <w:rsid w:val="00492C04"/>
    <w:rsid w:val="00492E48"/>
    <w:rsid w:val="004931CD"/>
    <w:rsid w:val="004932F5"/>
    <w:rsid w:val="004949B3"/>
    <w:rsid w:val="00495E65"/>
    <w:rsid w:val="00497684"/>
    <w:rsid w:val="004A02F4"/>
    <w:rsid w:val="004A0FA5"/>
    <w:rsid w:val="004A2B90"/>
    <w:rsid w:val="004A32EB"/>
    <w:rsid w:val="004A3945"/>
    <w:rsid w:val="004A44AB"/>
    <w:rsid w:val="004A4CD5"/>
    <w:rsid w:val="004A5413"/>
    <w:rsid w:val="004A554C"/>
    <w:rsid w:val="004A5AE3"/>
    <w:rsid w:val="004A5B52"/>
    <w:rsid w:val="004A721E"/>
    <w:rsid w:val="004A7331"/>
    <w:rsid w:val="004A7703"/>
    <w:rsid w:val="004B0033"/>
    <w:rsid w:val="004B0A28"/>
    <w:rsid w:val="004B0EDB"/>
    <w:rsid w:val="004B14C4"/>
    <w:rsid w:val="004B1727"/>
    <w:rsid w:val="004B24C4"/>
    <w:rsid w:val="004B33E3"/>
    <w:rsid w:val="004B33E9"/>
    <w:rsid w:val="004B34AD"/>
    <w:rsid w:val="004B3EAD"/>
    <w:rsid w:val="004B42AB"/>
    <w:rsid w:val="004B4569"/>
    <w:rsid w:val="004B46B6"/>
    <w:rsid w:val="004B4ADC"/>
    <w:rsid w:val="004B5216"/>
    <w:rsid w:val="004B6051"/>
    <w:rsid w:val="004B6217"/>
    <w:rsid w:val="004B69CE"/>
    <w:rsid w:val="004B6FCA"/>
    <w:rsid w:val="004B7594"/>
    <w:rsid w:val="004B774A"/>
    <w:rsid w:val="004B7B01"/>
    <w:rsid w:val="004C0090"/>
    <w:rsid w:val="004C153A"/>
    <w:rsid w:val="004C213B"/>
    <w:rsid w:val="004C25A5"/>
    <w:rsid w:val="004C25C7"/>
    <w:rsid w:val="004C291C"/>
    <w:rsid w:val="004C29C4"/>
    <w:rsid w:val="004C2CAF"/>
    <w:rsid w:val="004C2CDF"/>
    <w:rsid w:val="004C43E9"/>
    <w:rsid w:val="004C4AA6"/>
    <w:rsid w:val="004C4D9A"/>
    <w:rsid w:val="004C6000"/>
    <w:rsid w:val="004C62B0"/>
    <w:rsid w:val="004C659A"/>
    <w:rsid w:val="004C7EF3"/>
    <w:rsid w:val="004D0CB7"/>
    <w:rsid w:val="004D19FE"/>
    <w:rsid w:val="004D1A80"/>
    <w:rsid w:val="004D1D41"/>
    <w:rsid w:val="004D248B"/>
    <w:rsid w:val="004D3F72"/>
    <w:rsid w:val="004D4D76"/>
    <w:rsid w:val="004D5A69"/>
    <w:rsid w:val="004D5B51"/>
    <w:rsid w:val="004D5C6C"/>
    <w:rsid w:val="004D6308"/>
    <w:rsid w:val="004D687E"/>
    <w:rsid w:val="004D6C7A"/>
    <w:rsid w:val="004D73DB"/>
    <w:rsid w:val="004D79AC"/>
    <w:rsid w:val="004E0F50"/>
    <w:rsid w:val="004E0FF6"/>
    <w:rsid w:val="004E1797"/>
    <w:rsid w:val="004E1C0B"/>
    <w:rsid w:val="004E1D83"/>
    <w:rsid w:val="004E272C"/>
    <w:rsid w:val="004E2C12"/>
    <w:rsid w:val="004E38D3"/>
    <w:rsid w:val="004E3DBA"/>
    <w:rsid w:val="004E42AD"/>
    <w:rsid w:val="004E4CD5"/>
    <w:rsid w:val="004E4E04"/>
    <w:rsid w:val="004E5077"/>
    <w:rsid w:val="004E5C28"/>
    <w:rsid w:val="004E6044"/>
    <w:rsid w:val="004E68EB"/>
    <w:rsid w:val="004E6964"/>
    <w:rsid w:val="004E70C1"/>
    <w:rsid w:val="004E74CC"/>
    <w:rsid w:val="004F01ED"/>
    <w:rsid w:val="004F05DA"/>
    <w:rsid w:val="004F08F1"/>
    <w:rsid w:val="004F0A97"/>
    <w:rsid w:val="004F133D"/>
    <w:rsid w:val="004F15AB"/>
    <w:rsid w:val="004F1B8C"/>
    <w:rsid w:val="004F1F11"/>
    <w:rsid w:val="004F214C"/>
    <w:rsid w:val="004F2F50"/>
    <w:rsid w:val="004F363F"/>
    <w:rsid w:val="004F4574"/>
    <w:rsid w:val="004F4ABD"/>
    <w:rsid w:val="004F4CC7"/>
    <w:rsid w:val="004F5951"/>
    <w:rsid w:val="004F5963"/>
    <w:rsid w:val="004F5C06"/>
    <w:rsid w:val="004F6721"/>
    <w:rsid w:val="004F68C5"/>
    <w:rsid w:val="004F7812"/>
    <w:rsid w:val="0050104D"/>
    <w:rsid w:val="0050113A"/>
    <w:rsid w:val="0050161A"/>
    <w:rsid w:val="005016E3"/>
    <w:rsid w:val="00501FB0"/>
    <w:rsid w:val="005020D4"/>
    <w:rsid w:val="00502997"/>
    <w:rsid w:val="00502DFD"/>
    <w:rsid w:val="00502FB2"/>
    <w:rsid w:val="005031AC"/>
    <w:rsid w:val="00503C06"/>
    <w:rsid w:val="00503F18"/>
    <w:rsid w:val="005047D0"/>
    <w:rsid w:val="005048AB"/>
    <w:rsid w:val="005049E8"/>
    <w:rsid w:val="00504FBB"/>
    <w:rsid w:val="00505E2C"/>
    <w:rsid w:val="0050602A"/>
    <w:rsid w:val="00506462"/>
    <w:rsid w:val="00506691"/>
    <w:rsid w:val="005076AE"/>
    <w:rsid w:val="00507800"/>
    <w:rsid w:val="00510B52"/>
    <w:rsid w:val="00511117"/>
    <w:rsid w:val="00511322"/>
    <w:rsid w:val="005116B9"/>
    <w:rsid w:val="00511F7C"/>
    <w:rsid w:val="0051209F"/>
    <w:rsid w:val="0051260C"/>
    <w:rsid w:val="00512CB1"/>
    <w:rsid w:val="005140E5"/>
    <w:rsid w:val="00514B6D"/>
    <w:rsid w:val="005161DF"/>
    <w:rsid w:val="00516AF8"/>
    <w:rsid w:val="00516DEA"/>
    <w:rsid w:val="00520A9E"/>
    <w:rsid w:val="00520CC8"/>
    <w:rsid w:val="005221B3"/>
    <w:rsid w:val="005224C8"/>
    <w:rsid w:val="005226DB"/>
    <w:rsid w:val="005235F4"/>
    <w:rsid w:val="00523770"/>
    <w:rsid w:val="00523A65"/>
    <w:rsid w:val="0052410E"/>
    <w:rsid w:val="005245AF"/>
    <w:rsid w:val="0052463F"/>
    <w:rsid w:val="00524B31"/>
    <w:rsid w:val="00524D02"/>
    <w:rsid w:val="00525778"/>
    <w:rsid w:val="00525A78"/>
    <w:rsid w:val="00526033"/>
    <w:rsid w:val="00526763"/>
    <w:rsid w:val="00527B57"/>
    <w:rsid w:val="00527D1E"/>
    <w:rsid w:val="00530182"/>
    <w:rsid w:val="00530442"/>
    <w:rsid w:val="00530539"/>
    <w:rsid w:val="005309FA"/>
    <w:rsid w:val="00531AB6"/>
    <w:rsid w:val="00531D7C"/>
    <w:rsid w:val="00531E51"/>
    <w:rsid w:val="0053209A"/>
    <w:rsid w:val="00532C00"/>
    <w:rsid w:val="00532FEF"/>
    <w:rsid w:val="00533329"/>
    <w:rsid w:val="005337F6"/>
    <w:rsid w:val="00534671"/>
    <w:rsid w:val="00534817"/>
    <w:rsid w:val="005355DE"/>
    <w:rsid w:val="005357F9"/>
    <w:rsid w:val="00536011"/>
    <w:rsid w:val="00537290"/>
    <w:rsid w:val="005377A6"/>
    <w:rsid w:val="005406EA"/>
    <w:rsid w:val="005408C9"/>
    <w:rsid w:val="005411E7"/>
    <w:rsid w:val="005413FC"/>
    <w:rsid w:val="00541450"/>
    <w:rsid w:val="00541E34"/>
    <w:rsid w:val="0054213E"/>
    <w:rsid w:val="005428DC"/>
    <w:rsid w:val="00542907"/>
    <w:rsid w:val="00542C5B"/>
    <w:rsid w:val="00543CFA"/>
    <w:rsid w:val="005443CD"/>
    <w:rsid w:val="00544497"/>
    <w:rsid w:val="00545A5D"/>
    <w:rsid w:val="00545D3A"/>
    <w:rsid w:val="005462CD"/>
    <w:rsid w:val="00546379"/>
    <w:rsid w:val="00546DC5"/>
    <w:rsid w:val="0054703A"/>
    <w:rsid w:val="005471AD"/>
    <w:rsid w:val="005472F8"/>
    <w:rsid w:val="00547E13"/>
    <w:rsid w:val="0055087D"/>
    <w:rsid w:val="00550B2D"/>
    <w:rsid w:val="00551170"/>
    <w:rsid w:val="005514B3"/>
    <w:rsid w:val="005519F2"/>
    <w:rsid w:val="00551A99"/>
    <w:rsid w:val="0055225B"/>
    <w:rsid w:val="0055296B"/>
    <w:rsid w:val="00552E77"/>
    <w:rsid w:val="00553693"/>
    <w:rsid w:val="0055398F"/>
    <w:rsid w:val="00555A35"/>
    <w:rsid w:val="00555E12"/>
    <w:rsid w:val="00556435"/>
    <w:rsid w:val="00556723"/>
    <w:rsid w:val="00557A9F"/>
    <w:rsid w:val="0056057C"/>
    <w:rsid w:val="005623EF"/>
    <w:rsid w:val="005633A0"/>
    <w:rsid w:val="00563420"/>
    <w:rsid w:val="005639DE"/>
    <w:rsid w:val="00563D14"/>
    <w:rsid w:val="0056473E"/>
    <w:rsid w:val="00564AC0"/>
    <w:rsid w:val="00564E60"/>
    <w:rsid w:val="0056702A"/>
    <w:rsid w:val="0056746D"/>
    <w:rsid w:val="00567E4A"/>
    <w:rsid w:val="00570707"/>
    <w:rsid w:val="00570A43"/>
    <w:rsid w:val="00570FF5"/>
    <w:rsid w:val="005715C6"/>
    <w:rsid w:val="00574258"/>
    <w:rsid w:val="005746B5"/>
    <w:rsid w:val="0057490D"/>
    <w:rsid w:val="00574A3B"/>
    <w:rsid w:val="00574DF6"/>
    <w:rsid w:val="005753B6"/>
    <w:rsid w:val="00575F40"/>
    <w:rsid w:val="00575FA4"/>
    <w:rsid w:val="00576096"/>
    <w:rsid w:val="00576866"/>
    <w:rsid w:val="00577462"/>
    <w:rsid w:val="00577806"/>
    <w:rsid w:val="00577D86"/>
    <w:rsid w:val="00577DF3"/>
    <w:rsid w:val="0058079B"/>
    <w:rsid w:val="005812BD"/>
    <w:rsid w:val="005818D7"/>
    <w:rsid w:val="005830FA"/>
    <w:rsid w:val="0058332A"/>
    <w:rsid w:val="0058337C"/>
    <w:rsid w:val="00583599"/>
    <w:rsid w:val="00584371"/>
    <w:rsid w:val="00584ED7"/>
    <w:rsid w:val="00585272"/>
    <w:rsid w:val="00585F6A"/>
    <w:rsid w:val="00586658"/>
    <w:rsid w:val="00587189"/>
    <w:rsid w:val="005876AD"/>
    <w:rsid w:val="00590033"/>
    <w:rsid w:val="00590B4D"/>
    <w:rsid w:val="00590C60"/>
    <w:rsid w:val="00591249"/>
    <w:rsid w:val="00591250"/>
    <w:rsid w:val="0059138E"/>
    <w:rsid w:val="00591B7F"/>
    <w:rsid w:val="00591DDB"/>
    <w:rsid w:val="005934B4"/>
    <w:rsid w:val="005934BE"/>
    <w:rsid w:val="00593568"/>
    <w:rsid w:val="005938E8"/>
    <w:rsid w:val="00593D49"/>
    <w:rsid w:val="00594289"/>
    <w:rsid w:val="0059473F"/>
    <w:rsid w:val="00594812"/>
    <w:rsid w:val="00594AE0"/>
    <w:rsid w:val="00595DB3"/>
    <w:rsid w:val="00595FCC"/>
    <w:rsid w:val="00597A5E"/>
    <w:rsid w:val="005A024A"/>
    <w:rsid w:val="005A0767"/>
    <w:rsid w:val="005A0DB6"/>
    <w:rsid w:val="005A2315"/>
    <w:rsid w:val="005A2DE9"/>
    <w:rsid w:val="005A309E"/>
    <w:rsid w:val="005A3862"/>
    <w:rsid w:val="005A3ED6"/>
    <w:rsid w:val="005A4708"/>
    <w:rsid w:val="005A5328"/>
    <w:rsid w:val="005A5AF1"/>
    <w:rsid w:val="005A6A7E"/>
    <w:rsid w:val="005A6C1E"/>
    <w:rsid w:val="005A73FD"/>
    <w:rsid w:val="005A75F9"/>
    <w:rsid w:val="005A7810"/>
    <w:rsid w:val="005A7B7F"/>
    <w:rsid w:val="005A7C4D"/>
    <w:rsid w:val="005B055D"/>
    <w:rsid w:val="005B0AC3"/>
    <w:rsid w:val="005B0F39"/>
    <w:rsid w:val="005B11F6"/>
    <w:rsid w:val="005B1263"/>
    <w:rsid w:val="005B14DF"/>
    <w:rsid w:val="005B28FB"/>
    <w:rsid w:val="005B2A94"/>
    <w:rsid w:val="005B3195"/>
    <w:rsid w:val="005B3722"/>
    <w:rsid w:val="005B399F"/>
    <w:rsid w:val="005B4ED1"/>
    <w:rsid w:val="005B4FF8"/>
    <w:rsid w:val="005B54C3"/>
    <w:rsid w:val="005B5C05"/>
    <w:rsid w:val="005B6217"/>
    <w:rsid w:val="005B66DF"/>
    <w:rsid w:val="005B6F68"/>
    <w:rsid w:val="005B7015"/>
    <w:rsid w:val="005B707D"/>
    <w:rsid w:val="005B7E55"/>
    <w:rsid w:val="005C02A8"/>
    <w:rsid w:val="005C05FC"/>
    <w:rsid w:val="005C119C"/>
    <w:rsid w:val="005C1237"/>
    <w:rsid w:val="005C17E5"/>
    <w:rsid w:val="005C19B4"/>
    <w:rsid w:val="005C1CFF"/>
    <w:rsid w:val="005C28EC"/>
    <w:rsid w:val="005C2D54"/>
    <w:rsid w:val="005C2F35"/>
    <w:rsid w:val="005C341D"/>
    <w:rsid w:val="005C5370"/>
    <w:rsid w:val="005C5D6E"/>
    <w:rsid w:val="005C7891"/>
    <w:rsid w:val="005C7AB4"/>
    <w:rsid w:val="005C7B12"/>
    <w:rsid w:val="005D0254"/>
    <w:rsid w:val="005D06F6"/>
    <w:rsid w:val="005D0C6C"/>
    <w:rsid w:val="005D1D15"/>
    <w:rsid w:val="005D277D"/>
    <w:rsid w:val="005D312B"/>
    <w:rsid w:val="005D5BCE"/>
    <w:rsid w:val="005D67AB"/>
    <w:rsid w:val="005D731F"/>
    <w:rsid w:val="005D751A"/>
    <w:rsid w:val="005D7CC7"/>
    <w:rsid w:val="005E083C"/>
    <w:rsid w:val="005E0954"/>
    <w:rsid w:val="005E1F72"/>
    <w:rsid w:val="005E2073"/>
    <w:rsid w:val="005E2347"/>
    <w:rsid w:val="005E2AE2"/>
    <w:rsid w:val="005E2DBF"/>
    <w:rsid w:val="005E4521"/>
    <w:rsid w:val="005E5C8C"/>
    <w:rsid w:val="005E607B"/>
    <w:rsid w:val="005E678F"/>
    <w:rsid w:val="005E697F"/>
    <w:rsid w:val="005E6BBD"/>
    <w:rsid w:val="005E6E09"/>
    <w:rsid w:val="005E7019"/>
    <w:rsid w:val="005E787A"/>
    <w:rsid w:val="005E7E46"/>
    <w:rsid w:val="005E7E71"/>
    <w:rsid w:val="005F0426"/>
    <w:rsid w:val="005F064F"/>
    <w:rsid w:val="005F16D7"/>
    <w:rsid w:val="005F24A2"/>
    <w:rsid w:val="005F2F4E"/>
    <w:rsid w:val="005F326C"/>
    <w:rsid w:val="005F37E8"/>
    <w:rsid w:val="005F44D8"/>
    <w:rsid w:val="005F4C33"/>
    <w:rsid w:val="005F4EE8"/>
    <w:rsid w:val="005F5C4D"/>
    <w:rsid w:val="005F6110"/>
    <w:rsid w:val="005F64B5"/>
    <w:rsid w:val="005F6B0F"/>
    <w:rsid w:val="005F6EA0"/>
    <w:rsid w:val="005F6FCA"/>
    <w:rsid w:val="00601A18"/>
    <w:rsid w:val="00602ACF"/>
    <w:rsid w:val="00602BB9"/>
    <w:rsid w:val="00603106"/>
    <w:rsid w:val="00603422"/>
    <w:rsid w:val="006034E1"/>
    <w:rsid w:val="006039FE"/>
    <w:rsid w:val="00603F84"/>
    <w:rsid w:val="006046A0"/>
    <w:rsid w:val="00604E26"/>
    <w:rsid w:val="006051F6"/>
    <w:rsid w:val="00606A32"/>
    <w:rsid w:val="00606BC2"/>
    <w:rsid w:val="00606D57"/>
    <w:rsid w:val="0060743F"/>
    <w:rsid w:val="0061041D"/>
    <w:rsid w:val="00610794"/>
    <w:rsid w:val="006109DB"/>
    <w:rsid w:val="00612955"/>
    <w:rsid w:val="00614234"/>
    <w:rsid w:val="00614702"/>
    <w:rsid w:val="00614B8D"/>
    <w:rsid w:val="006164D5"/>
    <w:rsid w:val="0061693C"/>
    <w:rsid w:val="00616B70"/>
    <w:rsid w:val="00616B8D"/>
    <w:rsid w:val="006174D3"/>
    <w:rsid w:val="006177C1"/>
    <w:rsid w:val="00620F28"/>
    <w:rsid w:val="00621678"/>
    <w:rsid w:val="00621A6E"/>
    <w:rsid w:val="00621EA5"/>
    <w:rsid w:val="00622C1C"/>
    <w:rsid w:val="0062361A"/>
    <w:rsid w:val="00623C93"/>
    <w:rsid w:val="00623E48"/>
    <w:rsid w:val="00624842"/>
    <w:rsid w:val="00624E99"/>
    <w:rsid w:val="00624EA2"/>
    <w:rsid w:val="00625060"/>
    <w:rsid w:val="006268EA"/>
    <w:rsid w:val="00626BFA"/>
    <w:rsid w:val="00626EBF"/>
    <w:rsid w:val="00627402"/>
    <w:rsid w:val="00627A11"/>
    <w:rsid w:val="00627EC9"/>
    <w:rsid w:val="00627F33"/>
    <w:rsid w:val="00630096"/>
    <w:rsid w:val="00630AC9"/>
    <w:rsid w:val="00630C82"/>
    <w:rsid w:val="00630D6E"/>
    <w:rsid w:val="00631FFE"/>
    <w:rsid w:val="00632C2A"/>
    <w:rsid w:val="006331DB"/>
    <w:rsid w:val="00633621"/>
    <w:rsid w:val="00633EDF"/>
    <w:rsid w:val="00635006"/>
    <w:rsid w:val="0063519B"/>
    <w:rsid w:val="00635462"/>
    <w:rsid w:val="006364C3"/>
    <w:rsid w:val="00636D4D"/>
    <w:rsid w:val="0063747F"/>
    <w:rsid w:val="00637550"/>
    <w:rsid w:val="006376E2"/>
    <w:rsid w:val="00637BD7"/>
    <w:rsid w:val="00637D2E"/>
    <w:rsid w:val="006406F8"/>
    <w:rsid w:val="006407FC"/>
    <w:rsid w:val="00641020"/>
    <w:rsid w:val="00642128"/>
    <w:rsid w:val="00642595"/>
    <w:rsid w:val="00642936"/>
    <w:rsid w:val="00643D83"/>
    <w:rsid w:val="006447B4"/>
    <w:rsid w:val="00644FCA"/>
    <w:rsid w:val="0064598D"/>
    <w:rsid w:val="00646809"/>
    <w:rsid w:val="00646A1D"/>
    <w:rsid w:val="00646AA2"/>
    <w:rsid w:val="00650722"/>
    <w:rsid w:val="006510D8"/>
    <w:rsid w:val="00651573"/>
    <w:rsid w:val="00651D01"/>
    <w:rsid w:val="00651EFD"/>
    <w:rsid w:val="00652187"/>
    <w:rsid w:val="006527B6"/>
    <w:rsid w:val="006536C5"/>
    <w:rsid w:val="00653B95"/>
    <w:rsid w:val="00653B96"/>
    <w:rsid w:val="00654C5C"/>
    <w:rsid w:val="00655B14"/>
    <w:rsid w:val="00656627"/>
    <w:rsid w:val="00656913"/>
    <w:rsid w:val="00656A4D"/>
    <w:rsid w:val="00657625"/>
    <w:rsid w:val="00657A7C"/>
    <w:rsid w:val="00657DF6"/>
    <w:rsid w:val="00661C75"/>
    <w:rsid w:val="00662687"/>
    <w:rsid w:val="00662EE6"/>
    <w:rsid w:val="0066353D"/>
    <w:rsid w:val="0066575A"/>
    <w:rsid w:val="00665B46"/>
    <w:rsid w:val="0066740A"/>
    <w:rsid w:val="006709AA"/>
    <w:rsid w:val="00670B2D"/>
    <w:rsid w:val="00671162"/>
    <w:rsid w:val="0067178D"/>
    <w:rsid w:val="006720F5"/>
    <w:rsid w:val="0067226B"/>
    <w:rsid w:val="006731BB"/>
    <w:rsid w:val="006733ED"/>
    <w:rsid w:val="00673457"/>
    <w:rsid w:val="006737D9"/>
    <w:rsid w:val="00675355"/>
    <w:rsid w:val="00676E18"/>
    <w:rsid w:val="00676E6C"/>
    <w:rsid w:val="006772BA"/>
    <w:rsid w:val="006778A1"/>
    <w:rsid w:val="006806D5"/>
    <w:rsid w:val="00680DFA"/>
    <w:rsid w:val="00681FDD"/>
    <w:rsid w:val="006822BD"/>
    <w:rsid w:val="006826BB"/>
    <w:rsid w:val="0068275F"/>
    <w:rsid w:val="006827D5"/>
    <w:rsid w:val="006830AC"/>
    <w:rsid w:val="00684B49"/>
    <w:rsid w:val="00684E90"/>
    <w:rsid w:val="00685689"/>
    <w:rsid w:val="00686836"/>
    <w:rsid w:val="006908D4"/>
    <w:rsid w:val="00690AB5"/>
    <w:rsid w:val="006915CA"/>
    <w:rsid w:val="00692648"/>
    <w:rsid w:val="006941F9"/>
    <w:rsid w:val="00694225"/>
    <w:rsid w:val="00694EF8"/>
    <w:rsid w:val="006954EE"/>
    <w:rsid w:val="0069599F"/>
    <w:rsid w:val="00695AC9"/>
    <w:rsid w:val="00695BDF"/>
    <w:rsid w:val="00695DB5"/>
    <w:rsid w:val="00696C3A"/>
    <w:rsid w:val="006A0726"/>
    <w:rsid w:val="006A15E6"/>
    <w:rsid w:val="006A2909"/>
    <w:rsid w:val="006A29A7"/>
    <w:rsid w:val="006A2B3C"/>
    <w:rsid w:val="006A2DAF"/>
    <w:rsid w:val="006A3367"/>
    <w:rsid w:val="006A41DD"/>
    <w:rsid w:val="006A466A"/>
    <w:rsid w:val="006A4A83"/>
    <w:rsid w:val="006A5B38"/>
    <w:rsid w:val="006A5F6D"/>
    <w:rsid w:val="006A6C28"/>
    <w:rsid w:val="006A6E6F"/>
    <w:rsid w:val="006A7364"/>
    <w:rsid w:val="006B01A1"/>
    <w:rsid w:val="006B1563"/>
    <w:rsid w:val="006B2945"/>
    <w:rsid w:val="006B2A97"/>
    <w:rsid w:val="006B3AE0"/>
    <w:rsid w:val="006B3EF0"/>
    <w:rsid w:val="006B3FD4"/>
    <w:rsid w:val="006B4BCB"/>
    <w:rsid w:val="006B5C38"/>
    <w:rsid w:val="006B7CC3"/>
    <w:rsid w:val="006C0154"/>
    <w:rsid w:val="006C17B6"/>
    <w:rsid w:val="006C24B9"/>
    <w:rsid w:val="006C59F9"/>
    <w:rsid w:val="006C5C61"/>
    <w:rsid w:val="006C70A3"/>
    <w:rsid w:val="006C7533"/>
    <w:rsid w:val="006C79FF"/>
    <w:rsid w:val="006D1D38"/>
    <w:rsid w:val="006D1E6E"/>
    <w:rsid w:val="006D2E1F"/>
    <w:rsid w:val="006D3FB0"/>
    <w:rsid w:val="006D43F2"/>
    <w:rsid w:val="006D4E68"/>
    <w:rsid w:val="006D5248"/>
    <w:rsid w:val="006D60DE"/>
    <w:rsid w:val="006D63A4"/>
    <w:rsid w:val="006D68D8"/>
    <w:rsid w:val="006D6C32"/>
    <w:rsid w:val="006D70DE"/>
    <w:rsid w:val="006D7625"/>
    <w:rsid w:val="006E06FF"/>
    <w:rsid w:val="006E09F2"/>
    <w:rsid w:val="006E198B"/>
    <w:rsid w:val="006E24D8"/>
    <w:rsid w:val="006E2DAB"/>
    <w:rsid w:val="006E3D82"/>
    <w:rsid w:val="006E4164"/>
    <w:rsid w:val="006E421A"/>
    <w:rsid w:val="006E423C"/>
    <w:rsid w:val="006E45C1"/>
    <w:rsid w:val="006E5D8D"/>
    <w:rsid w:val="006E60CB"/>
    <w:rsid w:val="006E644A"/>
    <w:rsid w:val="006E66B5"/>
    <w:rsid w:val="006E6AD9"/>
    <w:rsid w:val="006E6CAD"/>
    <w:rsid w:val="006E7869"/>
    <w:rsid w:val="006E7909"/>
    <w:rsid w:val="006F000F"/>
    <w:rsid w:val="006F01D1"/>
    <w:rsid w:val="006F154A"/>
    <w:rsid w:val="006F29F6"/>
    <w:rsid w:val="006F2D50"/>
    <w:rsid w:val="006F2EAF"/>
    <w:rsid w:val="006F300E"/>
    <w:rsid w:val="006F39AD"/>
    <w:rsid w:val="006F3B27"/>
    <w:rsid w:val="006F3B40"/>
    <w:rsid w:val="006F4286"/>
    <w:rsid w:val="006F4B2E"/>
    <w:rsid w:val="006F5393"/>
    <w:rsid w:val="006F6AFC"/>
    <w:rsid w:val="006F7944"/>
    <w:rsid w:val="006F7B38"/>
    <w:rsid w:val="00700A11"/>
    <w:rsid w:val="00700EAE"/>
    <w:rsid w:val="00700EC2"/>
    <w:rsid w:val="00701246"/>
    <w:rsid w:val="007017EE"/>
    <w:rsid w:val="0070193C"/>
    <w:rsid w:val="0070237C"/>
    <w:rsid w:val="007026D8"/>
    <w:rsid w:val="00703CDB"/>
    <w:rsid w:val="00704174"/>
    <w:rsid w:val="00704504"/>
    <w:rsid w:val="007045F1"/>
    <w:rsid w:val="007049D4"/>
    <w:rsid w:val="0070537F"/>
    <w:rsid w:val="007056A7"/>
    <w:rsid w:val="00705754"/>
    <w:rsid w:val="007057A9"/>
    <w:rsid w:val="00705AF7"/>
    <w:rsid w:val="0070736E"/>
    <w:rsid w:val="00707740"/>
    <w:rsid w:val="0070787F"/>
    <w:rsid w:val="00707C30"/>
    <w:rsid w:val="007122E0"/>
    <w:rsid w:val="00713881"/>
    <w:rsid w:val="007139AD"/>
    <w:rsid w:val="00714AC4"/>
    <w:rsid w:val="007154D0"/>
    <w:rsid w:val="00715DA0"/>
    <w:rsid w:val="00716123"/>
    <w:rsid w:val="00716BB9"/>
    <w:rsid w:val="00717E70"/>
    <w:rsid w:val="007227E3"/>
    <w:rsid w:val="0072410F"/>
    <w:rsid w:val="0072465D"/>
    <w:rsid w:val="00724A36"/>
    <w:rsid w:val="00725E8E"/>
    <w:rsid w:val="00726AA6"/>
    <w:rsid w:val="00727DCD"/>
    <w:rsid w:val="00730068"/>
    <w:rsid w:val="007303BA"/>
    <w:rsid w:val="007306EC"/>
    <w:rsid w:val="00730945"/>
    <w:rsid w:val="0073160C"/>
    <w:rsid w:val="007317F4"/>
    <w:rsid w:val="00731B03"/>
    <w:rsid w:val="00731B71"/>
    <w:rsid w:val="00732220"/>
    <w:rsid w:val="00732970"/>
    <w:rsid w:val="007337B9"/>
    <w:rsid w:val="00733B44"/>
    <w:rsid w:val="00734043"/>
    <w:rsid w:val="007351B7"/>
    <w:rsid w:val="007354B5"/>
    <w:rsid w:val="0073585D"/>
    <w:rsid w:val="00736613"/>
    <w:rsid w:val="00736A36"/>
    <w:rsid w:val="00737EEB"/>
    <w:rsid w:val="00741B19"/>
    <w:rsid w:val="00741CB1"/>
    <w:rsid w:val="00741F50"/>
    <w:rsid w:val="00741FE1"/>
    <w:rsid w:val="007423C8"/>
    <w:rsid w:val="00742484"/>
    <w:rsid w:val="00742566"/>
    <w:rsid w:val="007435A1"/>
    <w:rsid w:val="0074362A"/>
    <w:rsid w:val="007437A3"/>
    <w:rsid w:val="00743895"/>
    <w:rsid w:val="00743C07"/>
    <w:rsid w:val="00743DCD"/>
    <w:rsid w:val="00744EF4"/>
    <w:rsid w:val="00745A25"/>
    <w:rsid w:val="00746058"/>
    <w:rsid w:val="0074658F"/>
    <w:rsid w:val="0074702E"/>
    <w:rsid w:val="007475F0"/>
    <w:rsid w:val="00747673"/>
    <w:rsid w:val="007478B1"/>
    <w:rsid w:val="0074799F"/>
    <w:rsid w:val="00747F2A"/>
    <w:rsid w:val="00750834"/>
    <w:rsid w:val="00750C3B"/>
    <w:rsid w:val="00751107"/>
    <w:rsid w:val="0075123E"/>
    <w:rsid w:val="00751516"/>
    <w:rsid w:val="00752014"/>
    <w:rsid w:val="0075210F"/>
    <w:rsid w:val="00752297"/>
    <w:rsid w:val="007527D9"/>
    <w:rsid w:val="00752B9E"/>
    <w:rsid w:val="00752D3B"/>
    <w:rsid w:val="00752E33"/>
    <w:rsid w:val="00753125"/>
    <w:rsid w:val="00753A2A"/>
    <w:rsid w:val="00753D00"/>
    <w:rsid w:val="00753E0C"/>
    <w:rsid w:val="00754103"/>
    <w:rsid w:val="00754218"/>
    <w:rsid w:val="0075480D"/>
    <w:rsid w:val="00754C3E"/>
    <w:rsid w:val="007554CF"/>
    <w:rsid w:val="0075556E"/>
    <w:rsid w:val="007555A6"/>
    <w:rsid w:val="00756174"/>
    <w:rsid w:val="007561BA"/>
    <w:rsid w:val="00756F0E"/>
    <w:rsid w:val="007574AC"/>
    <w:rsid w:val="0076060B"/>
    <w:rsid w:val="00760AF7"/>
    <w:rsid w:val="007610E7"/>
    <w:rsid w:val="007612C6"/>
    <w:rsid w:val="00761411"/>
    <w:rsid w:val="00762C3A"/>
    <w:rsid w:val="00762CE2"/>
    <w:rsid w:val="00763AEB"/>
    <w:rsid w:val="007657B3"/>
    <w:rsid w:val="00765C68"/>
    <w:rsid w:val="007660FE"/>
    <w:rsid w:val="00766FE2"/>
    <w:rsid w:val="0076702C"/>
    <w:rsid w:val="007670AE"/>
    <w:rsid w:val="0076785B"/>
    <w:rsid w:val="00770AFE"/>
    <w:rsid w:val="0077215B"/>
    <w:rsid w:val="00772232"/>
    <w:rsid w:val="00772EAF"/>
    <w:rsid w:val="00773159"/>
    <w:rsid w:val="007733AF"/>
    <w:rsid w:val="0077355C"/>
    <w:rsid w:val="00773EF0"/>
    <w:rsid w:val="00775333"/>
    <w:rsid w:val="00775615"/>
    <w:rsid w:val="00776777"/>
    <w:rsid w:val="0077762A"/>
    <w:rsid w:val="007776EE"/>
    <w:rsid w:val="00777BC4"/>
    <w:rsid w:val="00781004"/>
    <w:rsid w:val="00781E75"/>
    <w:rsid w:val="00783491"/>
    <w:rsid w:val="007843BE"/>
    <w:rsid w:val="007847E7"/>
    <w:rsid w:val="0078480D"/>
    <w:rsid w:val="00785AB8"/>
    <w:rsid w:val="00787189"/>
    <w:rsid w:val="007878B9"/>
    <w:rsid w:val="00790932"/>
    <w:rsid w:val="00792641"/>
    <w:rsid w:val="00792937"/>
    <w:rsid w:val="0079297D"/>
    <w:rsid w:val="00792D9A"/>
    <w:rsid w:val="00793853"/>
    <w:rsid w:val="00793CD9"/>
    <w:rsid w:val="00793DC8"/>
    <w:rsid w:val="00794EB5"/>
    <w:rsid w:val="00795B55"/>
    <w:rsid w:val="00795BF8"/>
    <w:rsid w:val="00795CFF"/>
    <w:rsid w:val="00796692"/>
    <w:rsid w:val="00797117"/>
    <w:rsid w:val="0079714F"/>
    <w:rsid w:val="007972C1"/>
    <w:rsid w:val="0079760A"/>
    <w:rsid w:val="007A03F4"/>
    <w:rsid w:val="007A0E3C"/>
    <w:rsid w:val="007A2633"/>
    <w:rsid w:val="007A2F59"/>
    <w:rsid w:val="007A2F81"/>
    <w:rsid w:val="007A32C9"/>
    <w:rsid w:val="007A370F"/>
    <w:rsid w:val="007A3AB9"/>
    <w:rsid w:val="007A3D00"/>
    <w:rsid w:val="007A3EAB"/>
    <w:rsid w:val="007A3EF7"/>
    <w:rsid w:val="007A49BE"/>
    <w:rsid w:val="007A4ABA"/>
    <w:rsid w:val="007A6695"/>
    <w:rsid w:val="007A6F87"/>
    <w:rsid w:val="007A7E43"/>
    <w:rsid w:val="007B0285"/>
    <w:rsid w:val="007B08DD"/>
    <w:rsid w:val="007B0DF8"/>
    <w:rsid w:val="007B1915"/>
    <w:rsid w:val="007B1E02"/>
    <w:rsid w:val="007B23BA"/>
    <w:rsid w:val="007B2F5E"/>
    <w:rsid w:val="007B3930"/>
    <w:rsid w:val="007B39FE"/>
    <w:rsid w:val="007B40E8"/>
    <w:rsid w:val="007B43D7"/>
    <w:rsid w:val="007B48A4"/>
    <w:rsid w:val="007B51C2"/>
    <w:rsid w:val="007B587B"/>
    <w:rsid w:val="007B717C"/>
    <w:rsid w:val="007B76A2"/>
    <w:rsid w:val="007C0A8A"/>
    <w:rsid w:val="007C18A8"/>
    <w:rsid w:val="007C19C6"/>
    <w:rsid w:val="007C1B03"/>
    <w:rsid w:val="007C201B"/>
    <w:rsid w:val="007C258E"/>
    <w:rsid w:val="007C263D"/>
    <w:rsid w:val="007C2DC9"/>
    <w:rsid w:val="007C2F26"/>
    <w:rsid w:val="007C34B3"/>
    <w:rsid w:val="007C3C91"/>
    <w:rsid w:val="007C3DB9"/>
    <w:rsid w:val="007C3E3F"/>
    <w:rsid w:val="007C4EE9"/>
    <w:rsid w:val="007C589E"/>
    <w:rsid w:val="007C5D20"/>
    <w:rsid w:val="007C6C72"/>
    <w:rsid w:val="007D1A11"/>
    <w:rsid w:val="007D2D20"/>
    <w:rsid w:val="007D3DCD"/>
    <w:rsid w:val="007D439E"/>
    <w:rsid w:val="007D4C77"/>
    <w:rsid w:val="007D6424"/>
    <w:rsid w:val="007D6C61"/>
    <w:rsid w:val="007D6E32"/>
    <w:rsid w:val="007D7301"/>
    <w:rsid w:val="007D74E4"/>
    <w:rsid w:val="007D7C87"/>
    <w:rsid w:val="007D7D8E"/>
    <w:rsid w:val="007D7ECC"/>
    <w:rsid w:val="007D7EDA"/>
    <w:rsid w:val="007E12C1"/>
    <w:rsid w:val="007E241F"/>
    <w:rsid w:val="007E28A1"/>
    <w:rsid w:val="007E2DE4"/>
    <w:rsid w:val="007E38EF"/>
    <w:rsid w:val="007E4298"/>
    <w:rsid w:val="007E4F4E"/>
    <w:rsid w:val="007E52BE"/>
    <w:rsid w:val="007E5514"/>
    <w:rsid w:val="007E67BC"/>
    <w:rsid w:val="007E6B70"/>
    <w:rsid w:val="007E73CD"/>
    <w:rsid w:val="007E74F9"/>
    <w:rsid w:val="007E7715"/>
    <w:rsid w:val="007E7F11"/>
    <w:rsid w:val="007F0639"/>
    <w:rsid w:val="007F0986"/>
    <w:rsid w:val="007F0B32"/>
    <w:rsid w:val="007F2986"/>
    <w:rsid w:val="007F3AC7"/>
    <w:rsid w:val="007F5C70"/>
    <w:rsid w:val="007F693B"/>
    <w:rsid w:val="007F6F96"/>
    <w:rsid w:val="007F713F"/>
    <w:rsid w:val="007F77C9"/>
    <w:rsid w:val="00800A39"/>
    <w:rsid w:val="00801471"/>
    <w:rsid w:val="008019BA"/>
    <w:rsid w:val="00801FDD"/>
    <w:rsid w:val="00802DF2"/>
    <w:rsid w:val="008033C6"/>
    <w:rsid w:val="008037AB"/>
    <w:rsid w:val="00803DF3"/>
    <w:rsid w:val="00803F12"/>
    <w:rsid w:val="0080440A"/>
    <w:rsid w:val="008045C6"/>
    <w:rsid w:val="00805486"/>
    <w:rsid w:val="00805D1E"/>
    <w:rsid w:val="008063AB"/>
    <w:rsid w:val="008067BE"/>
    <w:rsid w:val="008067F8"/>
    <w:rsid w:val="008078A0"/>
    <w:rsid w:val="00807931"/>
    <w:rsid w:val="0081060C"/>
    <w:rsid w:val="00810E8D"/>
    <w:rsid w:val="00810EAD"/>
    <w:rsid w:val="00812343"/>
    <w:rsid w:val="00812875"/>
    <w:rsid w:val="00815BE3"/>
    <w:rsid w:val="00815C8E"/>
    <w:rsid w:val="00815F44"/>
    <w:rsid w:val="0081777A"/>
    <w:rsid w:val="00817D04"/>
    <w:rsid w:val="00820D64"/>
    <w:rsid w:val="00820FB9"/>
    <w:rsid w:val="00821068"/>
    <w:rsid w:val="0082179D"/>
    <w:rsid w:val="00821CF3"/>
    <w:rsid w:val="00823583"/>
    <w:rsid w:val="0082382E"/>
    <w:rsid w:val="00823EAA"/>
    <w:rsid w:val="0082420E"/>
    <w:rsid w:val="008245A2"/>
    <w:rsid w:val="00824721"/>
    <w:rsid w:val="00825DE2"/>
    <w:rsid w:val="00826276"/>
    <w:rsid w:val="00827229"/>
    <w:rsid w:val="008323AF"/>
    <w:rsid w:val="008326B6"/>
    <w:rsid w:val="0083271C"/>
    <w:rsid w:val="00832968"/>
    <w:rsid w:val="00832AAC"/>
    <w:rsid w:val="00834122"/>
    <w:rsid w:val="00834E59"/>
    <w:rsid w:val="00834F7C"/>
    <w:rsid w:val="008353C2"/>
    <w:rsid w:val="00835D17"/>
    <w:rsid w:val="00836088"/>
    <w:rsid w:val="00837D28"/>
    <w:rsid w:val="00837DD6"/>
    <w:rsid w:val="00840362"/>
    <w:rsid w:val="00841A2B"/>
    <w:rsid w:val="00841AC0"/>
    <w:rsid w:val="008420A0"/>
    <w:rsid w:val="00842B38"/>
    <w:rsid w:val="0084397D"/>
    <w:rsid w:val="00844338"/>
    <w:rsid w:val="0084441F"/>
    <w:rsid w:val="00844DEA"/>
    <w:rsid w:val="0084519A"/>
    <w:rsid w:val="008456EA"/>
    <w:rsid w:val="00845AB3"/>
    <w:rsid w:val="00845D07"/>
    <w:rsid w:val="00845FEE"/>
    <w:rsid w:val="00846661"/>
    <w:rsid w:val="0084688C"/>
    <w:rsid w:val="00846E5F"/>
    <w:rsid w:val="00846E8B"/>
    <w:rsid w:val="0084720B"/>
    <w:rsid w:val="008476AA"/>
    <w:rsid w:val="00847E6F"/>
    <w:rsid w:val="0085017E"/>
    <w:rsid w:val="00850D59"/>
    <w:rsid w:val="00851309"/>
    <w:rsid w:val="00851698"/>
    <w:rsid w:val="00851716"/>
    <w:rsid w:val="0085212D"/>
    <w:rsid w:val="0085241C"/>
    <w:rsid w:val="00852A12"/>
    <w:rsid w:val="008530A5"/>
    <w:rsid w:val="008539F8"/>
    <w:rsid w:val="0085412D"/>
    <w:rsid w:val="00854330"/>
    <w:rsid w:val="00855D16"/>
    <w:rsid w:val="00855D2F"/>
    <w:rsid w:val="00856EBE"/>
    <w:rsid w:val="008570C3"/>
    <w:rsid w:val="00857B79"/>
    <w:rsid w:val="00857CED"/>
    <w:rsid w:val="00860423"/>
    <w:rsid w:val="0086099A"/>
    <w:rsid w:val="0086189F"/>
    <w:rsid w:val="008619FE"/>
    <w:rsid w:val="00861D64"/>
    <w:rsid w:val="00861DCB"/>
    <w:rsid w:val="0086224A"/>
    <w:rsid w:val="00862896"/>
    <w:rsid w:val="00862E37"/>
    <w:rsid w:val="008635A8"/>
    <w:rsid w:val="008640CF"/>
    <w:rsid w:val="00864989"/>
    <w:rsid w:val="008653FA"/>
    <w:rsid w:val="00865AD9"/>
    <w:rsid w:val="00865B1C"/>
    <w:rsid w:val="00865DAA"/>
    <w:rsid w:val="00866162"/>
    <w:rsid w:val="00866F0B"/>
    <w:rsid w:val="0086723B"/>
    <w:rsid w:val="008672C4"/>
    <w:rsid w:val="00867CC2"/>
    <w:rsid w:val="00870061"/>
    <w:rsid w:val="008702AD"/>
    <w:rsid w:val="00870686"/>
    <w:rsid w:val="00871AA3"/>
    <w:rsid w:val="0087212A"/>
    <w:rsid w:val="008721F6"/>
    <w:rsid w:val="00874057"/>
    <w:rsid w:val="008742D8"/>
    <w:rsid w:val="00875089"/>
    <w:rsid w:val="0087515C"/>
    <w:rsid w:val="00875B15"/>
    <w:rsid w:val="00875EF6"/>
    <w:rsid w:val="00877A03"/>
    <w:rsid w:val="008802E1"/>
    <w:rsid w:val="008803E2"/>
    <w:rsid w:val="00881179"/>
    <w:rsid w:val="00881A2F"/>
    <w:rsid w:val="00882323"/>
    <w:rsid w:val="00882D99"/>
    <w:rsid w:val="0088313A"/>
    <w:rsid w:val="008840AA"/>
    <w:rsid w:val="0088416A"/>
    <w:rsid w:val="00884FF2"/>
    <w:rsid w:val="00885636"/>
    <w:rsid w:val="008856C0"/>
    <w:rsid w:val="00885DAE"/>
    <w:rsid w:val="00886114"/>
    <w:rsid w:val="00886724"/>
    <w:rsid w:val="0089046B"/>
    <w:rsid w:val="00890A9B"/>
    <w:rsid w:val="008912BE"/>
    <w:rsid w:val="0089141E"/>
    <w:rsid w:val="00891720"/>
    <w:rsid w:val="00891B2A"/>
    <w:rsid w:val="00891F88"/>
    <w:rsid w:val="00892200"/>
    <w:rsid w:val="008924F2"/>
    <w:rsid w:val="00892575"/>
    <w:rsid w:val="00892669"/>
    <w:rsid w:val="00892708"/>
    <w:rsid w:val="00892727"/>
    <w:rsid w:val="008934ED"/>
    <w:rsid w:val="00893B1A"/>
    <w:rsid w:val="00893D15"/>
    <w:rsid w:val="0089450B"/>
    <w:rsid w:val="00894C53"/>
    <w:rsid w:val="00895144"/>
    <w:rsid w:val="00896070"/>
    <w:rsid w:val="0089642D"/>
    <w:rsid w:val="00896750"/>
    <w:rsid w:val="00896EF0"/>
    <w:rsid w:val="00896F72"/>
    <w:rsid w:val="00897D20"/>
    <w:rsid w:val="00897D9B"/>
    <w:rsid w:val="008A0754"/>
    <w:rsid w:val="008A09CE"/>
    <w:rsid w:val="008A0F6E"/>
    <w:rsid w:val="008A1145"/>
    <w:rsid w:val="008A11A2"/>
    <w:rsid w:val="008A19D8"/>
    <w:rsid w:val="008A1D64"/>
    <w:rsid w:val="008A2A9D"/>
    <w:rsid w:val="008A2C12"/>
    <w:rsid w:val="008A30AD"/>
    <w:rsid w:val="008A3396"/>
    <w:rsid w:val="008A39C3"/>
    <w:rsid w:val="008A3EBA"/>
    <w:rsid w:val="008A40CB"/>
    <w:rsid w:val="008A4563"/>
    <w:rsid w:val="008A4A17"/>
    <w:rsid w:val="008A55B6"/>
    <w:rsid w:val="008A5F90"/>
    <w:rsid w:val="008A5FD5"/>
    <w:rsid w:val="008A68AC"/>
    <w:rsid w:val="008A699B"/>
    <w:rsid w:val="008A6F0A"/>
    <w:rsid w:val="008A748C"/>
    <w:rsid w:val="008A7593"/>
    <w:rsid w:val="008A7BB8"/>
    <w:rsid w:val="008B02BB"/>
    <w:rsid w:val="008B06F3"/>
    <w:rsid w:val="008B097F"/>
    <w:rsid w:val="008B0B69"/>
    <w:rsid w:val="008B0F01"/>
    <w:rsid w:val="008B178D"/>
    <w:rsid w:val="008B1A0D"/>
    <w:rsid w:val="008B27C1"/>
    <w:rsid w:val="008B305E"/>
    <w:rsid w:val="008B30A8"/>
    <w:rsid w:val="008B4926"/>
    <w:rsid w:val="008B4FB8"/>
    <w:rsid w:val="008B553C"/>
    <w:rsid w:val="008B7A7E"/>
    <w:rsid w:val="008C052E"/>
    <w:rsid w:val="008C0BDC"/>
    <w:rsid w:val="008C0DA4"/>
    <w:rsid w:val="008C1338"/>
    <w:rsid w:val="008C21AE"/>
    <w:rsid w:val="008C29C5"/>
    <w:rsid w:val="008C3263"/>
    <w:rsid w:val="008C3AF8"/>
    <w:rsid w:val="008C442A"/>
    <w:rsid w:val="008C4A22"/>
    <w:rsid w:val="008C57C8"/>
    <w:rsid w:val="008C5D9F"/>
    <w:rsid w:val="008C6F25"/>
    <w:rsid w:val="008C7088"/>
    <w:rsid w:val="008C794C"/>
    <w:rsid w:val="008C7F5E"/>
    <w:rsid w:val="008D089D"/>
    <w:rsid w:val="008D0ED7"/>
    <w:rsid w:val="008D1511"/>
    <w:rsid w:val="008D22A4"/>
    <w:rsid w:val="008D2BA6"/>
    <w:rsid w:val="008D438D"/>
    <w:rsid w:val="008D456B"/>
    <w:rsid w:val="008D56C7"/>
    <w:rsid w:val="008D5E2C"/>
    <w:rsid w:val="008D6009"/>
    <w:rsid w:val="008D65F0"/>
    <w:rsid w:val="008D69A3"/>
    <w:rsid w:val="008D6B3F"/>
    <w:rsid w:val="008D7793"/>
    <w:rsid w:val="008E00F4"/>
    <w:rsid w:val="008E0375"/>
    <w:rsid w:val="008E06F4"/>
    <w:rsid w:val="008E0740"/>
    <w:rsid w:val="008E0DF9"/>
    <w:rsid w:val="008E233F"/>
    <w:rsid w:val="008E2DA3"/>
    <w:rsid w:val="008E3025"/>
    <w:rsid w:val="008E3241"/>
    <w:rsid w:val="008E33C4"/>
    <w:rsid w:val="008E39F9"/>
    <w:rsid w:val="008E3ABC"/>
    <w:rsid w:val="008E49D2"/>
    <w:rsid w:val="008E4B95"/>
    <w:rsid w:val="008E5832"/>
    <w:rsid w:val="008E5892"/>
    <w:rsid w:val="008E6481"/>
    <w:rsid w:val="008E6AE6"/>
    <w:rsid w:val="008E6FC3"/>
    <w:rsid w:val="008E700D"/>
    <w:rsid w:val="008E7353"/>
    <w:rsid w:val="008E75CD"/>
    <w:rsid w:val="008F02DB"/>
    <w:rsid w:val="008F03B7"/>
    <w:rsid w:val="008F125C"/>
    <w:rsid w:val="008F1308"/>
    <w:rsid w:val="008F1A34"/>
    <w:rsid w:val="008F1BCE"/>
    <w:rsid w:val="008F22C4"/>
    <w:rsid w:val="008F2501"/>
    <w:rsid w:val="008F2BA1"/>
    <w:rsid w:val="008F335A"/>
    <w:rsid w:val="008F4064"/>
    <w:rsid w:val="008F440F"/>
    <w:rsid w:val="008F4733"/>
    <w:rsid w:val="008F5249"/>
    <w:rsid w:val="008F5ABF"/>
    <w:rsid w:val="008F5BC2"/>
    <w:rsid w:val="008F5BF6"/>
    <w:rsid w:val="008F6539"/>
    <w:rsid w:val="008F6D83"/>
    <w:rsid w:val="008F7B04"/>
    <w:rsid w:val="009014D1"/>
    <w:rsid w:val="00901715"/>
    <w:rsid w:val="009019EF"/>
    <w:rsid w:val="00901CCE"/>
    <w:rsid w:val="00902232"/>
    <w:rsid w:val="00902452"/>
    <w:rsid w:val="00903131"/>
    <w:rsid w:val="009041B7"/>
    <w:rsid w:val="00904D63"/>
    <w:rsid w:val="00904DA8"/>
    <w:rsid w:val="0090539A"/>
    <w:rsid w:val="00905BEA"/>
    <w:rsid w:val="0090647C"/>
    <w:rsid w:val="0090763F"/>
    <w:rsid w:val="00907882"/>
    <w:rsid w:val="00907D89"/>
    <w:rsid w:val="00907FF8"/>
    <w:rsid w:val="00910345"/>
    <w:rsid w:val="0091137D"/>
    <w:rsid w:val="00913F70"/>
    <w:rsid w:val="00913F7F"/>
    <w:rsid w:val="00914104"/>
    <w:rsid w:val="00916500"/>
    <w:rsid w:val="00916B27"/>
    <w:rsid w:val="00916BA8"/>
    <w:rsid w:val="00920028"/>
    <w:rsid w:val="009209B2"/>
    <w:rsid w:val="009210D8"/>
    <w:rsid w:val="009212D0"/>
    <w:rsid w:val="00921368"/>
    <w:rsid w:val="009213D2"/>
    <w:rsid w:val="00922057"/>
    <w:rsid w:val="00923207"/>
    <w:rsid w:val="0092437F"/>
    <w:rsid w:val="00924626"/>
    <w:rsid w:val="00925317"/>
    <w:rsid w:val="0092598F"/>
    <w:rsid w:val="00926447"/>
    <w:rsid w:val="00926F61"/>
    <w:rsid w:val="00927C57"/>
    <w:rsid w:val="00927D22"/>
    <w:rsid w:val="00927DA0"/>
    <w:rsid w:val="00930185"/>
    <w:rsid w:val="00930FDA"/>
    <w:rsid w:val="00931CC3"/>
    <w:rsid w:val="00932543"/>
    <w:rsid w:val="00932DC0"/>
    <w:rsid w:val="00933F97"/>
    <w:rsid w:val="00934A54"/>
    <w:rsid w:val="00935AF3"/>
    <w:rsid w:val="00935C56"/>
    <w:rsid w:val="0093670F"/>
    <w:rsid w:val="009371D6"/>
    <w:rsid w:val="00937913"/>
    <w:rsid w:val="00937F09"/>
    <w:rsid w:val="0094009F"/>
    <w:rsid w:val="0094020D"/>
    <w:rsid w:val="00940270"/>
    <w:rsid w:val="00940927"/>
    <w:rsid w:val="00941258"/>
    <w:rsid w:val="00941563"/>
    <w:rsid w:val="009415ED"/>
    <w:rsid w:val="00941A75"/>
    <w:rsid w:val="00941E0C"/>
    <w:rsid w:val="009423BD"/>
    <w:rsid w:val="00942D77"/>
    <w:rsid w:val="00942E80"/>
    <w:rsid w:val="00943713"/>
    <w:rsid w:val="00943A61"/>
    <w:rsid w:val="00944A0F"/>
    <w:rsid w:val="0094695B"/>
    <w:rsid w:val="00946F88"/>
    <w:rsid w:val="00950334"/>
    <w:rsid w:val="00950C25"/>
    <w:rsid w:val="00950CCF"/>
    <w:rsid w:val="00951816"/>
    <w:rsid w:val="00951EF1"/>
    <w:rsid w:val="0095243C"/>
    <w:rsid w:val="009529A4"/>
    <w:rsid w:val="00952F78"/>
    <w:rsid w:val="00952F9C"/>
    <w:rsid w:val="00954960"/>
    <w:rsid w:val="00955A79"/>
    <w:rsid w:val="00955CD9"/>
    <w:rsid w:val="009562BA"/>
    <w:rsid w:val="009565D8"/>
    <w:rsid w:val="00956D45"/>
    <w:rsid w:val="00957599"/>
    <w:rsid w:val="0096014E"/>
    <w:rsid w:val="00960298"/>
    <w:rsid w:val="00961B6C"/>
    <w:rsid w:val="00962008"/>
    <w:rsid w:val="009622DA"/>
    <w:rsid w:val="00962B0B"/>
    <w:rsid w:val="0096357B"/>
    <w:rsid w:val="00963D7A"/>
    <w:rsid w:val="0096474F"/>
    <w:rsid w:val="0096507E"/>
    <w:rsid w:val="009656B1"/>
    <w:rsid w:val="0096721A"/>
    <w:rsid w:val="009675EF"/>
    <w:rsid w:val="009704C3"/>
    <w:rsid w:val="009704DA"/>
    <w:rsid w:val="009705DC"/>
    <w:rsid w:val="00970A5F"/>
    <w:rsid w:val="00970D20"/>
    <w:rsid w:val="009712A3"/>
    <w:rsid w:val="00971E72"/>
    <w:rsid w:val="00971F22"/>
    <w:rsid w:val="00972046"/>
    <w:rsid w:val="00972425"/>
    <w:rsid w:val="009735F1"/>
    <w:rsid w:val="00973992"/>
    <w:rsid w:val="009739F9"/>
    <w:rsid w:val="00974962"/>
    <w:rsid w:val="00974C3D"/>
    <w:rsid w:val="00975064"/>
    <w:rsid w:val="009750D7"/>
    <w:rsid w:val="00976215"/>
    <w:rsid w:val="0097633B"/>
    <w:rsid w:val="00976631"/>
    <w:rsid w:val="00976F4E"/>
    <w:rsid w:val="0097775E"/>
    <w:rsid w:val="009777FA"/>
    <w:rsid w:val="00977B93"/>
    <w:rsid w:val="0098021A"/>
    <w:rsid w:val="00980C22"/>
    <w:rsid w:val="009816FE"/>
    <w:rsid w:val="00981AEC"/>
    <w:rsid w:val="00982657"/>
    <w:rsid w:val="00982762"/>
    <w:rsid w:val="00982A7B"/>
    <w:rsid w:val="00982FF3"/>
    <w:rsid w:val="00983091"/>
    <w:rsid w:val="009831BA"/>
    <w:rsid w:val="00983898"/>
    <w:rsid w:val="00983917"/>
    <w:rsid w:val="00983AC7"/>
    <w:rsid w:val="0098405E"/>
    <w:rsid w:val="00984655"/>
    <w:rsid w:val="0098519F"/>
    <w:rsid w:val="009852EA"/>
    <w:rsid w:val="00985D23"/>
    <w:rsid w:val="00987DE9"/>
    <w:rsid w:val="00990503"/>
    <w:rsid w:val="00990751"/>
    <w:rsid w:val="0099122E"/>
    <w:rsid w:val="009912EB"/>
    <w:rsid w:val="00991CC0"/>
    <w:rsid w:val="00991EA5"/>
    <w:rsid w:val="0099320E"/>
    <w:rsid w:val="00993910"/>
    <w:rsid w:val="009944B1"/>
    <w:rsid w:val="00994757"/>
    <w:rsid w:val="00994C74"/>
    <w:rsid w:val="00996127"/>
    <w:rsid w:val="009966A9"/>
    <w:rsid w:val="00996720"/>
    <w:rsid w:val="00996784"/>
    <w:rsid w:val="00996FEA"/>
    <w:rsid w:val="00997086"/>
    <w:rsid w:val="009A046F"/>
    <w:rsid w:val="009A067A"/>
    <w:rsid w:val="009A1273"/>
    <w:rsid w:val="009A15CC"/>
    <w:rsid w:val="009A1EA7"/>
    <w:rsid w:val="009A1EB5"/>
    <w:rsid w:val="009A27D3"/>
    <w:rsid w:val="009A2FC9"/>
    <w:rsid w:val="009A4735"/>
    <w:rsid w:val="009A539A"/>
    <w:rsid w:val="009A589B"/>
    <w:rsid w:val="009A643B"/>
    <w:rsid w:val="009A65A6"/>
    <w:rsid w:val="009A68ED"/>
    <w:rsid w:val="009B0139"/>
    <w:rsid w:val="009B081E"/>
    <w:rsid w:val="009B0B87"/>
    <w:rsid w:val="009B0B92"/>
    <w:rsid w:val="009B145D"/>
    <w:rsid w:val="009B28E4"/>
    <w:rsid w:val="009B2D72"/>
    <w:rsid w:val="009B2DA4"/>
    <w:rsid w:val="009B361E"/>
    <w:rsid w:val="009B39B8"/>
    <w:rsid w:val="009B4695"/>
    <w:rsid w:val="009B4ABD"/>
    <w:rsid w:val="009B554C"/>
    <w:rsid w:val="009B5E45"/>
    <w:rsid w:val="009B6DA0"/>
    <w:rsid w:val="009B74D9"/>
    <w:rsid w:val="009B76FF"/>
    <w:rsid w:val="009B7AB2"/>
    <w:rsid w:val="009C00E2"/>
    <w:rsid w:val="009C01B3"/>
    <w:rsid w:val="009C05E3"/>
    <w:rsid w:val="009C1472"/>
    <w:rsid w:val="009C1B55"/>
    <w:rsid w:val="009C1E04"/>
    <w:rsid w:val="009C2618"/>
    <w:rsid w:val="009C27C0"/>
    <w:rsid w:val="009C29C0"/>
    <w:rsid w:val="009C30D0"/>
    <w:rsid w:val="009C4B61"/>
    <w:rsid w:val="009C6921"/>
    <w:rsid w:val="009C6E7B"/>
    <w:rsid w:val="009D1152"/>
    <w:rsid w:val="009D174A"/>
    <w:rsid w:val="009D27FF"/>
    <w:rsid w:val="009D29FB"/>
    <w:rsid w:val="009D3443"/>
    <w:rsid w:val="009D4110"/>
    <w:rsid w:val="009D4BED"/>
    <w:rsid w:val="009D6038"/>
    <w:rsid w:val="009D6693"/>
    <w:rsid w:val="009D6B67"/>
    <w:rsid w:val="009D6C5A"/>
    <w:rsid w:val="009D756B"/>
    <w:rsid w:val="009D7EA0"/>
    <w:rsid w:val="009D7EB6"/>
    <w:rsid w:val="009D7FEB"/>
    <w:rsid w:val="009E02A9"/>
    <w:rsid w:val="009E0A2F"/>
    <w:rsid w:val="009E0A80"/>
    <w:rsid w:val="009E0AE7"/>
    <w:rsid w:val="009E2B81"/>
    <w:rsid w:val="009E2F26"/>
    <w:rsid w:val="009E3EAF"/>
    <w:rsid w:val="009E471F"/>
    <w:rsid w:val="009E4F55"/>
    <w:rsid w:val="009E5C8F"/>
    <w:rsid w:val="009E6322"/>
    <w:rsid w:val="009E6826"/>
    <w:rsid w:val="009E6961"/>
    <w:rsid w:val="009E7AA0"/>
    <w:rsid w:val="009E7D45"/>
    <w:rsid w:val="009F0248"/>
    <w:rsid w:val="009F0425"/>
    <w:rsid w:val="009F0679"/>
    <w:rsid w:val="009F06DB"/>
    <w:rsid w:val="009F0734"/>
    <w:rsid w:val="009F0E95"/>
    <w:rsid w:val="009F1C21"/>
    <w:rsid w:val="009F2432"/>
    <w:rsid w:val="009F2C53"/>
    <w:rsid w:val="009F2CAE"/>
    <w:rsid w:val="009F2CBB"/>
    <w:rsid w:val="009F3233"/>
    <w:rsid w:val="009F3289"/>
    <w:rsid w:val="009F32D5"/>
    <w:rsid w:val="009F3842"/>
    <w:rsid w:val="009F5744"/>
    <w:rsid w:val="009F5DA6"/>
    <w:rsid w:val="009F6326"/>
    <w:rsid w:val="009F6C34"/>
    <w:rsid w:val="009F7B6C"/>
    <w:rsid w:val="009F7E2D"/>
    <w:rsid w:val="009F7F9F"/>
    <w:rsid w:val="00A00363"/>
    <w:rsid w:val="00A0083C"/>
    <w:rsid w:val="00A00CE6"/>
    <w:rsid w:val="00A01D26"/>
    <w:rsid w:val="00A02CEF"/>
    <w:rsid w:val="00A03202"/>
    <w:rsid w:val="00A03420"/>
    <w:rsid w:val="00A037C8"/>
    <w:rsid w:val="00A03DB3"/>
    <w:rsid w:val="00A03F15"/>
    <w:rsid w:val="00A044E8"/>
    <w:rsid w:val="00A06278"/>
    <w:rsid w:val="00A0698D"/>
    <w:rsid w:val="00A078C5"/>
    <w:rsid w:val="00A07BE9"/>
    <w:rsid w:val="00A07D0B"/>
    <w:rsid w:val="00A100A8"/>
    <w:rsid w:val="00A1051D"/>
    <w:rsid w:val="00A10694"/>
    <w:rsid w:val="00A106B5"/>
    <w:rsid w:val="00A10712"/>
    <w:rsid w:val="00A1145B"/>
    <w:rsid w:val="00A122FC"/>
    <w:rsid w:val="00A1286C"/>
    <w:rsid w:val="00A12F35"/>
    <w:rsid w:val="00A13323"/>
    <w:rsid w:val="00A135E7"/>
    <w:rsid w:val="00A136A0"/>
    <w:rsid w:val="00A14553"/>
    <w:rsid w:val="00A1465E"/>
    <w:rsid w:val="00A16525"/>
    <w:rsid w:val="00A1701C"/>
    <w:rsid w:val="00A17A82"/>
    <w:rsid w:val="00A205D8"/>
    <w:rsid w:val="00A21300"/>
    <w:rsid w:val="00A2174C"/>
    <w:rsid w:val="00A21C2C"/>
    <w:rsid w:val="00A2232C"/>
    <w:rsid w:val="00A22A69"/>
    <w:rsid w:val="00A23434"/>
    <w:rsid w:val="00A23FA0"/>
    <w:rsid w:val="00A24574"/>
    <w:rsid w:val="00A245B1"/>
    <w:rsid w:val="00A2578D"/>
    <w:rsid w:val="00A258A6"/>
    <w:rsid w:val="00A260BE"/>
    <w:rsid w:val="00A26141"/>
    <w:rsid w:val="00A261BA"/>
    <w:rsid w:val="00A2657B"/>
    <w:rsid w:val="00A26AA3"/>
    <w:rsid w:val="00A26BF0"/>
    <w:rsid w:val="00A32681"/>
    <w:rsid w:val="00A328B3"/>
    <w:rsid w:val="00A32A8E"/>
    <w:rsid w:val="00A33609"/>
    <w:rsid w:val="00A338A8"/>
    <w:rsid w:val="00A353A1"/>
    <w:rsid w:val="00A355C2"/>
    <w:rsid w:val="00A357D0"/>
    <w:rsid w:val="00A358AF"/>
    <w:rsid w:val="00A36127"/>
    <w:rsid w:val="00A361BF"/>
    <w:rsid w:val="00A36900"/>
    <w:rsid w:val="00A36E45"/>
    <w:rsid w:val="00A37339"/>
    <w:rsid w:val="00A374CD"/>
    <w:rsid w:val="00A37881"/>
    <w:rsid w:val="00A37A5C"/>
    <w:rsid w:val="00A40502"/>
    <w:rsid w:val="00A40924"/>
    <w:rsid w:val="00A418D0"/>
    <w:rsid w:val="00A41ACA"/>
    <w:rsid w:val="00A41BB8"/>
    <w:rsid w:val="00A41E00"/>
    <w:rsid w:val="00A41E63"/>
    <w:rsid w:val="00A42523"/>
    <w:rsid w:val="00A425C4"/>
    <w:rsid w:val="00A42FEB"/>
    <w:rsid w:val="00A43FC6"/>
    <w:rsid w:val="00A44DCB"/>
    <w:rsid w:val="00A45118"/>
    <w:rsid w:val="00A45610"/>
    <w:rsid w:val="00A456E4"/>
    <w:rsid w:val="00A45B82"/>
    <w:rsid w:val="00A46050"/>
    <w:rsid w:val="00A46366"/>
    <w:rsid w:val="00A46EF9"/>
    <w:rsid w:val="00A46FB1"/>
    <w:rsid w:val="00A500A5"/>
    <w:rsid w:val="00A50189"/>
    <w:rsid w:val="00A51C52"/>
    <w:rsid w:val="00A51D64"/>
    <w:rsid w:val="00A524B5"/>
    <w:rsid w:val="00A52565"/>
    <w:rsid w:val="00A53DA9"/>
    <w:rsid w:val="00A5457C"/>
    <w:rsid w:val="00A547DF"/>
    <w:rsid w:val="00A54804"/>
    <w:rsid w:val="00A55048"/>
    <w:rsid w:val="00A5528E"/>
    <w:rsid w:val="00A55A17"/>
    <w:rsid w:val="00A56A7A"/>
    <w:rsid w:val="00A56FF0"/>
    <w:rsid w:val="00A5755D"/>
    <w:rsid w:val="00A60009"/>
    <w:rsid w:val="00A60A14"/>
    <w:rsid w:val="00A60E9A"/>
    <w:rsid w:val="00A61F3A"/>
    <w:rsid w:val="00A621D4"/>
    <w:rsid w:val="00A62E4E"/>
    <w:rsid w:val="00A6361B"/>
    <w:rsid w:val="00A64352"/>
    <w:rsid w:val="00A64B71"/>
    <w:rsid w:val="00A64F19"/>
    <w:rsid w:val="00A65F28"/>
    <w:rsid w:val="00A66A4C"/>
    <w:rsid w:val="00A67131"/>
    <w:rsid w:val="00A67CF9"/>
    <w:rsid w:val="00A70341"/>
    <w:rsid w:val="00A70DCE"/>
    <w:rsid w:val="00A71467"/>
    <w:rsid w:val="00A716BB"/>
    <w:rsid w:val="00A71B33"/>
    <w:rsid w:val="00A71C7B"/>
    <w:rsid w:val="00A71D80"/>
    <w:rsid w:val="00A727EA"/>
    <w:rsid w:val="00A72E06"/>
    <w:rsid w:val="00A7340F"/>
    <w:rsid w:val="00A73E0D"/>
    <w:rsid w:val="00A75F1E"/>
    <w:rsid w:val="00A77192"/>
    <w:rsid w:val="00A773FD"/>
    <w:rsid w:val="00A77B47"/>
    <w:rsid w:val="00A802A1"/>
    <w:rsid w:val="00A80557"/>
    <w:rsid w:val="00A8078C"/>
    <w:rsid w:val="00A80D49"/>
    <w:rsid w:val="00A81331"/>
    <w:rsid w:val="00A8137F"/>
    <w:rsid w:val="00A813C9"/>
    <w:rsid w:val="00A81A11"/>
    <w:rsid w:val="00A81BAA"/>
    <w:rsid w:val="00A81D20"/>
    <w:rsid w:val="00A8280D"/>
    <w:rsid w:val="00A83798"/>
    <w:rsid w:val="00A83A01"/>
    <w:rsid w:val="00A84340"/>
    <w:rsid w:val="00A84765"/>
    <w:rsid w:val="00A849F2"/>
    <w:rsid w:val="00A855D3"/>
    <w:rsid w:val="00A86ACB"/>
    <w:rsid w:val="00A87884"/>
    <w:rsid w:val="00A87B9A"/>
    <w:rsid w:val="00A90084"/>
    <w:rsid w:val="00A90103"/>
    <w:rsid w:val="00A90700"/>
    <w:rsid w:val="00A90CB4"/>
    <w:rsid w:val="00A915EE"/>
    <w:rsid w:val="00A916FD"/>
    <w:rsid w:val="00A91800"/>
    <w:rsid w:val="00A91B99"/>
    <w:rsid w:val="00A927AA"/>
    <w:rsid w:val="00A928B9"/>
    <w:rsid w:val="00A934A1"/>
    <w:rsid w:val="00A9426B"/>
    <w:rsid w:val="00A948EC"/>
    <w:rsid w:val="00A94BE7"/>
    <w:rsid w:val="00A94D28"/>
    <w:rsid w:val="00A94EBF"/>
    <w:rsid w:val="00A950F0"/>
    <w:rsid w:val="00A956CB"/>
    <w:rsid w:val="00A961AA"/>
    <w:rsid w:val="00A961F0"/>
    <w:rsid w:val="00A970F6"/>
    <w:rsid w:val="00A9736C"/>
    <w:rsid w:val="00AA036C"/>
    <w:rsid w:val="00AA0450"/>
    <w:rsid w:val="00AA1570"/>
    <w:rsid w:val="00AA1FEA"/>
    <w:rsid w:val="00AA2603"/>
    <w:rsid w:val="00AA2A44"/>
    <w:rsid w:val="00AA2F58"/>
    <w:rsid w:val="00AA4E5A"/>
    <w:rsid w:val="00AA6978"/>
    <w:rsid w:val="00AA6B74"/>
    <w:rsid w:val="00AA707E"/>
    <w:rsid w:val="00AA786D"/>
    <w:rsid w:val="00AB0803"/>
    <w:rsid w:val="00AB083E"/>
    <w:rsid w:val="00AB1574"/>
    <w:rsid w:val="00AB216A"/>
    <w:rsid w:val="00AB31A9"/>
    <w:rsid w:val="00AB3484"/>
    <w:rsid w:val="00AB525C"/>
    <w:rsid w:val="00AB57F2"/>
    <w:rsid w:val="00AB59EF"/>
    <w:rsid w:val="00AB5C33"/>
    <w:rsid w:val="00AB61B2"/>
    <w:rsid w:val="00AB6DBE"/>
    <w:rsid w:val="00AB7B43"/>
    <w:rsid w:val="00AC208F"/>
    <w:rsid w:val="00AC29FF"/>
    <w:rsid w:val="00AC2C0D"/>
    <w:rsid w:val="00AC3247"/>
    <w:rsid w:val="00AC3CC3"/>
    <w:rsid w:val="00AC474C"/>
    <w:rsid w:val="00AC49FD"/>
    <w:rsid w:val="00AC5048"/>
    <w:rsid w:val="00AC5094"/>
    <w:rsid w:val="00AC5D46"/>
    <w:rsid w:val="00AC5DFA"/>
    <w:rsid w:val="00AC5DFD"/>
    <w:rsid w:val="00AC60E6"/>
    <w:rsid w:val="00AC68EA"/>
    <w:rsid w:val="00AC6D4F"/>
    <w:rsid w:val="00AC7056"/>
    <w:rsid w:val="00AC7212"/>
    <w:rsid w:val="00AC74EA"/>
    <w:rsid w:val="00AC78DA"/>
    <w:rsid w:val="00AD0745"/>
    <w:rsid w:val="00AD0FC7"/>
    <w:rsid w:val="00AD1E02"/>
    <w:rsid w:val="00AD250E"/>
    <w:rsid w:val="00AD2FE0"/>
    <w:rsid w:val="00AD3C11"/>
    <w:rsid w:val="00AD3D53"/>
    <w:rsid w:val="00AD4627"/>
    <w:rsid w:val="00AD46DF"/>
    <w:rsid w:val="00AD56F3"/>
    <w:rsid w:val="00AD57E2"/>
    <w:rsid w:val="00AD5B4E"/>
    <w:rsid w:val="00AD6359"/>
    <w:rsid w:val="00AD6F47"/>
    <w:rsid w:val="00AD728C"/>
    <w:rsid w:val="00AD7E2D"/>
    <w:rsid w:val="00AE0A7C"/>
    <w:rsid w:val="00AE14A8"/>
    <w:rsid w:val="00AE1BBE"/>
    <w:rsid w:val="00AE1C08"/>
    <w:rsid w:val="00AE286A"/>
    <w:rsid w:val="00AE38F5"/>
    <w:rsid w:val="00AE3E55"/>
    <w:rsid w:val="00AE4B73"/>
    <w:rsid w:val="00AE4C78"/>
    <w:rsid w:val="00AE5107"/>
    <w:rsid w:val="00AE6146"/>
    <w:rsid w:val="00AE66BA"/>
    <w:rsid w:val="00AE6945"/>
    <w:rsid w:val="00AE7BEE"/>
    <w:rsid w:val="00AF10A6"/>
    <w:rsid w:val="00AF148E"/>
    <w:rsid w:val="00AF1611"/>
    <w:rsid w:val="00AF17F5"/>
    <w:rsid w:val="00AF1A6D"/>
    <w:rsid w:val="00AF1BD2"/>
    <w:rsid w:val="00AF1EB7"/>
    <w:rsid w:val="00AF212A"/>
    <w:rsid w:val="00AF2E03"/>
    <w:rsid w:val="00AF4599"/>
    <w:rsid w:val="00AF58BD"/>
    <w:rsid w:val="00AF59C7"/>
    <w:rsid w:val="00AF6401"/>
    <w:rsid w:val="00AF7266"/>
    <w:rsid w:val="00AF7701"/>
    <w:rsid w:val="00AF783A"/>
    <w:rsid w:val="00B000A5"/>
    <w:rsid w:val="00B00156"/>
    <w:rsid w:val="00B00394"/>
    <w:rsid w:val="00B005AC"/>
    <w:rsid w:val="00B00779"/>
    <w:rsid w:val="00B015F7"/>
    <w:rsid w:val="00B0196D"/>
    <w:rsid w:val="00B0198B"/>
    <w:rsid w:val="00B01CCC"/>
    <w:rsid w:val="00B0276D"/>
    <w:rsid w:val="00B02BC2"/>
    <w:rsid w:val="00B0351D"/>
    <w:rsid w:val="00B0369C"/>
    <w:rsid w:val="00B03F4F"/>
    <w:rsid w:val="00B04224"/>
    <w:rsid w:val="00B04A4F"/>
    <w:rsid w:val="00B04DB7"/>
    <w:rsid w:val="00B050B7"/>
    <w:rsid w:val="00B0573B"/>
    <w:rsid w:val="00B057B4"/>
    <w:rsid w:val="00B05808"/>
    <w:rsid w:val="00B0675F"/>
    <w:rsid w:val="00B072D8"/>
    <w:rsid w:val="00B07877"/>
    <w:rsid w:val="00B07A42"/>
    <w:rsid w:val="00B101D9"/>
    <w:rsid w:val="00B11734"/>
    <w:rsid w:val="00B12549"/>
    <w:rsid w:val="00B13CA8"/>
    <w:rsid w:val="00B13F4B"/>
    <w:rsid w:val="00B14460"/>
    <w:rsid w:val="00B153B7"/>
    <w:rsid w:val="00B1576E"/>
    <w:rsid w:val="00B15A66"/>
    <w:rsid w:val="00B17360"/>
    <w:rsid w:val="00B1767E"/>
    <w:rsid w:val="00B1786D"/>
    <w:rsid w:val="00B17B72"/>
    <w:rsid w:val="00B17E06"/>
    <w:rsid w:val="00B20F38"/>
    <w:rsid w:val="00B21850"/>
    <w:rsid w:val="00B22589"/>
    <w:rsid w:val="00B22930"/>
    <w:rsid w:val="00B232DD"/>
    <w:rsid w:val="00B23CB9"/>
    <w:rsid w:val="00B24208"/>
    <w:rsid w:val="00B245F1"/>
    <w:rsid w:val="00B25894"/>
    <w:rsid w:val="00B2605A"/>
    <w:rsid w:val="00B260EC"/>
    <w:rsid w:val="00B301B8"/>
    <w:rsid w:val="00B30C72"/>
    <w:rsid w:val="00B30F89"/>
    <w:rsid w:val="00B32C21"/>
    <w:rsid w:val="00B333E2"/>
    <w:rsid w:val="00B339AE"/>
    <w:rsid w:val="00B3439F"/>
    <w:rsid w:val="00B34419"/>
    <w:rsid w:val="00B34C53"/>
    <w:rsid w:val="00B35221"/>
    <w:rsid w:val="00B35AA7"/>
    <w:rsid w:val="00B37A0B"/>
    <w:rsid w:val="00B402E5"/>
    <w:rsid w:val="00B4035E"/>
    <w:rsid w:val="00B4060B"/>
    <w:rsid w:val="00B406B7"/>
    <w:rsid w:val="00B40881"/>
    <w:rsid w:val="00B40CC0"/>
    <w:rsid w:val="00B41495"/>
    <w:rsid w:val="00B42149"/>
    <w:rsid w:val="00B421D7"/>
    <w:rsid w:val="00B43182"/>
    <w:rsid w:val="00B432AA"/>
    <w:rsid w:val="00B438AD"/>
    <w:rsid w:val="00B43D11"/>
    <w:rsid w:val="00B43DF6"/>
    <w:rsid w:val="00B43EEF"/>
    <w:rsid w:val="00B455FE"/>
    <w:rsid w:val="00B45640"/>
    <w:rsid w:val="00B46381"/>
    <w:rsid w:val="00B465FF"/>
    <w:rsid w:val="00B46B1C"/>
    <w:rsid w:val="00B46E8E"/>
    <w:rsid w:val="00B50B4F"/>
    <w:rsid w:val="00B50DAA"/>
    <w:rsid w:val="00B50F9A"/>
    <w:rsid w:val="00B51CC7"/>
    <w:rsid w:val="00B51DC5"/>
    <w:rsid w:val="00B521EA"/>
    <w:rsid w:val="00B531BD"/>
    <w:rsid w:val="00B539CA"/>
    <w:rsid w:val="00B54A88"/>
    <w:rsid w:val="00B55484"/>
    <w:rsid w:val="00B5548F"/>
    <w:rsid w:val="00B55913"/>
    <w:rsid w:val="00B55BF1"/>
    <w:rsid w:val="00B56375"/>
    <w:rsid w:val="00B5647A"/>
    <w:rsid w:val="00B56C91"/>
    <w:rsid w:val="00B56E05"/>
    <w:rsid w:val="00B5773B"/>
    <w:rsid w:val="00B57BF7"/>
    <w:rsid w:val="00B57C3D"/>
    <w:rsid w:val="00B6002A"/>
    <w:rsid w:val="00B6095D"/>
    <w:rsid w:val="00B61406"/>
    <w:rsid w:val="00B6165A"/>
    <w:rsid w:val="00B61D12"/>
    <w:rsid w:val="00B626DB"/>
    <w:rsid w:val="00B632CA"/>
    <w:rsid w:val="00B63AD2"/>
    <w:rsid w:val="00B63C12"/>
    <w:rsid w:val="00B63F6E"/>
    <w:rsid w:val="00B64417"/>
    <w:rsid w:val="00B644C0"/>
    <w:rsid w:val="00B64A56"/>
    <w:rsid w:val="00B64E8B"/>
    <w:rsid w:val="00B651D9"/>
    <w:rsid w:val="00B6584D"/>
    <w:rsid w:val="00B65951"/>
    <w:rsid w:val="00B6632A"/>
    <w:rsid w:val="00B66496"/>
    <w:rsid w:val="00B6657D"/>
    <w:rsid w:val="00B6692C"/>
    <w:rsid w:val="00B673E1"/>
    <w:rsid w:val="00B67BFA"/>
    <w:rsid w:val="00B707FD"/>
    <w:rsid w:val="00B70CF8"/>
    <w:rsid w:val="00B7132F"/>
    <w:rsid w:val="00B74A91"/>
    <w:rsid w:val="00B74E71"/>
    <w:rsid w:val="00B74EA9"/>
    <w:rsid w:val="00B74F87"/>
    <w:rsid w:val="00B74F9B"/>
    <w:rsid w:val="00B7501D"/>
    <w:rsid w:val="00B751A4"/>
    <w:rsid w:val="00B757BA"/>
    <w:rsid w:val="00B75C28"/>
    <w:rsid w:val="00B76104"/>
    <w:rsid w:val="00B771E2"/>
    <w:rsid w:val="00B77592"/>
    <w:rsid w:val="00B776B5"/>
    <w:rsid w:val="00B77D17"/>
    <w:rsid w:val="00B814D0"/>
    <w:rsid w:val="00B81DA8"/>
    <w:rsid w:val="00B828DF"/>
    <w:rsid w:val="00B8596D"/>
    <w:rsid w:val="00B85BA1"/>
    <w:rsid w:val="00B85CD9"/>
    <w:rsid w:val="00B863B3"/>
    <w:rsid w:val="00B86602"/>
    <w:rsid w:val="00B8772E"/>
    <w:rsid w:val="00B87F5A"/>
    <w:rsid w:val="00B90544"/>
    <w:rsid w:val="00B92210"/>
    <w:rsid w:val="00B92534"/>
    <w:rsid w:val="00B92627"/>
    <w:rsid w:val="00B92C35"/>
    <w:rsid w:val="00B92CA7"/>
    <w:rsid w:val="00B93346"/>
    <w:rsid w:val="00B934C5"/>
    <w:rsid w:val="00B938EF"/>
    <w:rsid w:val="00B93E3A"/>
    <w:rsid w:val="00B94158"/>
    <w:rsid w:val="00B9496C"/>
    <w:rsid w:val="00B94B83"/>
    <w:rsid w:val="00B94CC4"/>
    <w:rsid w:val="00B954D3"/>
    <w:rsid w:val="00B969DF"/>
    <w:rsid w:val="00B96B4B"/>
    <w:rsid w:val="00B96CEF"/>
    <w:rsid w:val="00B96EAE"/>
    <w:rsid w:val="00B97E49"/>
    <w:rsid w:val="00BA0274"/>
    <w:rsid w:val="00BA0AD3"/>
    <w:rsid w:val="00BA1466"/>
    <w:rsid w:val="00BA18E9"/>
    <w:rsid w:val="00BA1945"/>
    <w:rsid w:val="00BA1FA2"/>
    <w:rsid w:val="00BA2134"/>
    <w:rsid w:val="00BA2C3A"/>
    <w:rsid w:val="00BA2CDB"/>
    <w:rsid w:val="00BA35DE"/>
    <w:rsid w:val="00BA3F38"/>
    <w:rsid w:val="00BA417F"/>
    <w:rsid w:val="00BA4AE5"/>
    <w:rsid w:val="00BA63F5"/>
    <w:rsid w:val="00BA690A"/>
    <w:rsid w:val="00BA6980"/>
    <w:rsid w:val="00BA7866"/>
    <w:rsid w:val="00BB0944"/>
    <w:rsid w:val="00BB10C7"/>
    <w:rsid w:val="00BB162A"/>
    <w:rsid w:val="00BB17F6"/>
    <w:rsid w:val="00BB1C23"/>
    <w:rsid w:val="00BB4C30"/>
    <w:rsid w:val="00BB4FB4"/>
    <w:rsid w:val="00BB53D6"/>
    <w:rsid w:val="00BB665A"/>
    <w:rsid w:val="00BB67D1"/>
    <w:rsid w:val="00BB695F"/>
    <w:rsid w:val="00BB6ECE"/>
    <w:rsid w:val="00BB7356"/>
    <w:rsid w:val="00BB7728"/>
    <w:rsid w:val="00BB7CDB"/>
    <w:rsid w:val="00BC098D"/>
    <w:rsid w:val="00BC1B5A"/>
    <w:rsid w:val="00BC1C88"/>
    <w:rsid w:val="00BC1EAA"/>
    <w:rsid w:val="00BC1FFE"/>
    <w:rsid w:val="00BC3012"/>
    <w:rsid w:val="00BC37DA"/>
    <w:rsid w:val="00BC4AB4"/>
    <w:rsid w:val="00BC54DC"/>
    <w:rsid w:val="00BC5521"/>
    <w:rsid w:val="00BC5853"/>
    <w:rsid w:val="00BC5E46"/>
    <w:rsid w:val="00BC69BC"/>
    <w:rsid w:val="00BC6CF7"/>
    <w:rsid w:val="00BC708E"/>
    <w:rsid w:val="00BC7655"/>
    <w:rsid w:val="00BD0192"/>
    <w:rsid w:val="00BD11E4"/>
    <w:rsid w:val="00BD1697"/>
    <w:rsid w:val="00BD2CBE"/>
    <w:rsid w:val="00BD3527"/>
    <w:rsid w:val="00BD38F5"/>
    <w:rsid w:val="00BD43FA"/>
    <w:rsid w:val="00BD484F"/>
    <w:rsid w:val="00BD49CD"/>
    <w:rsid w:val="00BD4B92"/>
    <w:rsid w:val="00BD4CAB"/>
    <w:rsid w:val="00BD54AA"/>
    <w:rsid w:val="00BD5507"/>
    <w:rsid w:val="00BD579F"/>
    <w:rsid w:val="00BD5A1E"/>
    <w:rsid w:val="00BD5E8A"/>
    <w:rsid w:val="00BD6F47"/>
    <w:rsid w:val="00BD7160"/>
    <w:rsid w:val="00BD72DD"/>
    <w:rsid w:val="00BD776E"/>
    <w:rsid w:val="00BD7C35"/>
    <w:rsid w:val="00BE1BF1"/>
    <w:rsid w:val="00BE1DE9"/>
    <w:rsid w:val="00BE32CF"/>
    <w:rsid w:val="00BE334F"/>
    <w:rsid w:val="00BE3752"/>
    <w:rsid w:val="00BE3A57"/>
    <w:rsid w:val="00BE460E"/>
    <w:rsid w:val="00BE4766"/>
    <w:rsid w:val="00BE4921"/>
    <w:rsid w:val="00BE4C69"/>
    <w:rsid w:val="00BE4D3D"/>
    <w:rsid w:val="00BE5330"/>
    <w:rsid w:val="00BE5DB3"/>
    <w:rsid w:val="00BE63DB"/>
    <w:rsid w:val="00BE6D40"/>
    <w:rsid w:val="00BE6E65"/>
    <w:rsid w:val="00BE7A2A"/>
    <w:rsid w:val="00BF09B0"/>
    <w:rsid w:val="00BF0AA5"/>
    <w:rsid w:val="00BF0B81"/>
    <w:rsid w:val="00BF153A"/>
    <w:rsid w:val="00BF1ECB"/>
    <w:rsid w:val="00BF228D"/>
    <w:rsid w:val="00BF3905"/>
    <w:rsid w:val="00BF3C03"/>
    <w:rsid w:val="00BF3DE5"/>
    <w:rsid w:val="00BF4291"/>
    <w:rsid w:val="00BF4A10"/>
    <w:rsid w:val="00BF4C77"/>
    <w:rsid w:val="00BF6B89"/>
    <w:rsid w:val="00BF7191"/>
    <w:rsid w:val="00BF74A0"/>
    <w:rsid w:val="00BF7550"/>
    <w:rsid w:val="00BF7880"/>
    <w:rsid w:val="00BF7D24"/>
    <w:rsid w:val="00C0009A"/>
    <w:rsid w:val="00C00E4E"/>
    <w:rsid w:val="00C01032"/>
    <w:rsid w:val="00C019A1"/>
    <w:rsid w:val="00C02385"/>
    <w:rsid w:val="00C0324D"/>
    <w:rsid w:val="00C05507"/>
    <w:rsid w:val="00C056CF"/>
    <w:rsid w:val="00C0578C"/>
    <w:rsid w:val="00C06316"/>
    <w:rsid w:val="00C06447"/>
    <w:rsid w:val="00C06956"/>
    <w:rsid w:val="00C1153D"/>
    <w:rsid w:val="00C11A59"/>
    <w:rsid w:val="00C11F40"/>
    <w:rsid w:val="00C122B4"/>
    <w:rsid w:val="00C124A3"/>
    <w:rsid w:val="00C12F6D"/>
    <w:rsid w:val="00C13118"/>
    <w:rsid w:val="00C1474F"/>
    <w:rsid w:val="00C14FB7"/>
    <w:rsid w:val="00C1587D"/>
    <w:rsid w:val="00C15AA3"/>
    <w:rsid w:val="00C15C96"/>
    <w:rsid w:val="00C1629F"/>
    <w:rsid w:val="00C21845"/>
    <w:rsid w:val="00C21C47"/>
    <w:rsid w:val="00C21C5F"/>
    <w:rsid w:val="00C228B4"/>
    <w:rsid w:val="00C22B19"/>
    <w:rsid w:val="00C23F14"/>
    <w:rsid w:val="00C240E2"/>
    <w:rsid w:val="00C2421B"/>
    <w:rsid w:val="00C24810"/>
    <w:rsid w:val="00C24F5D"/>
    <w:rsid w:val="00C25950"/>
    <w:rsid w:val="00C2698F"/>
    <w:rsid w:val="00C27642"/>
    <w:rsid w:val="00C278D4"/>
    <w:rsid w:val="00C27DA5"/>
    <w:rsid w:val="00C27F48"/>
    <w:rsid w:val="00C300BF"/>
    <w:rsid w:val="00C30250"/>
    <w:rsid w:val="00C30377"/>
    <w:rsid w:val="00C304A7"/>
    <w:rsid w:val="00C308F6"/>
    <w:rsid w:val="00C30DC3"/>
    <w:rsid w:val="00C30EE0"/>
    <w:rsid w:val="00C31B34"/>
    <w:rsid w:val="00C320C6"/>
    <w:rsid w:val="00C32304"/>
    <w:rsid w:val="00C32A1C"/>
    <w:rsid w:val="00C32BA5"/>
    <w:rsid w:val="00C3300F"/>
    <w:rsid w:val="00C33A90"/>
    <w:rsid w:val="00C33F53"/>
    <w:rsid w:val="00C347F3"/>
    <w:rsid w:val="00C35283"/>
    <w:rsid w:val="00C355C3"/>
    <w:rsid w:val="00C3671A"/>
    <w:rsid w:val="00C36F34"/>
    <w:rsid w:val="00C36F8E"/>
    <w:rsid w:val="00C377FA"/>
    <w:rsid w:val="00C41837"/>
    <w:rsid w:val="00C42068"/>
    <w:rsid w:val="00C43043"/>
    <w:rsid w:val="00C43E4C"/>
    <w:rsid w:val="00C43FD8"/>
    <w:rsid w:val="00C4413F"/>
    <w:rsid w:val="00C44CB8"/>
    <w:rsid w:val="00C44CDC"/>
    <w:rsid w:val="00C45B67"/>
    <w:rsid w:val="00C46269"/>
    <w:rsid w:val="00C4673F"/>
    <w:rsid w:val="00C46FB3"/>
    <w:rsid w:val="00C4706C"/>
    <w:rsid w:val="00C4737C"/>
    <w:rsid w:val="00C477A6"/>
    <w:rsid w:val="00C505A0"/>
    <w:rsid w:val="00C505D9"/>
    <w:rsid w:val="00C50D0D"/>
    <w:rsid w:val="00C5182E"/>
    <w:rsid w:val="00C520D4"/>
    <w:rsid w:val="00C52433"/>
    <w:rsid w:val="00C525D2"/>
    <w:rsid w:val="00C52E19"/>
    <w:rsid w:val="00C53258"/>
    <w:rsid w:val="00C53822"/>
    <w:rsid w:val="00C54CAD"/>
    <w:rsid w:val="00C55A7A"/>
    <w:rsid w:val="00C563A7"/>
    <w:rsid w:val="00C56F9B"/>
    <w:rsid w:val="00C56FD2"/>
    <w:rsid w:val="00C57543"/>
    <w:rsid w:val="00C6018E"/>
    <w:rsid w:val="00C606ED"/>
    <w:rsid w:val="00C607B1"/>
    <w:rsid w:val="00C60801"/>
    <w:rsid w:val="00C6091E"/>
    <w:rsid w:val="00C60D1B"/>
    <w:rsid w:val="00C612B5"/>
    <w:rsid w:val="00C6243F"/>
    <w:rsid w:val="00C627B4"/>
    <w:rsid w:val="00C633F8"/>
    <w:rsid w:val="00C635CE"/>
    <w:rsid w:val="00C63EB6"/>
    <w:rsid w:val="00C64559"/>
    <w:rsid w:val="00C64756"/>
    <w:rsid w:val="00C64943"/>
    <w:rsid w:val="00C65513"/>
    <w:rsid w:val="00C65867"/>
    <w:rsid w:val="00C67361"/>
    <w:rsid w:val="00C67E75"/>
    <w:rsid w:val="00C70094"/>
    <w:rsid w:val="00C70CB0"/>
    <w:rsid w:val="00C70E09"/>
    <w:rsid w:val="00C70EC3"/>
    <w:rsid w:val="00C7153A"/>
    <w:rsid w:val="00C717EC"/>
    <w:rsid w:val="00C72FD6"/>
    <w:rsid w:val="00C72FEB"/>
    <w:rsid w:val="00C73A45"/>
    <w:rsid w:val="00C73FA7"/>
    <w:rsid w:val="00C74AFE"/>
    <w:rsid w:val="00C75490"/>
    <w:rsid w:val="00C76A3C"/>
    <w:rsid w:val="00C77932"/>
    <w:rsid w:val="00C8021F"/>
    <w:rsid w:val="00C82376"/>
    <w:rsid w:val="00C828CC"/>
    <w:rsid w:val="00C8335F"/>
    <w:rsid w:val="00C83A92"/>
    <w:rsid w:val="00C84CCD"/>
    <w:rsid w:val="00C85421"/>
    <w:rsid w:val="00C854ED"/>
    <w:rsid w:val="00C855C5"/>
    <w:rsid w:val="00C85D76"/>
    <w:rsid w:val="00C8681A"/>
    <w:rsid w:val="00C8709B"/>
    <w:rsid w:val="00C87BA5"/>
    <w:rsid w:val="00C9013A"/>
    <w:rsid w:val="00C90B56"/>
    <w:rsid w:val="00C90E07"/>
    <w:rsid w:val="00C918FD"/>
    <w:rsid w:val="00C91CAB"/>
    <w:rsid w:val="00C9225B"/>
    <w:rsid w:val="00C9244E"/>
    <w:rsid w:val="00C932EB"/>
    <w:rsid w:val="00C933DF"/>
    <w:rsid w:val="00C9366E"/>
    <w:rsid w:val="00C939F7"/>
    <w:rsid w:val="00C942D5"/>
    <w:rsid w:val="00C94AFB"/>
    <w:rsid w:val="00C94BB7"/>
    <w:rsid w:val="00C94C46"/>
    <w:rsid w:val="00C94CE1"/>
    <w:rsid w:val="00C954BC"/>
    <w:rsid w:val="00C967AD"/>
    <w:rsid w:val="00C968B4"/>
    <w:rsid w:val="00C96991"/>
    <w:rsid w:val="00C96CB7"/>
    <w:rsid w:val="00C97DFD"/>
    <w:rsid w:val="00CA064A"/>
    <w:rsid w:val="00CA0D65"/>
    <w:rsid w:val="00CA1224"/>
    <w:rsid w:val="00CA134F"/>
    <w:rsid w:val="00CA1492"/>
    <w:rsid w:val="00CA23FE"/>
    <w:rsid w:val="00CA2606"/>
    <w:rsid w:val="00CA2ADA"/>
    <w:rsid w:val="00CA32AA"/>
    <w:rsid w:val="00CA3D33"/>
    <w:rsid w:val="00CA4143"/>
    <w:rsid w:val="00CA4C44"/>
    <w:rsid w:val="00CA4E57"/>
    <w:rsid w:val="00CA64CA"/>
    <w:rsid w:val="00CA65F6"/>
    <w:rsid w:val="00CA7173"/>
    <w:rsid w:val="00CA7720"/>
    <w:rsid w:val="00CB0454"/>
    <w:rsid w:val="00CB0F03"/>
    <w:rsid w:val="00CB1201"/>
    <w:rsid w:val="00CB2093"/>
    <w:rsid w:val="00CB22EC"/>
    <w:rsid w:val="00CB2D31"/>
    <w:rsid w:val="00CB2D83"/>
    <w:rsid w:val="00CB3AA2"/>
    <w:rsid w:val="00CB3CFF"/>
    <w:rsid w:val="00CB43D3"/>
    <w:rsid w:val="00CB44FC"/>
    <w:rsid w:val="00CB499F"/>
    <w:rsid w:val="00CB49EF"/>
    <w:rsid w:val="00CB50E9"/>
    <w:rsid w:val="00CB58A7"/>
    <w:rsid w:val="00CB6740"/>
    <w:rsid w:val="00CB74AF"/>
    <w:rsid w:val="00CB7A2C"/>
    <w:rsid w:val="00CB7E06"/>
    <w:rsid w:val="00CC059D"/>
    <w:rsid w:val="00CC0AB1"/>
    <w:rsid w:val="00CC1237"/>
    <w:rsid w:val="00CC1533"/>
    <w:rsid w:val="00CC1739"/>
    <w:rsid w:val="00CC1A54"/>
    <w:rsid w:val="00CC1B22"/>
    <w:rsid w:val="00CC1BDE"/>
    <w:rsid w:val="00CC2774"/>
    <w:rsid w:val="00CC2A76"/>
    <w:rsid w:val="00CC3F32"/>
    <w:rsid w:val="00CC454A"/>
    <w:rsid w:val="00CC5443"/>
    <w:rsid w:val="00CC5917"/>
    <w:rsid w:val="00CC6705"/>
    <w:rsid w:val="00CC69C9"/>
    <w:rsid w:val="00CC6F00"/>
    <w:rsid w:val="00CD02AA"/>
    <w:rsid w:val="00CD0F44"/>
    <w:rsid w:val="00CD1030"/>
    <w:rsid w:val="00CD1432"/>
    <w:rsid w:val="00CD1661"/>
    <w:rsid w:val="00CD1A5D"/>
    <w:rsid w:val="00CD2A6A"/>
    <w:rsid w:val="00CD2D19"/>
    <w:rsid w:val="00CD34D2"/>
    <w:rsid w:val="00CD3E0A"/>
    <w:rsid w:val="00CD40D1"/>
    <w:rsid w:val="00CD4495"/>
    <w:rsid w:val="00CD451A"/>
    <w:rsid w:val="00CD5326"/>
    <w:rsid w:val="00CD5A3F"/>
    <w:rsid w:val="00CD5ED5"/>
    <w:rsid w:val="00CD69D8"/>
    <w:rsid w:val="00CD6BF4"/>
    <w:rsid w:val="00CD73E8"/>
    <w:rsid w:val="00CD76AB"/>
    <w:rsid w:val="00CD7BC5"/>
    <w:rsid w:val="00CD7D5D"/>
    <w:rsid w:val="00CE3B51"/>
    <w:rsid w:val="00CE3CC5"/>
    <w:rsid w:val="00CE3DC5"/>
    <w:rsid w:val="00CE56FA"/>
    <w:rsid w:val="00CE5A5C"/>
    <w:rsid w:val="00CE6993"/>
    <w:rsid w:val="00CE6A0B"/>
    <w:rsid w:val="00CE6A85"/>
    <w:rsid w:val="00CE6DD0"/>
    <w:rsid w:val="00CE7BBE"/>
    <w:rsid w:val="00CE7C8F"/>
    <w:rsid w:val="00CF0330"/>
    <w:rsid w:val="00CF0760"/>
    <w:rsid w:val="00CF163F"/>
    <w:rsid w:val="00CF1692"/>
    <w:rsid w:val="00CF1931"/>
    <w:rsid w:val="00CF1C1F"/>
    <w:rsid w:val="00CF2A5C"/>
    <w:rsid w:val="00CF3194"/>
    <w:rsid w:val="00CF31D4"/>
    <w:rsid w:val="00CF3D40"/>
    <w:rsid w:val="00CF4011"/>
    <w:rsid w:val="00CF4377"/>
    <w:rsid w:val="00CF4965"/>
    <w:rsid w:val="00CF4AA9"/>
    <w:rsid w:val="00CF4B43"/>
    <w:rsid w:val="00CF5A3D"/>
    <w:rsid w:val="00CF5E3F"/>
    <w:rsid w:val="00CF60F9"/>
    <w:rsid w:val="00CF6830"/>
    <w:rsid w:val="00CF715F"/>
    <w:rsid w:val="00CF756F"/>
    <w:rsid w:val="00D003D2"/>
    <w:rsid w:val="00D00E35"/>
    <w:rsid w:val="00D013DA"/>
    <w:rsid w:val="00D01A84"/>
    <w:rsid w:val="00D03CB0"/>
    <w:rsid w:val="00D04A76"/>
    <w:rsid w:val="00D04EDE"/>
    <w:rsid w:val="00D053AE"/>
    <w:rsid w:val="00D0579B"/>
    <w:rsid w:val="00D05811"/>
    <w:rsid w:val="00D05966"/>
    <w:rsid w:val="00D05D20"/>
    <w:rsid w:val="00D05F8F"/>
    <w:rsid w:val="00D07746"/>
    <w:rsid w:val="00D106FD"/>
    <w:rsid w:val="00D112F5"/>
    <w:rsid w:val="00D11315"/>
    <w:rsid w:val="00D113A0"/>
    <w:rsid w:val="00D11624"/>
    <w:rsid w:val="00D118BE"/>
    <w:rsid w:val="00D11D3A"/>
    <w:rsid w:val="00D12895"/>
    <w:rsid w:val="00D129C5"/>
    <w:rsid w:val="00D12E67"/>
    <w:rsid w:val="00D13143"/>
    <w:rsid w:val="00D13562"/>
    <w:rsid w:val="00D1466A"/>
    <w:rsid w:val="00D14998"/>
    <w:rsid w:val="00D14F6A"/>
    <w:rsid w:val="00D15B34"/>
    <w:rsid w:val="00D15B92"/>
    <w:rsid w:val="00D16598"/>
    <w:rsid w:val="00D16F84"/>
    <w:rsid w:val="00D17A8A"/>
    <w:rsid w:val="00D2159E"/>
    <w:rsid w:val="00D21961"/>
    <w:rsid w:val="00D22018"/>
    <w:rsid w:val="00D2257B"/>
    <w:rsid w:val="00D2293D"/>
    <w:rsid w:val="00D22A15"/>
    <w:rsid w:val="00D22C4A"/>
    <w:rsid w:val="00D22FD0"/>
    <w:rsid w:val="00D2319E"/>
    <w:rsid w:val="00D23982"/>
    <w:rsid w:val="00D24CB6"/>
    <w:rsid w:val="00D258E8"/>
    <w:rsid w:val="00D2798D"/>
    <w:rsid w:val="00D279E6"/>
    <w:rsid w:val="00D27C98"/>
    <w:rsid w:val="00D27FEE"/>
    <w:rsid w:val="00D30031"/>
    <w:rsid w:val="00D30C63"/>
    <w:rsid w:val="00D30F70"/>
    <w:rsid w:val="00D318C8"/>
    <w:rsid w:val="00D31A57"/>
    <w:rsid w:val="00D34B4A"/>
    <w:rsid w:val="00D35071"/>
    <w:rsid w:val="00D3586B"/>
    <w:rsid w:val="00D35DAF"/>
    <w:rsid w:val="00D37C33"/>
    <w:rsid w:val="00D37DFF"/>
    <w:rsid w:val="00D40B1F"/>
    <w:rsid w:val="00D41597"/>
    <w:rsid w:val="00D41EA1"/>
    <w:rsid w:val="00D42430"/>
    <w:rsid w:val="00D42579"/>
    <w:rsid w:val="00D425E7"/>
    <w:rsid w:val="00D42A77"/>
    <w:rsid w:val="00D43387"/>
    <w:rsid w:val="00D43E1F"/>
    <w:rsid w:val="00D440B4"/>
    <w:rsid w:val="00D441FA"/>
    <w:rsid w:val="00D4440E"/>
    <w:rsid w:val="00D448E8"/>
    <w:rsid w:val="00D44DB9"/>
    <w:rsid w:val="00D44E89"/>
    <w:rsid w:val="00D453CF"/>
    <w:rsid w:val="00D4551C"/>
    <w:rsid w:val="00D462E0"/>
    <w:rsid w:val="00D46382"/>
    <w:rsid w:val="00D4650A"/>
    <w:rsid w:val="00D46B4A"/>
    <w:rsid w:val="00D46D2D"/>
    <w:rsid w:val="00D47132"/>
    <w:rsid w:val="00D4731B"/>
    <w:rsid w:val="00D47891"/>
    <w:rsid w:val="00D4791D"/>
    <w:rsid w:val="00D50238"/>
    <w:rsid w:val="00D50F3D"/>
    <w:rsid w:val="00D51A89"/>
    <w:rsid w:val="00D51AB9"/>
    <w:rsid w:val="00D529B5"/>
    <w:rsid w:val="00D529F0"/>
    <w:rsid w:val="00D52BE2"/>
    <w:rsid w:val="00D53331"/>
    <w:rsid w:val="00D5386C"/>
    <w:rsid w:val="00D53EDC"/>
    <w:rsid w:val="00D53FFF"/>
    <w:rsid w:val="00D54491"/>
    <w:rsid w:val="00D5469F"/>
    <w:rsid w:val="00D54980"/>
    <w:rsid w:val="00D54D94"/>
    <w:rsid w:val="00D5629C"/>
    <w:rsid w:val="00D5632A"/>
    <w:rsid w:val="00D56990"/>
    <w:rsid w:val="00D5787D"/>
    <w:rsid w:val="00D601F2"/>
    <w:rsid w:val="00D60B3F"/>
    <w:rsid w:val="00D62F96"/>
    <w:rsid w:val="00D63306"/>
    <w:rsid w:val="00D633D5"/>
    <w:rsid w:val="00D64399"/>
    <w:rsid w:val="00D64605"/>
    <w:rsid w:val="00D65208"/>
    <w:rsid w:val="00D65B16"/>
    <w:rsid w:val="00D65F57"/>
    <w:rsid w:val="00D66514"/>
    <w:rsid w:val="00D670C3"/>
    <w:rsid w:val="00D67385"/>
    <w:rsid w:val="00D676F9"/>
    <w:rsid w:val="00D70117"/>
    <w:rsid w:val="00D703C8"/>
    <w:rsid w:val="00D70BE1"/>
    <w:rsid w:val="00D70E79"/>
    <w:rsid w:val="00D710BB"/>
    <w:rsid w:val="00D714CF"/>
    <w:rsid w:val="00D7217F"/>
    <w:rsid w:val="00D722AD"/>
    <w:rsid w:val="00D72543"/>
    <w:rsid w:val="00D74CC1"/>
    <w:rsid w:val="00D754B6"/>
    <w:rsid w:val="00D754B9"/>
    <w:rsid w:val="00D7553F"/>
    <w:rsid w:val="00D755D8"/>
    <w:rsid w:val="00D75E80"/>
    <w:rsid w:val="00D75F19"/>
    <w:rsid w:val="00D763D6"/>
    <w:rsid w:val="00D77BDD"/>
    <w:rsid w:val="00D80ACA"/>
    <w:rsid w:val="00D80F1E"/>
    <w:rsid w:val="00D819EF"/>
    <w:rsid w:val="00D81A98"/>
    <w:rsid w:val="00D8207E"/>
    <w:rsid w:val="00D82AA4"/>
    <w:rsid w:val="00D82CB4"/>
    <w:rsid w:val="00D83FAD"/>
    <w:rsid w:val="00D843D9"/>
    <w:rsid w:val="00D851A0"/>
    <w:rsid w:val="00D853B9"/>
    <w:rsid w:val="00D85433"/>
    <w:rsid w:val="00D85F36"/>
    <w:rsid w:val="00D861C7"/>
    <w:rsid w:val="00D86212"/>
    <w:rsid w:val="00D8658C"/>
    <w:rsid w:val="00D86DCD"/>
    <w:rsid w:val="00D87694"/>
    <w:rsid w:val="00D876EE"/>
    <w:rsid w:val="00D904AD"/>
    <w:rsid w:val="00D9088B"/>
    <w:rsid w:val="00D90AAB"/>
    <w:rsid w:val="00D915A2"/>
    <w:rsid w:val="00D9166C"/>
    <w:rsid w:val="00D91B44"/>
    <w:rsid w:val="00D91DB6"/>
    <w:rsid w:val="00D9273D"/>
    <w:rsid w:val="00D93ABF"/>
    <w:rsid w:val="00D9439A"/>
    <w:rsid w:val="00D94657"/>
    <w:rsid w:val="00D94736"/>
    <w:rsid w:val="00D959D9"/>
    <w:rsid w:val="00D95B05"/>
    <w:rsid w:val="00D96238"/>
    <w:rsid w:val="00D96760"/>
    <w:rsid w:val="00DA017D"/>
    <w:rsid w:val="00DA0B0A"/>
    <w:rsid w:val="00DA1594"/>
    <w:rsid w:val="00DA1EC1"/>
    <w:rsid w:val="00DA2666"/>
    <w:rsid w:val="00DA46AF"/>
    <w:rsid w:val="00DA5A7C"/>
    <w:rsid w:val="00DA5D61"/>
    <w:rsid w:val="00DA6C72"/>
    <w:rsid w:val="00DA6F57"/>
    <w:rsid w:val="00DA6F83"/>
    <w:rsid w:val="00DA709E"/>
    <w:rsid w:val="00DA7665"/>
    <w:rsid w:val="00DA7EFF"/>
    <w:rsid w:val="00DB0898"/>
    <w:rsid w:val="00DB0B6F"/>
    <w:rsid w:val="00DB1241"/>
    <w:rsid w:val="00DB1673"/>
    <w:rsid w:val="00DB1FC1"/>
    <w:rsid w:val="00DB2418"/>
    <w:rsid w:val="00DB3A8B"/>
    <w:rsid w:val="00DB3B2C"/>
    <w:rsid w:val="00DB3EDB"/>
    <w:rsid w:val="00DB43C7"/>
    <w:rsid w:val="00DB4F8D"/>
    <w:rsid w:val="00DB5F05"/>
    <w:rsid w:val="00DB680E"/>
    <w:rsid w:val="00DC1270"/>
    <w:rsid w:val="00DC17F5"/>
    <w:rsid w:val="00DC184B"/>
    <w:rsid w:val="00DC1AD5"/>
    <w:rsid w:val="00DC1BBE"/>
    <w:rsid w:val="00DC263F"/>
    <w:rsid w:val="00DC2A80"/>
    <w:rsid w:val="00DC37AB"/>
    <w:rsid w:val="00DC39D5"/>
    <w:rsid w:val="00DC45EE"/>
    <w:rsid w:val="00DC4919"/>
    <w:rsid w:val="00DC4E3A"/>
    <w:rsid w:val="00DC51ED"/>
    <w:rsid w:val="00DC6056"/>
    <w:rsid w:val="00DC682C"/>
    <w:rsid w:val="00DC6915"/>
    <w:rsid w:val="00DC6A91"/>
    <w:rsid w:val="00DC6AE0"/>
    <w:rsid w:val="00DC6D60"/>
    <w:rsid w:val="00DC77D0"/>
    <w:rsid w:val="00DD0482"/>
    <w:rsid w:val="00DD078A"/>
    <w:rsid w:val="00DD09E9"/>
    <w:rsid w:val="00DD0CA1"/>
    <w:rsid w:val="00DD125C"/>
    <w:rsid w:val="00DD178F"/>
    <w:rsid w:val="00DD1C47"/>
    <w:rsid w:val="00DD2E34"/>
    <w:rsid w:val="00DD2FA7"/>
    <w:rsid w:val="00DD347E"/>
    <w:rsid w:val="00DD352A"/>
    <w:rsid w:val="00DD35F2"/>
    <w:rsid w:val="00DD51C4"/>
    <w:rsid w:val="00DD5AC8"/>
    <w:rsid w:val="00DD66D0"/>
    <w:rsid w:val="00DD67EC"/>
    <w:rsid w:val="00DD7A45"/>
    <w:rsid w:val="00DE0844"/>
    <w:rsid w:val="00DE0A27"/>
    <w:rsid w:val="00DE1EE2"/>
    <w:rsid w:val="00DE2EBB"/>
    <w:rsid w:val="00DE3762"/>
    <w:rsid w:val="00DE3D6B"/>
    <w:rsid w:val="00DE43E6"/>
    <w:rsid w:val="00DE4BF9"/>
    <w:rsid w:val="00DE5067"/>
    <w:rsid w:val="00DE52C6"/>
    <w:rsid w:val="00DE574C"/>
    <w:rsid w:val="00DE662D"/>
    <w:rsid w:val="00DE6B13"/>
    <w:rsid w:val="00DE709E"/>
    <w:rsid w:val="00DE744C"/>
    <w:rsid w:val="00DE7E74"/>
    <w:rsid w:val="00DF0291"/>
    <w:rsid w:val="00DF03B4"/>
    <w:rsid w:val="00DF04E6"/>
    <w:rsid w:val="00DF09A3"/>
    <w:rsid w:val="00DF1C27"/>
    <w:rsid w:val="00DF2634"/>
    <w:rsid w:val="00DF2BAE"/>
    <w:rsid w:val="00DF2D96"/>
    <w:rsid w:val="00DF300C"/>
    <w:rsid w:val="00DF324F"/>
    <w:rsid w:val="00DF3BB5"/>
    <w:rsid w:val="00DF3ECC"/>
    <w:rsid w:val="00DF4D7F"/>
    <w:rsid w:val="00DF63B7"/>
    <w:rsid w:val="00DF66E6"/>
    <w:rsid w:val="00DF7288"/>
    <w:rsid w:val="00E00D92"/>
    <w:rsid w:val="00E0116C"/>
    <w:rsid w:val="00E020E9"/>
    <w:rsid w:val="00E02EF1"/>
    <w:rsid w:val="00E0333A"/>
    <w:rsid w:val="00E0367E"/>
    <w:rsid w:val="00E052D4"/>
    <w:rsid w:val="00E053D9"/>
    <w:rsid w:val="00E060C0"/>
    <w:rsid w:val="00E06B5F"/>
    <w:rsid w:val="00E079B1"/>
    <w:rsid w:val="00E07AA6"/>
    <w:rsid w:val="00E07E3E"/>
    <w:rsid w:val="00E105D6"/>
    <w:rsid w:val="00E106DD"/>
    <w:rsid w:val="00E11D19"/>
    <w:rsid w:val="00E13373"/>
    <w:rsid w:val="00E13C95"/>
    <w:rsid w:val="00E13EF4"/>
    <w:rsid w:val="00E14544"/>
    <w:rsid w:val="00E152CB"/>
    <w:rsid w:val="00E16B27"/>
    <w:rsid w:val="00E16BBE"/>
    <w:rsid w:val="00E16F95"/>
    <w:rsid w:val="00E173DD"/>
    <w:rsid w:val="00E17799"/>
    <w:rsid w:val="00E17C0F"/>
    <w:rsid w:val="00E17E44"/>
    <w:rsid w:val="00E2009F"/>
    <w:rsid w:val="00E201C7"/>
    <w:rsid w:val="00E20309"/>
    <w:rsid w:val="00E20DDA"/>
    <w:rsid w:val="00E20FEB"/>
    <w:rsid w:val="00E21115"/>
    <w:rsid w:val="00E213A4"/>
    <w:rsid w:val="00E214C5"/>
    <w:rsid w:val="00E21850"/>
    <w:rsid w:val="00E22B89"/>
    <w:rsid w:val="00E23BED"/>
    <w:rsid w:val="00E24370"/>
    <w:rsid w:val="00E249E5"/>
    <w:rsid w:val="00E24C78"/>
    <w:rsid w:val="00E268A4"/>
    <w:rsid w:val="00E26D2C"/>
    <w:rsid w:val="00E26ED2"/>
    <w:rsid w:val="00E27958"/>
    <w:rsid w:val="00E279DF"/>
    <w:rsid w:val="00E27F89"/>
    <w:rsid w:val="00E30137"/>
    <w:rsid w:val="00E305F2"/>
    <w:rsid w:val="00E30BC6"/>
    <w:rsid w:val="00E30F2B"/>
    <w:rsid w:val="00E31516"/>
    <w:rsid w:val="00E315D4"/>
    <w:rsid w:val="00E31DDE"/>
    <w:rsid w:val="00E322BC"/>
    <w:rsid w:val="00E32300"/>
    <w:rsid w:val="00E3269F"/>
    <w:rsid w:val="00E32C92"/>
    <w:rsid w:val="00E32F87"/>
    <w:rsid w:val="00E336A9"/>
    <w:rsid w:val="00E33718"/>
    <w:rsid w:val="00E3379A"/>
    <w:rsid w:val="00E33863"/>
    <w:rsid w:val="00E34068"/>
    <w:rsid w:val="00E3412A"/>
    <w:rsid w:val="00E34CDD"/>
    <w:rsid w:val="00E354B0"/>
    <w:rsid w:val="00E35B2B"/>
    <w:rsid w:val="00E36EEF"/>
    <w:rsid w:val="00E36F9F"/>
    <w:rsid w:val="00E37FB8"/>
    <w:rsid w:val="00E412E9"/>
    <w:rsid w:val="00E426FD"/>
    <w:rsid w:val="00E42856"/>
    <w:rsid w:val="00E42AEB"/>
    <w:rsid w:val="00E435A4"/>
    <w:rsid w:val="00E43E38"/>
    <w:rsid w:val="00E43EB4"/>
    <w:rsid w:val="00E4437F"/>
    <w:rsid w:val="00E44F2A"/>
    <w:rsid w:val="00E45169"/>
    <w:rsid w:val="00E46292"/>
    <w:rsid w:val="00E4653A"/>
    <w:rsid w:val="00E46854"/>
    <w:rsid w:val="00E470B3"/>
    <w:rsid w:val="00E47194"/>
    <w:rsid w:val="00E47671"/>
    <w:rsid w:val="00E50863"/>
    <w:rsid w:val="00E50AEE"/>
    <w:rsid w:val="00E51FB4"/>
    <w:rsid w:val="00E52C06"/>
    <w:rsid w:val="00E5319B"/>
    <w:rsid w:val="00E53610"/>
    <w:rsid w:val="00E5582A"/>
    <w:rsid w:val="00E565F5"/>
    <w:rsid w:val="00E5671F"/>
    <w:rsid w:val="00E57090"/>
    <w:rsid w:val="00E5711E"/>
    <w:rsid w:val="00E57603"/>
    <w:rsid w:val="00E57669"/>
    <w:rsid w:val="00E577D1"/>
    <w:rsid w:val="00E60101"/>
    <w:rsid w:val="00E60503"/>
    <w:rsid w:val="00E60A80"/>
    <w:rsid w:val="00E60ED7"/>
    <w:rsid w:val="00E618C2"/>
    <w:rsid w:val="00E627F1"/>
    <w:rsid w:val="00E62A86"/>
    <w:rsid w:val="00E634C1"/>
    <w:rsid w:val="00E63672"/>
    <w:rsid w:val="00E638D9"/>
    <w:rsid w:val="00E63FB3"/>
    <w:rsid w:val="00E64038"/>
    <w:rsid w:val="00E64050"/>
    <w:rsid w:val="00E64207"/>
    <w:rsid w:val="00E6523A"/>
    <w:rsid w:val="00E659E0"/>
    <w:rsid w:val="00E65D76"/>
    <w:rsid w:val="00E65F83"/>
    <w:rsid w:val="00E664CD"/>
    <w:rsid w:val="00E6659C"/>
    <w:rsid w:val="00E66C4D"/>
    <w:rsid w:val="00E66C78"/>
    <w:rsid w:val="00E7001C"/>
    <w:rsid w:val="00E705EF"/>
    <w:rsid w:val="00E70730"/>
    <w:rsid w:val="00E70C12"/>
    <w:rsid w:val="00E71939"/>
    <w:rsid w:val="00E72F84"/>
    <w:rsid w:val="00E74A55"/>
    <w:rsid w:val="00E76009"/>
    <w:rsid w:val="00E76036"/>
    <w:rsid w:val="00E76569"/>
    <w:rsid w:val="00E7697A"/>
    <w:rsid w:val="00E76DE0"/>
    <w:rsid w:val="00E76F83"/>
    <w:rsid w:val="00E77330"/>
    <w:rsid w:val="00E77752"/>
    <w:rsid w:val="00E801C3"/>
    <w:rsid w:val="00E80A4A"/>
    <w:rsid w:val="00E80AB1"/>
    <w:rsid w:val="00E80B27"/>
    <w:rsid w:val="00E81001"/>
    <w:rsid w:val="00E81F99"/>
    <w:rsid w:val="00E823CA"/>
    <w:rsid w:val="00E82FAE"/>
    <w:rsid w:val="00E83474"/>
    <w:rsid w:val="00E83532"/>
    <w:rsid w:val="00E8389A"/>
    <w:rsid w:val="00E84764"/>
    <w:rsid w:val="00E85202"/>
    <w:rsid w:val="00E85474"/>
    <w:rsid w:val="00E8564E"/>
    <w:rsid w:val="00E86330"/>
    <w:rsid w:val="00E869C9"/>
    <w:rsid w:val="00E86BE4"/>
    <w:rsid w:val="00E874D6"/>
    <w:rsid w:val="00E87674"/>
    <w:rsid w:val="00E90286"/>
    <w:rsid w:val="00E902C6"/>
    <w:rsid w:val="00E904F4"/>
    <w:rsid w:val="00E90BF1"/>
    <w:rsid w:val="00E90F44"/>
    <w:rsid w:val="00E9105B"/>
    <w:rsid w:val="00E92077"/>
    <w:rsid w:val="00E936BA"/>
    <w:rsid w:val="00E93BF7"/>
    <w:rsid w:val="00E93CAD"/>
    <w:rsid w:val="00E941BB"/>
    <w:rsid w:val="00E941DA"/>
    <w:rsid w:val="00E942BD"/>
    <w:rsid w:val="00E945A2"/>
    <w:rsid w:val="00E94E4A"/>
    <w:rsid w:val="00E96182"/>
    <w:rsid w:val="00E96B7C"/>
    <w:rsid w:val="00E970B6"/>
    <w:rsid w:val="00E97664"/>
    <w:rsid w:val="00E9794D"/>
    <w:rsid w:val="00EA0063"/>
    <w:rsid w:val="00EA1020"/>
    <w:rsid w:val="00EA12A8"/>
    <w:rsid w:val="00EA167F"/>
    <w:rsid w:val="00EA217A"/>
    <w:rsid w:val="00EA2340"/>
    <w:rsid w:val="00EA2BAE"/>
    <w:rsid w:val="00EA2C83"/>
    <w:rsid w:val="00EA3049"/>
    <w:rsid w:val="00EA3A6E"/>
    <w:rsid w:val="00EA403A"/>
    <w:rsid w:val="00EA47FC"/>
    <w:rsid w:val="00EA4A46"/>
    <w:rsid w:val="00EA4D92"/>
    <w:rsid w:val="00EA6B01"/>
    <w:rsid w:val="00EA6BC7"/>
    <w:rsid w:val="00EA72B5"/>
    <w:rsid w:val="00EA72FD"/>
    <w:rsid w:val="00EA78F4"/>
    <w:rsid w:val="00EA7906"/>
    <w:rsid w:val="00EB09BD"/>
    <w:rsid w:val="00EB1A5E"/>
    <w:rsid w:val="00EB208F"/>
    <w:rsid w:val="00EB23A4"/>
    <w:rsid w:val="00EB3518"/>
    <w:rsid w:val="00EB381C"/>
    <w:rsid w:val="00EB3D55"/>
    <w:rsid w:val="00EB4E0F"/>
    <w:rsid w:val="00EB4FF3"/>
    <w:rsid w:val="00EB5028"/>
    <w:rsid w:val="00EB5A89"/>
    <w:rsid w:val="00EB5B6C"/>
    <w:rsid w:val="00EB5F83"/>
    <w:rsid w:val="00EB6149"/>
    <w:rsid w:val="00EB658E"/>
    <w:rsid w:val="00EB65A7"/>
    <w:rsid w:val="00EB6EFF"/>
    <w:rsid w:val="00EC011A"/>
    <w:rsid w:val="00EC0B35"/>
    <w:rsid w:val="00EC0E3E"/>
    <w:rsid w:val="00EC1368"/>
    <w:rsid w:val="00EC17DD"/>
    <w:rsid w:val="00EC1C94"/>
    <w:rsid w:val="00EC2ABC"/>
    <w:rsid w:val="00EC41EE"/>
    <w:rsid w:val="00EC5CC6"/>
    <w:rsid w:val="00EC616A"/>
    <w:rsid w:val="00EC6FCC"/>
    <w:rsid w:val="00EC78CB"/>
    <w:rsid w:val="00ED0017"/>
    <w:rsid w:val="00ED0564"/>
    <w:rsid w:val="00ED064F"/>
    <w:rsid w:val="00ED128D"/>
    <w:rsid w:val="00ED132D"/>
    <w:rsid w:val="00ED1BBB"/>
    <w:rsid w:val="00ED1E1E"/>
    <w:rsid w:val="00ED21E6"/>
    <w:rsid w:val="00ED2363"/>
    <w:rsid w:val="00ED2B12"/>
    <w:rsid w:val="00ED317F"/>
    <w:rsid w:val="00ED354A"/>
    <w:rsid w:val="00ED4137"/>
    <w:rsid w:val="00ED4985"/>
    <w:rsid w:val="00ED5D84"/>
    <w:rsid w:val="00ED6680"/>
    <w:rsid w:val="00ED6D6C"/>
    <w:rsid w:val="00ED71A2"/>
    <w:rsid w:val="00ED7EE2"/>
    <w:rsid w:val="00EE015E"/>
    <w:rsid w:val="00EE0B0B"/>
    <w:rsid w:val="00EE0BD2"/>
    <w:rsid w:val="00EE0CDE"/>
    <w:rsid w:val="00EE0F94"/>
    <w:rsid w:val="00EE35E8"/>
    <w:rsid w:val="00EE3A2A"/>
    <w:rsid w:val="00EE40A3"/>
    <w:rsid w:val="00EE4F06"/>
    <w:rsid w:val="00EE5983"/>
    <w:rsid w:val="00EE7513"/>
    <w:rsid w:val="00EF0527"/>
    <w:rsid w:val="00EF2A2D"/>
    <w:rsid w:val="00EF3321"/>
    <w:rsid w:val="00EF470B"/>
    <w:rsid w:val="00EF4771"/>
    <w:rsid w:val="00EF5525"/>
    <w:rsid w:val="00EF5D77"/>
    <w:rsid w:val="00EF66AF"/>
    <w:rsid w:val="00EF7EE8"/>
    <w:rsid w:val="00F0070A"/>
    <w:rsid w:val="00F0114E"/>
    <w:rsid w:val="00F011EC"/>
    <w:rsid w:val="00F014D0"/>
    <w:rsid w:val="00F01903"/>
    <w:rsid w:val="00F01CD7"/>
    <w:rsid w:val="00F01D12"/>
    <w:rsid w:val="00F01F73"/>
    <w:rsid w:val="00F0201C"/>
    <w:rsid w:val="00F02093"/>
    <w:rsid w:val="00F0232A"/>
    <w:rsid w:val="00F02941"/>
    <w:rsid w:val="00F031C7"/>
    <w:rsid w:val="00F03324"/>
    <w:rsid w:val="00F033EA"/>
    <w:rsid w:val="00F035EF"/>
    <w:rsid w:val="00F03F5E"/>
    <w:rsid w:val="00F0484C"/>
    <w:rsid w:val="00F04A25"/>
    <w:rsid w:val="00F04BB2"/>
    <w:rsid w:val="00F0523E"/>
    <w:rsid w:val="00F05713"/>
    <w:rsid w:val="00F05ADD"/>
    <w:rsid w:val="00F05BD2"/>
    <w:rsid w:val="00F05C85"/>
    <w:rsid w:val="00F05E2F"/>
    <w:rsid w:val="00F0648F"/>
    <w:rsid w:val="00F0720E"/>
    <w:rsid w:val="00F07377"/>
    <w:rsid w:val="00F074BA"/>
    <w:rsid w:val="00F075A7"/>
    <w:rsid w:val="00F07E56"/>
    <w:rsid w:val="00F105C5"/>
    <w:rsid w:val="00F113EA"/>
    <w:rsid w:val="00F1149D"/>
    <w:rsid w:val="00F117D9"/>
    <w:rsid w:val="00F11991"/>
    <w:rsid w:val="00F120DA"/>
    <w:rsid w:val="00F137A5"/>
    <w:rsid w:val="00F15F4A"/>
    <w:rsid w:val="00F160F2"/>
    <w:rsid w:val="00F161A0"/>
    <w:rsid w:val="00F17D61"/>
    <w:rsid w:val="00F20689"/>
    <w:rsid w:val="00F21039"/>
    <w:rsid w:val="00F210A0"/>
    <w:rsid w:val="00F2187D"/>
    <w:rsid w:val="00F2215B"/>
    <w:rsid w:val="00F225B0"/>
    <w:rsid w:val="00F22EE4"/>
    <w:rsid w:val="00F23E46"/>
    <w:rsid w:val="00F2433D"/>
    <w:rsid w:val="00F2447B"/>
    <w:rsid w:val="00F248C9"/>
    <w:rsid w:val="00F252E0"/>
    <w:rsid w:val="00F25396"/>
    <w:rsid w:val="00F2569E"/>
    <w:rsid w:val="00F261E4"/>
    <w:rsid w:val="00F263A0"/>
    <w:rsid w:val="00F2796B"/>
    <w:rsid w:val="00F279A1"/>
    <w:rsid w:val="00F27C80"/>
    <w:rsid w:val="00F30D69"/>
    <w:rsid w:val="00F318AE"/>
    <w:rsid w:val="00F31E0E"/>
    <w:rsid w:val="00F3230D"/>
    <w:rsid w:val="00F3321C"/>
    <w:rsid w:val="00F33321"/>
    <w:rsid w:val="00F33B15"/>
    <w:rsid w:val="00F34214"/>
    <w:rsid w:val="00F34240"/>
    <w:rsid w:val="00F34CCD"/>
    <w:rsid w:val="00F35088"/>
    <w:rsid w:val="00F35769"/>
    <w:rsid w:val="00F36FAE"/>
    <w:rsid w:val="00F401B6"/>
    <w:rsid w:val="00F42602"/>
    <w:rsid w:val="00F42EB6"/>
    <w:rsid w:val="00F42EE0"/>
    <w:rsid w:val="00F42F48"/>
    <w:rsid w:val="00F43878"/>
    <w:rsid w:val="00F43EB2"/>
    <w:rsid w:val="00F4404B"/>
    <w:rsid w:val="00F44378"/>
    <w:rsid w:val="00F44A42"/>
    <w:rsid w:val="00F44A6A"/>
    <w:rsid w:val="00F44ED5"/>
    <w:rsid w:val="00F451BB"/>
    <w:rsid w:val="00F45C80"/>
    <w:rsid w:val="00F46719"/>
    <w:rsid w:val="00F46A88"/>
    <w:rsid w:val="00F46D9E"/>
    <w:rsid w:val="00F46FB6"/>
    <w:rsid w:val="00F47203"/>
    <w:rsid w:val="00F47F6D"/>
    <w:rsid w:val="00F51E44"/>
    <w:rsid w:val="00F52379"/>
    <w:rsid w:val="00F52DD4"/>
    <w:rsid w:val="00F53EA3"/>
    <w:rsid w:val="00F5406C"/>
    <w:rsid w:val="00F546E1"/>
    <w:rsid w:val="00F54DA6"/>
    <w:rsid w:val="00F55048"/>
    <w:rsid w:val="00F559BF"/>
    <w:rsid w:val="00F55AF9"/>
    <w:rsid w:val="00F561BD"/>
    <w:rsid w:val="00F56AF3"/>
    <w:rsid w:val="00F61497"/>
    <w:rsid w:val="00F61C64"/>
    <w:rsid w:val="00F61CC7"/>
    <w:rsid w:val="00F6275D"/>
    <w:rsid w:val="00F62846"/>
    <w:rsid w:val="00F62D7B"/>
    <w:rsid w:val="00F63C38"/>
    <w:rsid w:val="00F6409B"/>
    <w:rsid w:val="00F64965"/>
    <w:rsid w:val="00F65144"/>
    <w:rsid w:val="00F65288"/>
    <w:rsid w:val="00F6568A"/>
    <w:rsid w:val="00F65727"/>
    <w:rsid w:val="00F6588B"/>
    <w:rsid w:val="00F66116"/>
    <w:rsid w:val="00F663FE"/>
    <w:rsid w:val="00F6672C"/>
    <w:rsid w:val="00F66EC2"/>
    <w:rsid w:val="00F66ECA"/>
    <w:rsid w:val="00F677E4"/>
    <w:rsid w:val="00F7007F"/>
    <w:rsid w:val="00F70711"/>
    <w:rsid w:val="00F70B8B"/>
    <w:rsid w:val="00F70FB0"/>
    <w:rsid w:val="00F71642"/>
    <w:rsid w:val="00F71AB5"/>
    <w:rsid w:val="00F71B9A"/>
    <w:rsid w:val="00F720D1"/>
    <w:rsid w:val="00F729A9"/>
    <w:rsid w:val="00F730B0"/>
    <w:rsid w:val="00F73938"/>
    <w:rsid w:val="00F73AEE"/>
    <w:rsid w:val="00F73BF4"/>
    <w:rsid w:val="00F73D64"/>
    <w:rsid w:val="00F73F19"/>
    <w:rsid w:val="00F73F8F"/>
    <w:rsid w:val="00F742A2"/>
    <w:rsid w:val="00F74606"/>
    <w:rsid w:val="00F74F05"/>
    <w:rsid w:val="00F75AD9"/>
    <w:rsid w:val="00F75BA5"/>
    <w:rsid w:val="00F75EA5"/>
    <w:rsid w:val="00F76711"/>
    <w:rsid w:val="00F76754"/>
    <w:rsid w:val="00F77130"/>
    <w:rsid w:val="00F8064F"/>
    <w:rsid w:val="00F834FA"/>
    <w:rsid w:val="00F839C1"/>
    <w:rsid w:val="00F858A9"/>
    <w:rsid w:val="00F86069"/>
    <w:rsid w:val="00F86196"/>
    <w:rsid w:val="00F87CD3"/>
    <w:rsid w:val="00F9038B"/>
    <w:rsid w:val="00F90E75"/>
    <w:rsid w:val="00F922F0"/>
    <w:rsid w:val="00F9294A"/>
    <w:rsid w:val="00F93121"/>
    <w:rsid w:val="00F9408D"/>
    <w:rsid w:val="00F94256"/>
    <w:rsid w:val="00F94905"/>
    <w:rsid w:val="00F94A13"/>
    <w:rsid w:val="00F94CD2"/>
    <w:rsid w:val="00F951A9"/>
    <w:rsid w:val="00F95778"/>
    <w:rsid w:val="00F95B88"/>
    <w:rsid w:val="00F95D46"/>
    <w:rsid w:val="00F96B69"/>
    <w:rsid w:val="00F970CA"/>
    <w:rsid w:val="00FA02D9"/>
    <w:rsid w:val="00FA0350"/>
    <w:rsid w:val="00FA0B24"/>
    <w:rsid w:val="00FA0D2C"/>
    <w:rsid w:val="00FA1197"/>
    <w:rsid w:val="00FA1A83"/>
    <w:rsid w:val="00FA297E"/>
    <w:rsid w:val="00FA2AB7"/>
    <w:rsid w:val="00FA3A5D"/>
    <w:rsid w:val="00FA3BAD"/>
    <w:rsid w:val="00FA41BD"/>
    <w:rsid w:val="00FA4544"/>
    <w:rsid w:val="00FA4903"/>
    <w:rsid w:val="00FA5192"/>
    <w:rsid w:val="00FA5262"/>
    <w:rsid w:val="00FA57CD"/>
    <w:rsid w:val="00FA6256"/>
    <w:rsid w:val="00FA648D"/>
    <w:rsid w:val="00FA756B"/>
    <w:rsid w:val="00FA7654"/>
    <w:rsid w:val="00FB2C39"/>
    <w:rsid w:val="00FB2CC8"/>
    <w:rsid w:val="00FB3D91"/>
    <w:rsid w:val="00FB3F06"/>
    <w:rsid w:val="00FB4260"/>
    <w:rsid w:val="00FB4804"/>
    <w:rsid w:val="00FB54A9"/>
    <w:rsid w:val="00FB60FF"/>
    <w:rsid w:val="00FB62FB"/>
    <w:rsid w:val="00FB708B"/>
    <w:rsid w:val="00FB799A"/>
    <w:rsid w:val="00FB7B31"/>
    <w:rsid w:val="00FB7B6F"/>
    <w:rsid w:val="00FC0090"/>
    <w:rsid w:val="00FC167F"/>
    <w:rsid w:val="00FC1E55"/>
    <w:rsid w:val="00FC24CF"/>
    <w:rsid w:val="00FC2A94"/>
    <w:rsid w:val="00FC36C8"/>
    <w:rsid w:val="00FC372D"/>
    <w:rsid w:val="00FC3991"/>
    <w:rsid w:val="00FC3AFD"/>
    <w:rsid w:val="00FC3E45"/>
    <w:rsid w:val="00FC44ED"/>
    <w:rsid w:val="00FC4C4C"/>
    <w:rsid w:val="00FC5234"/>
    <w:rsid w:val="00FC52F3"/>
    <w:rsid w:val="00FC6317"/>
    <w:rsid w:val="00FC779C"/>
    <w:rsid w:val="00FD01BA"/>
    <w:rsid w:val="00FD06BB"/>
    <w:rsid w:val="00FD0EAA"/>
    <w:rsid w:val="00FD105F"/>
    <w:rsid w:val="00FD12FD"/>
    <w:rsid w:val="00FD1611"/>
    <w:rsid w:val="00FD2575"/>
    <w:rsid w:val="00FD42AF"/>
    <w:rsid w:val="00FD5AA3"/>
    <w:rsid w:val="00FD6B49"/>
    <w:rsid w:val="00FD7327"/>
    <w:rsid w:val="00FE149E"/>
    <w:rsid w:val="00FE1F7C"/>
    <w:rsid w:val="00FE248D"/>
    <w:rsid w:val="00FE2509"/>
    <w:rsid w:val="00FE4309"/>
    <w:rsid w:val="00FE471E"/>
    <w:rsid w:val="00FE4D57"/>
    <w:rsid w:val="00FE4E3A"/>
    <w:rsid w:val="00FE5F48"/>
    <w:rsid w:val="00FE6059"/>
    <w:rsid w:val="00FE6CE3"/>
    <w:rsid w:val="00FE7D9A"/>
    <w:rsid w:val="00FF0245"/>
    <w:rsid w:val="00FF078B"/>
    <w:rsid w:val="00FF1A8D"/>
    <w:rsid w:val="00FF3425"/>
    <w:rsid w:val="00FF37A4"/>
    <w:rsid w:val="00FF39C8"/>
    <w:rsid w:val="00FF3A91"/>
    <w:rsid w:val="00FF43C2"/>
    <w:rsid w:val="00FF44F3"/>
    <w:rsid w:val="00FF4A3D"/>
    <w:rsid w:val="00FF4B23"/>
    <w:rsid w:val="00FF514D"/>
    <w:rsid w:val="00FF660D"/>
    <w:rsid w:val="00FF7332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5E7316"/>
  <w15:docId w15:val="{DDDB239E-8DD1-49DD-9F58-DDDD38697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09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Bullet List,FooterText,numbered,Paragraphe de liste1,Bulletr List Paragraph,列出段落,列出段落1,lp1,List Paragraph,Colorful List - Accent 11,Listas,Lista multicolor - Énfasis 11,Cuadrícula media 1 - Énfasis 21,MINUTAS,Num Bullet 1,Bullet Number"/>
    <w:basedOn w:val="Normal"/>
    <w:link w:val="PrrafodelistaCar"/>
    <w:uiPriority w:val="34"/>
    <w:qFormat/>
    <w:rsid w:val="004567A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67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67A4"/>
  </w:style>
  <w:style w:type="paragraph" w:styleId="Piedepgina">
    <w:name w:val="footer"/>
    <w:basedOn w:val="Normal"/>
    <w:link w:val="PiedepginaCar"/>
    <w:uiPriority w:val="99"/>
    <w:unhideWhenUsed/>
    <w:rsid w:val="004567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67A4"/>
  </w:style>
  <w:style w:type="paragraph" w:styleId="Textodeglobo">
    <w:name w:val="Balloon Text"/>
    <w:basedOn w:val="Normal"/>
    <w:link w:val="TextodegloboCar"/>
    <w:uiPriority w:val="99"/>
    <w:semiHidden/>
    <w:unhideWhenUsed/>
    <w:rsid w:val="00825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5DE2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5766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5766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57669"/>
    <w:rPr>
      <w:vertAlign w:val="superscript"/>
    </w:rPr>
  </w:style>
  <w:style w:type="paragraph" w:styleId="Sinespaciado">
    <w:name w:val="No Spacing"/>
    <w:link w:val="SinespaciadoCar"/>
    <w:uiPriority w:val="1"/>
    <w:qFormat/>
    <w:rsid w:val="00CC1BDE"/>
    <w:pPr>
      <w:spacing w:after="0" w:line="240" w:lineRule="auto"/>
    </w:pPr>
    <w:rPr>
      <w:rFonts w:ascii="Calibri" w:eastAsia="MS Mincho" w:hAnsi="Calibri" w:cs="Times New Roman"/>
    </w:rPr>
  </w:style>
  <w:style w:type="table" w:styleId="Tablaconcuadrcula">
    <w:name w:val="Table Grid"/>
    <w:basedOn w:val="Tablanormal"/>
    <w:uiPriority w:val="39"/>
    <w:qFormat/>
    <w:rsid w:val="000F4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itaHTML">
    <w:name w:val="HTML Cite"/>
    <w:uiPriority w:val="99"/>
    <w:semiHidden/>
    <w:unhideWhenUsed/>
    <w:rsid w:val="0075556E"/>
    <w:rPr>
      <w:i/>
      <w:iCs/>
    </w:rPr>
  </w:style>
  <w:style w:type="paragraph" w:styleId="NormalWeb">
    <w:name w:val="Normal (Web)"/>
    <w:basedOn w:val="Normal"/>
    <w:uiPriority w:val="99"/>
    <w:unhideWhenUsed/>
    <w:rsid w:val="00CB0F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character" w:customStyle="1" w:styleId="SinespaciadoCar">
    <w:name w:val="Sin espaciado Car"/>
    <w:link w:val="Sinespaciado"/>
    <w:uiPriority w:val="1"/>
    <w:rsid w:val="0066353D"/>
    <w:rPr>
      <w:rFonts w:ascii="Calibri" w:eastAsia="MS Mincho" w:hAnsi="Calibri" w:cs="Times New Roman"/>
    </w:rPr>
  </w:style>
  <w:style w:type="character" w:styleId="Textoennegrita">
    <w:name w:val="Strong"/>
    <w:basedOn w:val="Fuentedeprrafopredeter"/>
    <w:uiPriority w:val="22"/>
    <w:qFormat/>
    <w:rsid w:val="005B54C3"/>
    <w:rPr>
      <w:b/>
      <w:bCs/>
    </w:rPr>
  </w:style>
  <w:style w:type="character" w:styleId="nfasis">
    <w:name w:val="Emphasis"/>
    <w:basedOn w:val="Fuentedeprrafopredeter"/>
    <w:uiPriority w:val="20"/>
    <w:qFormat/>
    <w:rsid w:val="005B54C3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E315D4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315D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0628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xgmail-msolistparagraph">
    <w:name w:val="x_gmail-msolistparagraph"/>
    <w:basedOn w:val="Normal"/>
    <w:rsid w:val="000628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temp">
    <w:name w:val="temp"/>
    <w:basedOn w:val="Normal"/>
    <w:rsid w:val="00024E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character" w:customStyle="1" w:styleId="bold">
    <w:name w:val="bold"/>
    <w:basedOn w:val="Fuentedeprrafopredeter"/>
    <w:rsid w:val="00024E49"/>
  </w:style>
  <w:style w:type="character" w:customStyle="1" w:styleId="ng-star-inserted">
    <w:name w:val="ng-star-inserted"/>
    <w:basedOn w:val="Fuentedeprrafopredeter"/>
    <w:rsid w:val="00024E49"/>
  </w:style>
  <w:style w:type="paragraph" w:customStyle="1" w:styleId="Estilo">
    <w:name w:val="Estilo"/>
    <w:basedOn w:val="Sinespaciado"/>
    <w:link w:val="EstiloCar"/>
    <w:qFormat/>
    <w:rsid w:val="000F6D02"/>
    <w:pPr>
      <w:jc w:val="both"/>
    </w:pPr>
    <w:rPr>
      <w:rFonts w:ascii="Arial" w:eastAsiaTheme="minorEastAsia" w:hAnsi="Arial" w:cstheme="minorBidi"/>
      <w:sz w:val="24"/>
      <w:lang w:eastAsia="es-MX"/>
    </w:rPr>
  </w:style>
  <w:style w:type="character" w:customStyle="1" w:styleId="EstiloCar">
    <w:name w:val="Estilo Car"/>
    <w:basedOn w:val="Fuentedeprrafopredeter"/>
    <w:link w:val="Estilo"/>
    <w:rsid w:val="000F6D02"/>
    <w:rPr>
      <w:rFonts w:ascii="Arial" w:eastAsiaTheme="minorEastAsia" w:hAnsi="Arial"/>
      <w:sz w:val="24"/>
      <w:lang w:eastAsia="es-MX"/>
    </w:rPr>
  </w:style>
  <w:style w:type="character" w:customStyle="1" w:styleId="PrrafodelistaCar">
    <w:name w:val="Párrafo de lista Car"/>
    <w:aliases w:val="Bullet List Car,FooterText Car,numbered Car,Paragraphe de liste1 Car,Bulletr List Paragraph Car,列出段落 Car,列出段落1 Car,lp1 Car,List Paragraph Car,Colorful List - Accent 11 Car,Listas Car,Lista multicolor - Énfasis 11 Car,MINUTAS Car"/>
    <w:basedOn w:val="Fuentedeprrafopredeter"/>
    <w:link w:val="Prrafodelista"/>
    <w:uiPriority w:val="34"/>
    <w:qFormat/>
    <w:locked/>
    <w:rsid w:val="004B774A"/>
    <w:rPr>
      <w:rFonts w:ascii="Calibri" w:eastAsia="Calibri" w:hAnsi="Calibri" w:cs="Times New Roman"/>
    </w:rPr>
  </w:style>
  <w:style w:type="character" w:customStyle="1" w:styleId="xcontentpasted1">
    <w:name w:val="x_contentpasted1"/>
    <w:basedOn w:val="Fuentedeprrafopredeter"/>
    <w:rsid w:val="003E6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1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0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7277B-FA71-41E0-8119-4A276FA90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5</Pages>
  <Words>1362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USUARIO_TRIBUNAL</dc:creator>
  <cp:lastModifiedBy>Jefa de Seccion</cp:lastModifiedBy>
  <cp:revision>63</cp:revision>
  <cp:lastPrinted>2025-10-29T20:01:00Z</cp:lastPrinted>
  <dcterms:created xsi:type="dcterms:W3CDTF">2025-09-11T16:31:00Z</dcterms:created>
  <dcterms:modified xsi:type="dcterms:W3CDTF">2025-10-29T20:02:00Z</dcterms:modified>
</cp:coreProperties>
</file>